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Pr="00D212EC" w:rsidRDefault="00D212EC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D212EC" w:rsidRDefault="00D212EC"/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E45482" w:rsidP="00460619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6270" cy="334010"/>
                  <wp:effectExtent l="19050" t="0" r="0" b="0"/>
                  <wp:docPr id="3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BF43B5" w:rsidRPr="00890167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652DC7" w:rsidRPr="00BF43B5" w:rsidRDefault="00652DC7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673A99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 xml:space="preserve">EDITAL DE SELEÇÃO </w:t>
      </w:r>
    </w:p>
    <w:p w:rsidR="00D73D06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PROGRAMA DE TREINAMENTO</w:t>
      </w:r>
      <w:r w:rsidR="00652DC7" w:rsidRPr="005727C2">
        <w:rPr>
          <w:b/>
          <w:bCs/>
          <w:color w:val="000000"/>
          <w:sz w:val="32"/>
          <w:szCs w:val="32"/>
        </w:rPr>
        <w:t xml:space="preserve"> </w:t>
      </w:r>
      <w:r w:rsidRPr="005727C2">
        <w:rPr>
          <w:b/>
          <w:bCs/>
          <w:color w:val="000000"/>
          <w:sz w:val="32"/>
          <w:szCs w:val="32"/>
        </w:rPr>
        <w:t>PROFISSIONAL</w:t>
      </w:r>
      <w:r w:rsidR="00AD4D41">
        <w:rPr>
          <w:b/>
          <w:bCs/>
          <w:color w:val="000000"/>
          <w:sz w:val="32"/>
          <w:szCs w:val="32"/>
        </w:rPr>
        <w:t xml:space="preserve"> (TP</w:t>
      </w:r>
      <w:r w:rsidR="009C4C23">
        <w:rPr>
          <w:b/>
          <w:bCs/>
          <w:color w:val="000000"/>
          <w:sz w:val="32"/>
          <w:szCs w:val="32"/>
        </w:rPr>
        <w:t>-</w:t>
      </w:r>
      <w:r w:rsidR="00962862">
        <w:rPr>
          <w:b/>
          <w:bCs/>
          <w:color w:val="000000"/>
          <w:sz w:val="32"/>
          <w:szCs w:val="32"/>
        </w:rPr>
        <w:t>ADM</w:t>
      </w:r>
      <w:r w:rsidR="00AD4D41">
        <w:rPr>
          <w:b/>
          <w:bCs/>
          <w:color w:val="000000"/>
          <w:sz w:val="32"/>
          <w:szCs w:val="32"/>
        </w:rPr>
        <w:t>)</w:t>
      </w:r>
    </w:p>
    <w:p w:rsidR="005727C2" w:rsidRPr="005727C2" w:rsidRDefault="00AD4D41" w:rsidP="00652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  <w:r w:rsidRPr="00AD4D41">
        <w:rPr>
          <w:b/>
          <w:sz w:val="32"/>
          <w:szCs w:val="32"/>
        </w:rPr>
        <w:t>ANO LETIVO</w:t>
      </w:r>
      <w:r w:rsidRPr="001150F8">
        <w:rPr>
          <w:b/>
          <w:sz w:val="32"/>
          <w:szCs w:val="32"/>
        </w:rPr>
        <w:t>:</w:t>
      </w:r>
      <w:r w:rsidR="001150F8">
        <w:rPr>
          <w:b/>
          <w:sz w:val="32"/>
          <w:szCs w:val="32"/>
        </w:rPr>
        <w:t xml:space="preserve"> 201</w:t>
      </w:r>
      <w:r w:rsidR="00BA0068">
        <w:rPr>
          <w:b/>
          <w:sz w:val="32"/>
          <w:szCs w:val="32"/>
        </w:rPr>
        <w:t>9</w:t>
      </w:r>
    </w:p>
    <w:tbl>
      <w:tblPr>
        <w:tblW w:w="5000" w:type="pct"/>
        <w:tblLook w:val="04A0"/>
      </w:tblPr>
      <w:tblGrid>
        <w:gridCol w:w="2944"/>
        <w:gridCol w:w="7495"/>
      </w:tblGrid>
      <w:tr w:rsidR="005727C2" w:rsidRPr="00EC75CB">
        <w:trPr>
          <w:trHeight w:val="482"/>
        </w:trPr>
        <w:tc>
          <w:tcPr>
            <w:tcW w:w="1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  <w:r>
              <w:rPr>
                <w:b/>
              </w:rPr>
              <w:t>TÍTULO DO PROJETO</w:t>
            </w:r>
            <w:r w:rsidRPr="00E90E79">
              <w:rPr>
                <w:b/>
              </w:rPr>
              <w:t>: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BA0068" w:rsidP="001514B8">
            <w:pPr>
              <w:rPr>
                <w:b/>
                <w:sz w:val="20"/>
                <w:szCs w:val="20"/>
              </w:rPr>
            </w:pPr>
            <w:r>
              <w:t>APOIO À PRÓ-REITORIA DE CULTURA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652DC7" w:rsidRDefault="007613B8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Texto1"/>
      <w:r w:rsidRPr="007613B8">
        <w:rPr>
          <w:color w:val="000000"/>
        </w:rPr>
        <w:t xml:space="preserve">O(a) </w:t>
      </w:r>
      <w:bookmarkEnd w:id="0"/>
      <w:r w:rsidR="00BA0068">
        <w:rPr>
          <w:color w:val="000000"/>
          <w:u w:val="single"/>
        </w:rPr>
        <w:t>Pró-reitoria de Cultura</w:t>
      </w:r>
      <w:r w:rsidR="0031160B" w:rsidRPr="00652DC7">
        <w:rPr>
          <w:color w:val="000000"/>
        </w:rPr>
        <w:t xml:space="preserve"> faz público o processo de seleção para o </w:t>
      </w:r>
      <w:r w:rsidR="00652DC7" w:rsidRPr="00652DC7">
        <w:rPr>
          <w:color w:val="000000"/>
        </w:rPr>
        <w:t>Programa de Treinamento Profissional</w:t>
      </w:r>
      <w:r w:rsidR="007F39E1">
        <w:rPr>
          <w:color w:val="000000"/>
        </w:rPr>
        <w:t>/</w:t>
      </w:r>
      <w:r w:rsidR="00873A7C">
        <w:rPr>
          <w:u w:val="single"/>
        </w:rPr>
        <w:t>201</w:t>
      </w:r>
      <w:r w:rsidR="00BA0068">
        <w:rPr>
          <w:u w:val="single"/>
        </w:rPr>
        <w:t>9</w:t>
      </w:r>
      <w:r w:rsidR="00AF1A8E">
        <w:rPr>
          <w:color w:val="000000"/>
        </w:rPr>
        <w:t xml:space="preserve"> 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BA0068">
        <w:rPr>
          <w:color w:val="000000"/>
          <w:u w:val="single"/>
        </w:rPr>
        <w:t>03</w:t>
      </w:r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bolsistas e </w:t>
      </w:r>
      <w:r w:rsidR="00BA0068">
        <w:rPr>
          <w:color w:val="000000"/>
          <w:u w:val="single"/>
        </w:rPr>
        <w:t>0</w:t>
      </w:r>
      <w:r w:rsidR="00652DC7" w:rsidRPr="00652DC7">
        <w:rPr>
          <w:color w:val="000000"/>
        </w:rPr>
        <w:t xml:space="preserve"> vaga(s) para 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>s Resoluções</w:t>
      </w:r>
      <w:r w:rsidR="00F07B91" w:rsidRPr="00652DC7">
        <w:rPr>
          <w:color w:val="000000"/>
        </w:rPr>
        <w:t xml:space="preserve"> 58/2008</w:t>
      </w:r>
      <w:r w:rsidR="004877ED">
        <w:rPr>
          <w:color w:val="000000"/>
        </w:rPr>
        <w:t xml:space="preserve"> e 27/2011</w:t>
      </w:r>
      <w:r w:rsidR="0045398B">
        <w:rPr>
          <w:color w:val="000000"/>
        </w:rPr>
        <w:t xml:space="preserve"> 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1160B" w:rsidRPr="00D4333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DURAÇÃO DO PROGRAMA / PAGAMENTO DE BOLSAS </w:t>
      </w:r>
    </w:p>
    <w:p w:rsidR="00AA7549" w:rsidRDefault="00A5780B" w:rsidP="00AA7549">
      <w:pPr>
        <w:ind w:firstLine="720"/>
        <w:jc w:val="both"/>
      </w:pPr>
      <w:r>
        <w:rPr>
          <w:bCs/>
          <w:color w:val="000000"/>
        </w:rPr>
        <w:t>O P</w:t>
      </w:r>
      <w:r w:rsidR="00652DC7" w:rsidRPr="00652DC7">
        <w:rPr>
          <w:bCs/>
          <w:color w:val="000000"/>
        </w:rPr>
        <w:t xml:space="preserve">rograma de </w:t>
      </w:r>
      <w:r w:rsidR="005E11BF">
        <w:rPr>
          <w:bCs/>
          <w:color w:val="000000"/>
        </w:rPr>
        <w:t>T</w:t>
      </w:r>
      <w:r w:rsidR="00652DC7" w:rsidRPr="00652DC7">
        <w:rPr>
          <w:bCs/>
          <w:color w:val="000000"/>
        </w:rPr>
        <w:t xml:space="preserve">reinamento </w:t>
      </w:r>
      <w:r w:rsidR="005E11BF">
        <w:rPr>
          <w:bCs/>
          <w:color w:val="000000"/>
        </w:rPr>
        <w:t>P</w:t>
      </w:r>
      <w:r w:rsidR="00652DC7" w:rsidRPr="00652DC7">
        <w:rPr>
          <w:bCs/>
          <w:color w:val="000000"/>
        </w:rPr>
        <w:t>rofissional</w:t>
      </w:r>
      <w:r w:rsidR="00AA7549">
        <w:rPr>
          <w:bCs/>
          <w:color w:val="000000"/>
        </w:rPr>
        <w:t>-201</w:t>
      </w:r>
      <w:r w:rsidR="00BA0068">
        <w:rPr>
          <w:bCs/>
          <w:color w:val="000000"/>
        </w:rPr>
        <w:t>9</w:t>
      </w:r>
      <w:r w:rsidR="00AA7549">
        <w:rPr>
          <w:bCs/>
          <w:color w:val="000000"/>
        </w:rPr>
        <w:t xml:space="preserve"> </w:t>
      </w:r>
      <w:r w:rsidR="00AA7549" w:rsidRPr="00AA7549">
        <w:rPr>
          <w:b/>
          <w:bCs/>
          <w:color w:val="000000"/>
        </w:rPr>
        <w:t>t</w:t>
      </w:r>
      <w:r w:rsidR="0031160B" w:rsidRPr="007E11D7">
        <w:rPr>
          <w:b/>
          <w:bCs/>
          <w:color w:val="000000"/>
        </w:rPr>
        <w:t xml:space="preserve">erá a duração de </w:t>
      </w:r>
      <w:r w:rsidR="00F35D2C">
        <w:rPr>
          <w:b/>
          <w:bCs/>
          <w:color w:val="000000"/>
        </w:rPr>
        <w:t>um ano</w:t>
      </w:r>
      <w:r w:rsidR="00FB19CC" w:rsidRPr="007E11D7">
        <w:rPr>
          <w:b/>
          <w:bCs/>
          <w:color w:val="000000"/>
        </w:rPr>
        <w:t>, podendo haver recondução uma única vez, por igual período.</w:t>
      </w:r>
      <w:r w:rsidR="0031160B" w:rsidRPr="00652DC7">
        <w:rPr>
          <w:bCs/>
          <w:color w:val="000000"/>
        </w:rPr>
        <w:t xml:space="preserve"> </w:t>
      </w:r>
      <w:r w:rsidR="00AA7549">
        <w:t>Os projetos devem ser submetidos novamente a cada ano.</w:t>
      </w:r>
    </w:p>
    <w:p w:rsidR="0031160B" w:rsidRPr="00652DC7" w:rsidRDefault="0031160B" w:rsidP="00AA754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bCs/>
          <w:color w:val="000000"/>
        </w:rPr>
        <w:t xml:space="preserve">O pagamento de cada </w:t>
      </w:r>
      <w:r w:rsidR="009107E4">
        <w:rPr>
          <w:bCs/>
          <w:color w:val="000000"/>
        </w:rPr>
        <w:t>mês será</w:t>
      </w:r>
      <w:r w:rsidR="00652DC7">
        <w:rPr>
          <w:bCs/>
          <w:color w:val="000000"/>
        </w:rPr>
        <w:t xml:space="preserve"> proporcional à </w:t>
      </w:r>
      <w:r w:rsidR="00652DC7" w:rsidRPr="00652DC7">
        <w:rPr>
          <w:bCs/>
          <w:color w:val="000000"/>
        </w:rPr>
        <w:t>frequência</w:t>
      </w:r>
      <w:r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e é</w:t>
      </w:r>
      <w:r w:rsidRPr="00652DC7">
        <w:rPr>
          <w:bCs/>
          <w:color w:val="000000"/>
        </w:rPr>
        <w:t xml:space="preserve"> efetuado até o </w:t>
      </w:r>
      <w:r w:rsidR="00A5780B">
        <w:rPr>
          <w:bCs/>
          <w:color w:val="000000"/>
        </w:rPr>
        <w:t>décimo</w:t>
      </w:r>
      <w:r w:rsidRPr="00652DC7">
        <w:rPr>
          <w:bCs/>
          <w:color w:val="000000"/>
        </w:rPr>
        <w:t xml:space="preserve"> dia útil do mês seguinte. </w:t>
      </w:r>
      <w:r w:rsidR="00AA7549">
        <w:rPr>
          <w:bCs/>
          <w:color w:val="000000"/>
        </w:rPr>
        <w:t>É de responsabilidade do professor orientador informar o número de horas efetivamente trabalhado pelo bolsista.</w:t>
      </w:r>
    </w:p>
    <w:p w:rsidR="003A7EE1" w:rsidRDefault="003A7EE1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3A7EE1" w:rsidRDefault="003A7EE1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D5DFC">
        <w:rPr>
          <w:bCs/>
          <w:color w:val="000000"/>
          <w:u w:val="single"/>
        </w:rPr>
        <w:t>NORMAS</w:t>
      </w:r>
      <w:r w:rsidR="008D5DFC" w:rsidRPr="008D5DFC">
        <w:rPr>
          <w:bCs/>
          <w:color w:val="000000"/>
          <w:u w:val="single"/>
        </w:rPr>
        <w:t xml:space="preserve"> DO PROGRAMA</w:t>
      </w:r>
      <w:r>
        <w:rPr>
          <w:bCs/>
          <w:color w:val="000000"/>
        </w:rPr>
        <w:t>:</w:t>
      </w:r>
    </w:p>
    <w:p w:rsidR="008D5DFC" w:rsidRDefault="008D5DFC" w:rsidP="008D5DFC">
      <w:pPr>
        <w:numPr>
          <w:ilvl w:val="1"/>
          <w:numId w:val="4"/>
        </w:numPr>
        <w:spacing w:before="240"/>
        <w:jc w:val="both"/>
      </w:pPr>
      <w:r w:rsidRPr="008D5DFC">
        <w:t xml:space="preserve">A participação </w:t>
      </w:r>
      <w:r>
        <w:t xml:space="preserve">de bolsistas e voluntários </w:t>
      </w:r>
      <w:r w:rsidRPr="008D5DFC">
        <w:t xml:space="preserve">no Programa de Treinamento Profissional terá a duração máxima de dois semestres letivos, sendo permitida a recondução uma única vez, por igual período. </w:t>
      </w:r>
      <w:r>
        <w:t xml:space="preserve">Entretanto, </w:t>
      </w:r>
      <w:r w:rsidRPr="007D4987">
        <w:t>se o bolsista ou voluntário</w:t>
      </w:r>
      <w:r>
        <w:t xml:space="preserve"> desejar continuar, deverá encaminhar à PROGRAD novo Termo de Compromisso assinalando a opção de recondução.</w:t>
      </w:r>
      <w:r w:rsidRPr="007D4987">
        <w:t xml:space="preserve"> </w:t>
      </w:r>
    </w:p>
    <w:p w:rsidR="008D5DFC" w:rsidRDefault="008D5DFC" w:rsidP="008D5DFC">
      <w:pPr>
        <w:numPr>
          <w:ilvl w:val="1"/>
          <w:numId w:val="4"/>
        </w:numPr>
        <w:spacing w:before="240"/>
        <w:jc w:val="both"/>
      </w:pPr>
      <w:r w:rsidRPr="00EC33FA">
        <w:t xml:space="preserve">A lista de inscrição poderá ser </w:t>
      </w:r>
      <w:r w:rsidRPr="00D34963">
        <w:rPr>
          <w:i/>
        </w:rPr>
        <w:t>online</w:t>
      </w:r>
      <w:r w:rsidRPr="00EC33FA">
        <w:t xml:space="preserve">, desde que </w:t>
      </w:r>
      <w:r>
        <w:t>seja utilizada</w:t>
      </w:r>
      <w:r w:rsidRPr="00EC33FA">
        <w:t xml:space="preserve"> uma ferramenta que gere um relatório com os nomes de todos os inscritos.</w:t>
      </w:r>
      <w:r>
        <w:t xml:space="preserve"> </w:t>
      </w:r>
    </w:p>
    <w:p w:rsidR="003A7EE1" w:rsidRDefault="003A7EE1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AA7549" w:rsidRDefault="00442BB1" w:rsidP="00AA7549">
      <w:pPr>
        <w:numPr>
          <w:ilvl w:val="1"/>
          <w:numId w:val="4"/>
        </w:numPr>
        <w:jc w:val="both"/>
      </w:pPr>
      <w:r>
        <w:t>Só poderão ser chamados os alunos que constam na lista de classificação</w:t>
      </w:r>
      <w:r w:rsidR="00AA7549">
        <w:t xml:space="preserve">. </w:t>
      </w:r>
      <w:r w:rsidR="00AA7549" w:rsidRPr="007C3EC9">
        <w:t>Obrigatoriamente a lista de classificação deverá ser seguida</w:t>
      </w:r>
      <w:r>
        <w:t xml:space="preserve">. </w:t>
      </w:r>
      <w:r w:rsidR="00AA7549" w:rsidRPr="007C3EC9">
        <w:t xml:space="preserve">Caso o aluno não tenha interesse pela vaga, deverá ser encaminhada uma declaração de desistência para que o próximo classificado a assuma. </w:t>
      </w:r>
    </w:p>
    <w:p w:rsidR="00D34963" w:rsidRPr="00D34963" w:rsidRDefault="00442BB1" w:rsidP="00D34963">
      <w:pPr>
        <w:numPr>
          <w:ilvl w:val="1"/>
          <w:numId w:val="4"/>
        </w:numPr>
        <w:spacing w:before="240"/>
        <w:jc w:val="both"/>
      </w:pPr>
      <w:r>
        <w:t>Após todos serem chamados, deverá ser aberto um novo Edital de Seleção para que se ocupe a vaga existente (bolsista ou voluntário).</w:t>
      </w:r>
      <w:r w:rsidR="00D34963" w:rsidRPr="008D5DFC">
        <w:rPr>
          <w:b/>
          <w:bCs/>
          <w:color w:val="000000"/>
        </w:rPr>
        <w:t xml:space="preserve"> A partir do momento em que for aberto novo Edital, o anterior perderá a validade</w:t>
      </w:r>
      <w:r w:rsidR="00D34963" w:rsidRPr="00523104">
        <w:rPr>
          <w:b/>
          <w:bCs/>
          <w:color w:val="000000"/>
        </w:rPr>
        <w:t>.</w:t>
      </w:r>
    </w:p>
    <w:p w:rsidR="00D34963" w:rsidRDefault="00D34963" w:rsidP="00D34963">
      <w:pPr>
        <w:numPr>
          <w:ilvl w:val="1"/>
          <w:numId w:val="4"/>
        </w:numPr>
        <w:spacing w:before="240"/>
        <w:jc w:val="both"/>
      </w:pPr>
      <w:r w:rsidRPr="00F261DC">
        <w:t xml:space="preserve">As </w:t>
      </w:r>
      <w:r w:rsidRPr="00F261DC">
        <w:rPr>
          <w:u w:val="single"/>
        </w:rPr>
        <w:t>pendências</w:t>
      </w:r>
      <w:r w:rsidRPr="00F261DC">
        <w:t xml:space="preserve"> terão prazo de 15 dias após o recebimento do e-mail da PROGRAD para serem resolvidas. Após este prazo os Processos serão devolvidos para </w:t>
      </w:r>
      <w:r>
        <w:t xml:space="preserve">os </w:t>
      </w:r>
      <w:r w:rsidRPr="00302995">
        <w:t>orientadores</w:t>
      </w:r>
      <w:r>
        <w:rPr>
          <w:color w:val="FF0000"/>
        </w:rPr>
        <w:t xml:space="preserve"> </w:t>
      </w:r>
      <w:r w:rsidRPr="005E1AD7">
        <w:t>para que as devidas providências sejam tomadas.</w:t>
      </w:r>
    </w:p>
    <w:p w:rsidR="00DA4C17" w:rsidRDefault="00DA4C17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BF5D50" w:rsidRPr="00DB6EEF" w:rsidRDefault="00BF5D50" w:rsidP="00BF5D5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BF5D50" w:rsidRPr="00D43338" w:rsidRDefault="00BF5D50" w:rsidP="00BF5D5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ATIVIDADES </w:t>
      </w:r>
      <w:r w:rsidR="001E6633">
        <w:rPr>
          <w:b/>
          <w:bCs/>
          <w:color w:val="000000"/>
          <w:u w:val="single"/>
        </w:rPr>
        <w:t>DESENVOLVIDAS</w:t>
      </w:r>
      <w:r w:rsidR="00C26D85">
        <w:rPr>
          <w:b/>
          <w:bCs/>
          <w:color w:val="000000"/>
          <w:u w:val="single"/>
        </w:rPr>
        <w:t xml:space="preserve"> NO PROJETO</w:t>
      </w:r>
    </w:p>
    <w:p w:rsidR="00BA0068" w:rsidRPr="00BF5D50" w:rsidRDefault="00BA0068" w:rsidP="00BA006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E2A0F">
        <w:t xml:space="preserve">Desenvolvimento de atividades de apoio às ações realizadas pela Procult </w:t>
      </w:r>
      <w:r>
        <w:t>(p</w:t>
      </w:r>
      <w:r w:rsidRPr="001E2A0F">
        <w:t>rodução, execução e acompanhamento de projetos, como montagem de exposições, eventos, festivais e similares), além de confecção de mala direta e mailing virtual e suporte às atividades de promoção e divulgação</w:t>
      </w:r>
      <w:r>
        <w:t>.</w:t>
      </w:r>
    </w:p>
    <w:p w:rsidR="00BF5D50" w:rsidRPr="00BF5D50" w:rsidRDefault="00BF5D50" w:rsidP="00BF5D5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613B8" w:rsidRPr="00D43338" w:rsidRDefault="007613B8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INSCRIÇÃO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color w:val="000000"/>
        </w:rPr>
        <w:t xml:space="preserve">Poderão inscrever-se os candidatos que atenderem aos seguintes critérios: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1 - </w:t>
      </w:r>
      <w:r>
        <w:rPr>
          <w:color w:val="000000"/>
        </w:rPr>
        <w:t>Ser aluno de um do</w:t>
      </w:r>
      <w:r w:rsidRPr="00652DC7">
        <w:rPr>
          <w:color w:val="000000"/>
        </w:rPr>
        <w:t xml:space="preserve"> </w:t>
      </w:r>
      <w:r>
        <w:rPr>
          <w:color w:val="000000"/>
        </w:rPr>
        <w:t>seguinte c</w:t>
      </w:r>
      <w:r w:rsidRPr="00652DC7">
        <w:rPr>
          <w:color w:val="000000"/>
        </w:rPr>
        <w:t>urso</w:t>
      </w:r>
      <w:r>
        <w:rPr>
          <w:color w:val="000000"/>
        </w:rPr>
        <w:t>:</w:t>
      </w:r>
      <w:r w:rsidRPr="00652DC7">
        <w:rPr>
          <w:color w:val="000000"/>
        </w:rPr>
        <w:t xml:space="preserve"> </w:t>
      </w:r>
      <w:r w:rsidR="00BA0068">
        <w:rPr>
          <w:color w:val="000000"/>
          <w:u w:val="single"/>
        </w:rPr>
        <w:t>Jornalismo</w:t>
      </w:r>
      <w:r w:rsidR="00B82A3E">
        <w:rPr>
          <w:color w:val="000000"/>
          <w:u w:val="single"/>
        </w:rPr>
        <w:t xml:space="preserve"> e Rádio, TV e Internet</w:t>
      </w:r>
      <w:r w:rsidRPr="00652DC7">
        <w:rPr>
          <w:color w:val="000000"/>
        </w:rPr>
        <w:t xml:space="preserve">;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lastRenderedPageBreak/>
        <w:t xml:space="preserve">2 - Ter disponibilidade de 12 horas semanais;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3 - Possuir Histórico Escolar com garantia da correlação das disciplinas cursadas com o trabalho prático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>do Projeto;</w:t>
      </w:r>
    </w:p>
    <w:p w:rsidR="00BA0068" w:rsidRDefault="00BA0068" w:rsidP="00BA006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4 - Estar matriculado a partir </w:t>
      </w:r>
      <w:r w:rsidRPr="00BA0068">
        <w:rPr>
          <w:color w:val="000000"/>
          <w:u w:val="single"/>
        </w:rPr>
        <w:t>3º período</w:t>
      </w:r>
      <w:r>
        <w:rPr>
          <w:color w:val="000000"/>
        </w:rPr>
        <w:t xml:space="preserve"> e </w:t>
      </w:r>
      <w:r w:rsidR="00983347">
        <w:rPr>
          <w:color w:val="000000"/>
        </w:rPr>
        <w:t xml:space="preserve">cursando </w:t>
      </w:r>
      <w:r>
        <w:rPr>
          <w:color w:val="000000"/>
        </w:rPr>
        <w:t xml:space="preserve">no máximo o </w:t>
      </w:r>
      <w:r w:rsidRPr="00BA0068">
        <w:rPr>
          <w:color w:val="000000"/>
          <w:u w:val="single"/>
        </w:rPr>
        <w:t>7º período</w:t>
      </w:r>
      <w:r>
        <w:rPr>
          <w:color w:val="000000"/>
        </w:rPr>
        <w:t>.</w:t>
      </w:r>
    </w:p>
    <w:p w:rsidR="00983347" w:rsidRDefault="00983347" w:rsidP="00BA006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5 - Ter disponibilidade para cumprir a carga horária exigida no período da MANHÃ e/ou TARDE</w:t>
      </w: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13B8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Cs/>
          <w:color w:val="000000"/>
        </w:rPr>
        <w:t xml:space="preserve">Para inscrever-se, o aluno interessado deve </w:t>
      </w:r>
      <w:r w:rsidR="005829B2">
        <w:rPr>
          <w:color w:val="000000"/>
        </w:rPr>
        <w:t>dirigir-se à Pró-reitoria de Cultura, no prédio da Reitoria (Campus).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PROCESSO DE SELEÇÃO </w:t>
      </w:r>
    </w:p>
    <w:p w:rsidR="0031160B" w:rsidRPr="00652DC7" w:rsidRDefault="0031160B" w:rsidP="00652DC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652DC7">
        <w:rPr>
          <w:color w:val="000000"/>
        </w:rPr>
        <w:t xml:space="preserve">A seleção constará de: </w:t>
      </w:r>
    </w:p>
    <w:p w:rsidR="00983347" w:rsidRDefault="00983347" w:rsidP="00BA0068">
      <w:pPr>
        <w:widowControl w:val="0"/>
        <w:autoSpaceDE w:val="0"/>
        <w:autoSpaceDN w:val="0"/>
        <w:adjustRightInd w:val="0"/>
      </w:pPr>
    </w:p>
    <w:p w:rsidR="00BA0068" w:rsidRDefault="00BA0068" w:rsidP="00BA0068">
      <w:pPr>
        <w:widowControl w:val="0"/>
        <w:autoSpaceDE w:val="0"/>
        <w:autoSpaceDN w:val="0"/>
        <w:adjustRightInd w:val="0"/>
      </w:pPr>
      <w:r>
        <w:t xml:space="preserve">- Análise do Histórico Escolar, </w:t>
      </w:r>
      <w:r w:rsidRPr="000C7B3E">
        <w:rPr>
          <w:u w:val="single"/>
        </w:rPr>
        <w:t>que deve ser apresentado no ato da inscrição</w:t>
      </w:r>
      <w:r>
        <w:t>;</w:t>
      </w:r>
    </w:p>
    <w:p w:rsidR="00BA0068" w:rsidRDefault="00BA0068" w:rsidP="00BA0068">
      <w:pPr>
        <w:widowControl w:val="0"/>
        <w:autoSpaceDE w:val="0"/>
        <w:autoSpaceDN w:val="0"/>
        <w:adjustRightInd w:val="0"/>
      </w:pPr>
      <w:r>
        <w:t>- Entrevista com o candidato.</w:t>
      </w:r>
    </w:p>
    <w:p w:rsidR="00983347" w:rsidRDefault="00983347" w:rsidP="00BA0068">
      <w:pPr>
        <w:widowControl w:val="0"/>
        <w:autoSpaceDE w:val="0"/>
        <w:autoSpaceDN w:val="0"/>
        <w:adjustRightInd w:val="0"/>
      </w:pPr>
    </w:p>
    <w:p w:rsidR="00983347" w:rsidRDefault="00BA0068" w:rsidP="007613B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bCs/>
          <w:color w:val="000000"/>
        </w:rPr>
        <w:t>Critério(s) de desempate</w:t>
      </w:r>
      <w:r>
        <w:rPr>
          <w:color w:val="000000"/>
        </w:rPr>
        <w:t xml:space="preserve">: </w:t>
      </w:r>
      <w:r>
        <w:t>Desempenho na entrevista</w:t>
      </w:r>
      <w:r>
        <w:rPr>
          <w:bCs/>
          <w:color w:val="000000"/>
        </w:rPr>
        <w:t xml:space="preserve"> </w:t>
      </w:r>
      <w:r w:rsidR="007352DA">
        <w:rPr>
          <w:bCs/>
          <w:color w:val="000000"/>
        </w:rPr>
        <w:t>Critério</w:t>
      </w:r>
      <w:r w:rsidR="007613B8">
        <w:rPr>
          <w:bCs/>
          <w:color w:val="000000"/>
        </w:rPr>
        <w:t>(s)</w:t>
      </w:r>
      <w:r w:rsidR="007352DA">
        <w:rPr>
          <w:bCs/>
          <w:color w:val="000000"/>
        </w:rPr>
        <w:t xml:space="preserve"> de desempate</w:t>
      </w:r>
      <w:r w:rsidR="007613B8">
        <w:rPr>
          <w:color w:val="000000"/>
        </w:rPr>
        <w:t>:</w:t>
      </w:r>
    </w:p>
    <w:p w:rsidR="00DB6EEF" w:rsidRDefault="007613B8" w:rsidP="00983347">
      <w:pPr>
        <w:widowControl w:val="0"/>
        <w:autoSpaceDE w:val="0"/>
        <w:autoSpaceDN w:val="0"/>
        <w:adjustRightInd w:val="0"/>
      </w:pPr>
      <w:r>
        <w:rPr>
          <w:color w:val="000000"/>
        </w:rPr>
        <w:t xml:space="preserve"> </w:t>
      </w:r>
      <w:r w:rsidR="00983347">
        <w:t>- Desempenho na entrevista</w:t>
      </w:r>
    </w:p>
    <w:p w:rsidR="00983347" w:rsidRDefault="00983347" w:rsidP="00983347">
      <w:pPr>
        <w:widowControl w:val="0"/>
        <w:autoSpaceDE w:val="0"/>
        <w:autoSpaceDN w:val="0"/>
        <w:adjustRightInd w:val="0"/>
      </w:pPr>
      <w:r>
        <w:t xml:space="preserve"> - </w:t>
      </w:r>
      <w:r w:rsidR="005829B2">
        <w:t>Índice de Rendimento Acadêmico</w:t>
      </w:r>
    </w:p>
    <w:p w:rsidR="00983347" w:rsidRPr="00DB6EEF" w:rsidRDefault="00983347" w:rsidP="007613B8">
      <w:pPr>
        <w:widowControl w:val="0"/>
        <w:autoSpaceDE w:val="0"/>
        <w:autoSpaceDN w:val="0"/>
        <w:adjustRightInd w:val="0"/>
        <w:ind w:firstLine="720"/>
        <w:rPr>
          <w:color w:val="000000"/>
          <w:sz w:val="18"/>
          <w:szCs w:val="18"/>
        </w:rPr>
      </w:pPr>
    </w:p>
    <w:p w:rsidR="0031160B" w:rsidRDefault="0078117E" w:rsidP="00652DC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Obs.: </w:t>
      </w:r>
      <w:r w:rsidRPr="0078117E">
        <w:rPr>
          <w:color w:val="000000"/>
          <w:u w:val="single"/>
        </w:rPr>
        <w:t xml:space="preserve">Desejável </w:t>
      </w:r>
      <w:r>
        <w:rPr>
          <w:color w:val="000000"/>
          <w:u w:val="single"/>
        </w:rPr>
        <w:t xml:space="preserve">que o candidato tenha boa expressão escrita e </w:t>
      </w:r>
      <w:r w:rsidRPr="0078117E">
        <w:rPr>
          <w:color w:val="000000"/>
          <w:u w:val="single"/>
        </w:rPr>
        <w:t>experiência com audiovisual (produção, captação e edição de vídeos)</w:t>
      </w:r>
    </w:p>
    <w:p w:rsidR="0078117E" w:rsidRPr="00DB6EEF" w:rsidRDefault="0078117E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Default="005727C2" w:rsidP="005727C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D43338">
        <w:rPr>
          <w:b/>
          <w:color w:val="000000"/>
          <w:u w:val="single"/>
        </w:rPr>
        <w:t>RESUMO DE DATAS E PRAZOS</w:t>
      </w:r>
    </w:p>
    <w:p w:rsidR="00D43338" w:rsidRPr="00D43338" w:rsidRDefault="00D43338" w:rsidP="005727C2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983347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 11 a 18 de março de 2019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983347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983347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19 de março de 2019, às </w:t>
            </w:r>
            <w:r w:rsidR="00B82A3E">
              <w:rPr>
                <w:color w:val="000000"/>
              </w:rPr>
              <w:t>13h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983347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983347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 de março de 2019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983347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www.ufjf.br/procult</w:t>
            </w:r>
          </w:p>
        </w:tc>
      </w:tr>
    </w:tbl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204F5" w:rsidRDefault="00983347" w:rsidP="00D204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Juiz de Fora</w:t>
      </w:r>
      <w:r w:rsidR="00D204F5" w:rsidRPr="00290B9B">
        <w:rPr>
          <w:color w:val="000000"/>
        </w:rPr>
        <w:t xml:space="preserve">, </w:t>
      </w:r>
      <w:r>
        <w:rPr>
          <w:color w:val="000000"/>
          <w:u w:val="single"/>
        </w:rPr>
        <w:t>11</w:t>
      </w:r>
      <w:r w:rsidR="00D204F5" w:rsidRPr="00290B9B">
        <w:rPr>
          <w:color w:val="000000"/>
        </w:rPr>
        <w:t xml:space="preserve"> de </w:t>
      </w:r>
      <w:r>
        <w:rPr>
          <w:color w:val="000000"/>
          <w:u w:val="single"/>
        </w:rPr>
        <w:t>março</w:t>
      </w:r>
      <w:r w:rsidR="00D204F5" w:rsidRPr="00290B9B">
        <w:rPr>
          <w:color w:val="000000"/>
        </w:rPr>
        <w:t xml:space="preserve"> de </w:t>
      </w:r>
      <w:r>
        <w:rPr>
          <w:color w:val="000000"/>
          <w:u w:val="single"/>
        </w:rPr>
        <w:t>2019</w:t>
      </w:r>
      <w:r w:rsidR="00D204F5" w:rsidRPr="00290B9B">
        <w:rPr>
          <w:color w:val="000000"/>
        </w:rPr>
        <w:t>.</w:t>
      </w:r>
    </w:p>
    <w:p w:rsidR="009D67CC" w:rsidRDefault="009D67CC" w:rsidP="00D204F5">
      <w:pPr>
        <w:widowControl w:val="0"/>
        <w:autoSpaceDE w:val="0"/>
        <w:autoSpaceDN w:val="0"/>
        <w:adjustRightInd w:val="0"/>
        <w:rPr>
          <w:color w:val="000000"/>
        </w:rPr>
      </w:pPr>
    </w:p>
    <w:p w:rsidR="009D67CC" w:rsidRDefault="009D67CC" w:rsidP="00D204F5">
      <w:pPr>
        <w:widowControl w:val="0"/>
        <w:autoSpaceDE w:val="0"/>
        <w:autoSpaceDN w:val="0"/>
        <w:adjustRightInd w:val="0"/>
        <w:rPr>
          <w:color w:val="000000"/>
        </w:rPr>
      </w:pPr>
    </w:p>
    <w:p w:rsidR="00652DC7" w:rsidRPr="00D50943" w:rsidRDefault="00E45482" w:rsidP="009D67CC">
      <w:pPr>
        <w:widowControl w:val="0"/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12"/>
          <w:szCs w:val="12"/>
        </w:rPr>
        <w:drawing>
          <wp:inline distT="0" distB="0" distL="0" distR="0">
            <wp:extent cx="2312813" cy="1073150"/>
            <wp:effectExtent l="19050" t="0" r="0" b="0"/>
            <wp:docPr id="1" name="Imagem 0" descr="ass_virtual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_virtual-0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813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C7" w:rsidRPr="00554DF8" w:rsidRDefault="00652DC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652DC7" w:rsidRPr="00652DC7" w:rsidRDefault="00E71D24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Orientador</w:t>
      </w:r>
    </w:p>
    <w:sectPr w:rsidR="00652DC7" w:rsidRPr="00652DC7" w:rsidSect="00D212EC">
      <w:pgSz w:w="11907" w:h="16839" w:code="9"/>
      <w:pgMar w:top="284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EC" w:rsidRDefault="009316EC" w:rsidP="00652DC7">
      <w:r>
        <w:separator/>
      </w:r>
    </w:p>
  </w:endnote>
  <w:endnote w:type="continuationSeparator" w:id="1">
    <w:p w:rsidR="009316EC" w:rsidRDefault="009316EC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EC" w:rsidRDefault="009316EC" w:rsidP="00652DC7">
      <w:r>
        <w:separator/>
      </w:r>
    </w:p>
  </w:footnote>
  <w:footnote w:type="continuationSeparator" w:id="1">
    <w:p w:rsidR="009316EC" w:rsidRDefault="009316EC" w:rsidP="0065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16C"/>
    <w:multiLevelType w:val="hybridMultilevel"/>
    <w:tmpl w:val="597C5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D63"/>
    <w:multiLevelType w:val="hybridMultilevel"/>
    <w:tmpl w:val="3C225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2748"/>
    <w:multiLevelType w:val="multilevel"/>
    <w:tmpl w:val="5F408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1DF45CA"/>
    <w:multiLevelType w:val="hybridMultilevel"/>
    <w:tmpl w:val="8102B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D1C43"/>
    <w:multiLevelType w:val="hybridMultilevel"/>
    <w:tmpl w:val="E294F070"/>
    <w:lvl w:ilvl="0" w:tplc="0416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160B"/>
    <w:rsid w:val="00001CCC"/>
    <w:rsid w:val="000954B2"/>
    <w:rsid w:val="00096E18"/>
    <w:rsid w:val="001057B5"/>
    <w:rsid w:val="001150F8"/>
    <w:rsid w:val="001354D1"/>
    <w:rsid w:val="001467F7"/>
    <w:rsid w:val="001514B8"/>
    <w:rsid w:val="001671AD"/>
    <w:rsid w:val="00173E1B"/>
    <w:rsid w:val="001B1C4D"/>
    <w:rsid w:val="001B3428"/>
    <w:rsid w:val="001D6890"/>
    <w:rsid w:val="001E6633"/>
    <w:rsid w:val="002043D0"/>
    <w:rsid w:val="002A1AEE"/>
    <w:rsid w:val="00302995"/>
    <w:rsid w:val="0031160B"/>
    <w:rsid w:val="0032002E"/>
    <w:rsid w:val="003444DC"/>
    <w:rsid w:val="003A7EE1"/>
    <w:rsid w:val="00421685"/>
    <w:rsid w:val="00427B03"/>
    <w:rsid w:val="00442BB1"/>
    <w:rsid w:val="00450C47"/>
    <w:rsid w:val="0045398B"/>
    <w:rsid w:val="00460619"/>
    <w:rsid w:val="004877ED"/>
    <w:rsid w:val="004E7CD4"/>
    <w:rsid w:val="00524F03"/>
    <w:rsid w:val="005727C2"/>
    <w:rsid w:val="005820FF"/>
    <w:rsid w:val="005829B2"/>
    <w:rsid w:val="0059443F"/>
    <w:rsid w:val="005C29D3"/>
    <w:rsid w:val="005C7E48"/>
    <w:rsid w:val="005D6F45"/>
    <w:rsid w:val="005E11BF"/>
    <w:rsid w:val="005E1AD7"/>
    <w:rsid w:val="00631776"/>
    <w:rsid w:val="00652DC7"/>
    <w:rsid w:val="006553C8"/>
    <w:rsid w:val="006641D7"/>
    <w:rsid w:val="00673A99"/>
    <w:rsid w:val="00674713"/>
    <w:rsid w:val="007352DA"/>
    <w:rsid w:val="00754953"/>
    <w:rsid w:val="007613B8"/>
    <w:rsid w:val="0078117E"/>
    <w:rsid w:val="00790FBB"/>
    <w:rsid w:val="007A62D8"/>
    <w:rsid w:val="007C2D3E"/>
    <w:rsid w:val="007C3EC9"/>
    <w:rsid w:val="007D41DA"/>
    <w:rsid w:val="007E11D7"/>
    <w:rsid w:val="007E466A"/>
    <w:rsid w:val="007F39E1"/>
    <w:rsid w:val="007F73E6"/>
    <w:rsid w:val="00825B1B"/>
    <w:rsid w:val="00831CCB"/>
    <w:rsid w:val="00870C9C"/>
    <w:rsid w:val="00873A7C"/>
    <w:rsid w:val="008A153B"/>
    <w:rsid w:val="008D5DFC"/>
    <w:rsid w:val="008E4870"/>
    <w:rsid w:val="008F522E"/>
    <w:rsid w:val="009107E4"/>
    <w:rsid w:val="009316EC"/>
    <w:rsid w:val="00962862"/>
    <w:rsid w:val="00983347"/>
    <w:rsid w:val="009B7633"/>
    <w:rsid w:val="009C4C23"/>
    <w:rsid w:val="009D67CC"/>
    <w:rsid w:val="009F54D4"/>
    <w:rsid w:val="00A258D9"/>
    <w:rsid w:val="00A5780B"/>
    <w:rsid w:val="00A62D1D"/>
    <w:rsid w:val="00A77170"/>
    <w:rsid w:val="00A902A6"/>
    <w:rsid w:val="00AA7549"/>
    <w:rsid w:val="00AD4D41"/>
    <w:rsid w:val="00AD7C29"/>
    <w:rsid w:val="00AF1A8E"/>
    <w:rsid w:val="00AF6BF7"/>
    <w:rsid w:val="00B82A3E"/>
    <w:rsid w:val="00B83FA1"/>
    <w:rsid w:val="00BA0068"/>
    <w:rsid w:val="00BB617E"/>
    <w:rsid w:val="00BE1A27"/>
    <w:rsid w:val="00BF2D9E"/>
    <w:rsid w:val="00BF43B5"/>
    <w:rsid w:val="00BF5D50"/>
    <w:rsid w:val="00C26D85"/>
    <w:rsid w:val="00C7380A"/>
    <w:rsid w:val="00CB4051"/>
    <w:rsid w:val="00CD051C"/>
    <w:rsid w:val="00D07048"/>
    <w:rsid w:val="00D204F5"/>
    <w:rsid w:val="00D212EC"/>
    <w:rsid w:val="00D34963"/>
    <w:rsid w:val="00D35216"/>
    <w:rsid w:val="00D43338"/>
    <w:rsid w:val="00D50943"/>
    <w:rsid w:val="00D73D06"/>
    <w:rsid w:val="00D93749"/>
    <w:rsid w:val="00DA4C17"/>
    <w:rsid w:val="00DB59B2"/>
    <w:rsid w:val="00DB6EEF"/>
    <w:rsid w:val="00DD177C"/>
    <w:rsid w:val="00DE4048"/>
    <w:rsid w:val="00E27A63"/>
    <w:rsid w:val="00E42197"/>
    <w:rsid w:val="00E45482"/>
    <w:rsid w:val="00E7013B"/>
    <w:rsid w:val="00E71D24"/>
    <w:rsid w:val="00E8361C"/>
    <w:rsid w:val="00E94FBA"/>
    <w:rsid w:val="00E96B12"/>
    <w:rsid w:val="00ED3BDB"/>
    <w:rsid w:val="00EF3FF2"/>
    <w:rsid w:val="00F07B91"/>
    <w:rsid w:val="00F261DC"/>
    <w:rsid w:val="00F35D2C"/>
    <w:rsid w:val="00F375D9"/>
    <w:rsid w:val="00F92C91"/>
    <w:rsid w:val="00FB19CC"/>
    <w:rsid w:val="00FB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E1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Textodebalo">
    <w:name w:val="Balloon Text"/>
    <w:basedOn w:val="Normal"/>
    <w:link w:val="TextodebaloChar"/>
    <w:rsid w:val="00D35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2012-06-15T14:49:00Z</cp:lastPrinted>
  <dcterms:created xsi:type="dcterms:W3CDTF">2019-03-11T15:38:00Z</dcterms:created>
  <dcterms:modified xsi:type="dcterms:W3CDTF">2019-03-11T15:38:00Z</dcterms:modified>
</cp:coreProperties>
</file>