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D5E4A" w:rsidP="00D35B6E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:rsidR="00BD5E4A" w:rsidRPr="00080A67" w:rsidRDefault="00B226D6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5pt;height:51.5pt" o:ole="">
            <v:imagedata r:id="rId8" o:title=""/>
          </v:shape>
          <o:OLEObject Type="Embed" ProgID="Msxml2.SAXXMLReader.5.0" ShapeID="_x0000_i1025" DrawAspect="Content" ObjectID="_1543229622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b w:val="0"/>
          <w:bCs w:val="0"/>
        </w:rPr>
      </w:pPr>
      <w:r w:rsidRPr="00080A67">
        <w:rPr>
          <w:rFonts w:ascii="Times New Roman" w:hAnsi="Times New Roman"/>
          <w:b w:val="0"/>
          <w:bCs w:val="0"/>
          <w:vertAlign w:val="superscript"/>
        </w:rPr>
        <w:t xml:space="preserve">COORDENAÇÃO DO PROGRAMA DE PÓS-GRADUAÇÃO EM SAÚDE COLETIVA 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2C7BB0" w:rsidRDefault="00BD5E4A" w:rsidP="004C6BBE">
      <w:pPr>
        <w:pStyle w:val="Ttulo1"/>
        <w:jc w:val="right"/>
        <w:rPr>
          <w:rFonts w:ascii="Times New Roman" w:hAnsi="Times New Roman"/>
          <w:color w:val="000000" w:themeColor="text1"/>
          <w:vertAlign w:val="superscript"/>
        </w:rPr>
      </w:pPr>
      <w:r w:rsidRPr="00080A67">
        <w:rPr>
          <w:rFonts w:ascii="Times New Roman" w:hAnsi="Times New Roman"/>
          <w:vertAlign w:val="superscript"/>
        </w:rPr>
        <w:t>E-mail</w:t>
      </w:r>
      <w:r w:rsidRPr="002C7BB0">
        <w:rPr>
          <w:rFonts w:ascii="Times New Roman" w:hAnsi="Times New Roman"/>
          <w:color w:val="000000" w:themeColor="text1"/>
          <w:vertAlign w:val="superscript"/>
        </w:rPr>
        <w:t xml:space="preserve">: </w:t>
      </w:r>
      <w:r w:rsidR="002C7BB0">
        <w:rPr>
          <w:rFonts w:ascii="Times New Roman" w:hAnsi="Times New Roman"/>
          <w:color w:val="000000" w:themeColor="text1"/>
          <w:u w:val="single"/>
          <w:vertAlign w:val="superscript"/>
        </w:rPr>
        <w:t>ppg.</w:t>
      </w:r>
      <w:hyperlink r:id="rId10" w:history="1">
        <w:r w:rsidR="002C7BB0" w:rsidRPr="008956BC">
          <w:rPr>
            <w:rStyle w:val="Hyperlink"/>
            <w:rFonts w:ascii="Times New Roman" w:hAnsi="Times New Roman"/>
            <w:color w:val="000000" w:themeColor="text1"/>
            <w:vertAlign w:val="superscript"/>
          </w:rPr>
          <w:t>saudecoletiva@ufjf.edu.br</w:t>
        </w:r>
      </w:hyperlink>
    </w:p>
    <w:p w:rsidR="00BD5E4A" w:rsidRPr="00080A67" w:rsidRDefault="00BD5E4A" w:rsidP="004C6BBE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 w:rsidR="001D1F9A"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 w:rsidR="007168A8"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201</w:t>
      </w:r>
      <w:r w:rsidR="00D239BE">
        <w:rPr>
          <w:b/>
          <w:bCs/>
          <w:sz w:val="24"/>
          <w:szCs w:val="24"/>
          <w:vertAlign w:val="superscript"/>
        </w:rPr>
        <w:t>7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 w:rsidTr="004C6BBE">
        <w:trPr>
          <w:cantSplit/>
          <w:trHeight w:val="2015"/>
        </w:trPr>
        <w:tc>
          <w:tcPr>
            <w:tcW w:w="7479" w:type="dxa"/>
            <w:gridSpan w:val="10"/>
            <w:vAlign w:val="center"/>
          </w:tcPr>
          <w:p w:rsidR="00BD5E4A" w:rsidRPr="00CF7F06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F7F0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4C6BBE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4C6BBE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4C6BBE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4C6BBE">
        <w:trPr>
          <w:trHeight w:val="375"/>
        </w:trPr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A53587" w:rsidRPr="00080A67" w:rsidTr="004C6BBE">
        <w:trPr>
          <w:trHeight w:val="423"/>
        </w:trPr>
        <w:tc>
          <w:tcPr>
            <w:tcW w:w="9286" w:type="dxa"/>
            <w:gridSpan w:val="12"/>
            <w:vAlign w:val="center"/>
          </w:tcPr>
          <w:p w:rsidR="00A53587" w:rsidRPr="00080A67" w:rsidRDefault="00A5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Ano de conclusão:</w:t>
            </w:r>
          </w:p>
        </w:tc>
      </w:tr>
      <w:tr w:rsidR="00BD5E4A" w:rsidRPr="00080A67" w:rsidTr="004C6BBE">
        <w:trPr>
          <w:trHeight w:val="413"/>
        </w:trPr>
        <w:tc>
          <w:tcPr>
            <w:tcW w:w="9286" w:type="dxa"/>
            <w:gridSpan w:val="12"/>
            <w:vAlign w:val="center"/>
          </w:tcPr>
          <w:p w:rsidR="00BD5E4A" w:rsidRPr="00A53587" w:rsidRDefault="00CA3B73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titulo/tema para </w:t>
            </w:r>
            <w:r w:rsidR="00A53587" w:rsidRPr="00A53587">
              <w:rPr>
                <w:b/>
                <w:bCs/>
                <w:sz w:val="24"/>
                <w:szCs w:val="24"/>
              </w:rPr>
              <w:t>proposta de anteprojeto de</w:t>
            </w:r>
            <w:r w:rsidR="00BD5E4A" w:rsidRPr="00A53587">
              <w:rPr>
                <w:b/>
                <w:bCs/>
                <w:sz w:val="24"/>
                <w:szCs w:val="24"/>
              </w:rPr>
              <w:t xml:space="preserve"> pesquisa escolhido:</w:t>
            </w: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</w:tc>
      </w:tr>
      <w:tr w:rsidR="004C6BBE" w:rsidRPr="00080A67" w:rsidTr="00ED4AE7">
        <w:trPr>
          <w:trHeight w:val="285"/>
        </w:trPr>
        <w:tc>
          <w:tcPr>
            <w:tcW w:w="9286" w:type="dxa"/>
            <w:gridSpan w:val="12"/>
            <w:vAlign w:val="center"/>
          </w:tcPr>
          <w:p w:rsidR="004C6BBE" w:rsidRDefault="004C6BBE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Orientador:</w:t>
            </w:r>
          </w:p>
        </w:tc>
      </w:tr>
      <w:tr w:rsidR="004C6BBE" w:rsidRPr="00080A67" w:rsidTr="00ED4AE7">
        <w:trPr>
          <w:trHeight w:val="829"/>
        </w:trPr>
        <w:tc>
          <w:tcPr>
            <w:tcW w:w="9286" w:type="dxa"/>
            <w:gridSpan w:val="12"/>
            <w:vAlign w:val="center"/>
          </w:tcPr>
          <w:p w:rsidR="004C6BBE" w:rsidRDefault="004C6BBE" w:rsidP="005230ED">
            <w:pPr>
              <w:rPr>
                <w:rFonts w:ascii="Arial" w:hAnsi="Arial" w:cs="Arial"/>
                <w:sz w:val="8"/>
                <w:szCs w:val="24"/>
              </w:rPr>
            </w:pPr>
          </w:p>
          <w:p w:rsidR="004C6BBE" w:rsidRDefault="004C6BBE" w:rsidP="004C6B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 Pretendida:</w:t>
            </w:r>
          </w:p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4C6BBE" w:rsidRDefault="004C6BBE" w:rsidP="005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  <w:p w:rsidR="004C6BBE" w:rsidRDefault="004C6BBE" w:rsidP="005230ED">
            <w:pPr>
              <w:rPr>
                <w:sz w:val="8"/>
                <w:szCs w:val="24"/>
              </w:rPr>
            </w:pPr>
          </w:p>
        </w:tc>
      </w:tr>
      <w:tr w:rsidR="004C6BBE" w:rsidRPr="00080A67" w:rsidTr="004C6BBE">
        <w:trPr>
          <w:trHeight w:val="364"/>
        </w:trPr>
        <w:tc>
          <w:tcPr>
            <w:tcW w:w="9286" w:type="dxa"/>
            <w:gridSpan w:val="12"/>
            <w:vAlign w:val="center"/>
          </w:tcPr>
          <w:p w:rsidR="004C6BBE" w:rsidRPr="00A53587" w:rsidRDefault="004C6BBE" w:rsidP="00ED4AE7">
            <w:pPr>
              <w:rPr>
                <w:b/>
                <w:bCs/>
                <w:sz w:val="24"/>
                <w:szCs w:val="24"/>
              </w:rPr>
            </w:pPr>
            <w:r w:rsidRPr="00A53587">
              <w:rPr>
                <w:b/>
                <w:bCs/>
                <w:sz w:val="24"/>
                <w:szCs w:val="24"/>
              </w:rPr>
              <w:t>Opç</w:t>
            </w:r>
            <w:r>
              <w:rPr>
                <w:b/>
                <w:bCs/>
                <w:sz w:val="24"/>
                <w:szCs w:val="24"/>
              </w:rPr>
              <w:t>ã</w:t>
            </w:r>
            <w:r w:rsidRPr="00A53587">
              <w:rPr>
                <w:b/>
                <w:bCs/>
                <w:sz w:val="24"/>
                <w:szCs w:val="24"/>
              </w:rPr>
              <w:t>o de segunda língua estrangeira:</w:t>
            </w:r>
            <w:r w:rsidR="00ED4AE7">
              <w:rPr>
                <w:b/>
                <w:bCs/>
                <w:sz w:val="24"/>
                <w:szCs w:val="24"/>
              </w:rPr>
              <w:t xml:space="preserve">      </w:t>
            </w:r>
            <w:r w:rsidRPr="00A53587">
              <w:rPr>
                <w:b/>
                <w:bCs/>
                <w:sz w:val="24"/>
                <w:szCs w:val="24"/>
              </w:rPr>
              <w:t xml:space="preserve">(   ) espanhol   (  ) francês   (  ) italiano  </w:t>
            </w:r>
          </w:p>
        </w:tc>
      </w:tr>
      <w:tr w:rsidR="004C6BBE" w:rsidRPr="00080A67" w:rsidTr="004C6BBE">
        <w:trPr>
          <w:trHeight w:val="258"/>
        </w:trPr>
        <w:tc>
          <w:tcPr>
            <w:tcW w:w="9286" w:type="dxa"/>
            <w:gridSpan w:val="12"/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4C6BBE" w:rsidRPr="00080A67" w:rsidTr="004C6BBE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4C6BBE" w:rsidRPr="00080A67" w:rsidTr="004C6BBE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4C6BBE" w:rsidRPr="00080A67" w:rsidTr="004C6BBE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9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4C6BBE" w:rsidRPr="00080A67" w:rsidTr="00ED4AE7">
        <w:trPr>
          <w:cantSplit/>
          <w:trHeight w:val="553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583D34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6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69" w:rsidRDefault="00DA6769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7230" cy="438150"/>
                                  <wp:effectExtent l="1905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DA6769" w:rsidRDefault="00DA6769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7230" cy="438150"/>
                            <wp:effectExtent l="1905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6920F4" w:rsidRDefault="006920F4" w:rsidP="00C40100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:rsidR="00BD5E4A" w:rsidRPr="00D35B6E" w:rsidRDefault="00BD5E4A" w:rsidP="00C40100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</w:t>
      </w:r>
      <w:r w:rsidR="00ED4AE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CURSO 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DE </w:t>
      </w:r>
      <w:r w:rsidR="00A5358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DOUTORADO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EM SAÚDE COLETIVA – TURMA 201</w:t>
      </w:r>
      <w:r w:rsidR="003459AB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7</w:t>
      </w:r>
      <w:r w:rsidR="00C40100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  - </w:t>
      </w:r>
      <w:r w:rsidRPr="006920F4">
        <w:rPr>
          <w:rFonts w:ascii="Times New Roman" w:hAnsi="Times New Roman"/>
          <w:sz w:val="24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2E2D1E" w:rsidRPr="003635C2" w:rsidRDefault="00BD5E4A" w:rsidP="00E97F4B">
      <w:pPr>
        <w:spacing w:line="360" w:lineRule="auto"/>
        <w:ind w:left="720" w:hanging="720"/>
        <w:rPr>
          <w:b/>
        </w:rPr>
      </w:pPr>
      <w:r w:rsidRPr="00D35B6E">
        <w:rPr>
          <w:sz w:val="18"/>
          <w:szCs w:val="18"/>
        </w:rPr>
        <w:t>Juiz de Fora, _____   de  _________________    de   201</w:t>
      </w:r>
      <w:r w:rsidR="00D239BE">
        <w:rPr>
          <w:sz w:val="18"/>
          <w:szCs w:val="18"/>
        </w:rPr>
        <w:t>_</w:t>
      </w:r>
      <w:bookmarkStart w:id="0" w:name="_GoBack"/>
      <w:bookmarkEnd w:id="0"/>
    </w:p>
    <w:sectPr w:rsidR="002E2D1E" w:rsidRPr="003635C2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FB" w:rsidRDefault="001E7FFB" w:rsidP="00567F32">
      <w:r>
        <w:separator/>
      </w:r>
    </w:p>
  </w:endnote>
  <w:endnote w:type="continuationSeparator" w:id="0">
    <w:p w:rsidR="001E7FFB" w:rsidRDefault="001E7FFB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FB" w:rsidRDefault="001E7FFB" w:rsidP="00567F32">
      <w:r>
        <w:separator/>
      </w:r>
    </w:p>
  </w:footnote>
  <w:footnote w:type="continuationSeparator" w:id="0">
    <w:p w:rsidR="001E7FFB" w:rsidRDefault="001E7FFB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2F00"/>
    <w:rsid w:val="000240AC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3BD8"/>
    <w:rsid w:val="000A4813"/>
    <w:rsid w:val="000B22D0"/>
    <w:rsid w:val="000B38B8"/>
    <w:rsid w:val="000B58C3"/>
    <w:rsid w:val="000B6BE4"/>
    <w:rsid w:val="000E1756"/>
    <w:rsid w:val="000E6646"/>
    <w:rsid w:val="000F1BAD"/>
    <w:rsid w:val="000F28E9"/>
    <w:rsid w:val="00100567"/>
    <w:rsid w:val="00102787"/>
    <w:rsid w:val="00113DAB"/>
    <w:rsid w:val="00116261"/>
    <w:rsid w:val="001302FE"/>
    <w:rsid w:val="00133DC6"/>
    <w:rsid w:val="00147526"/>
    <w:rsid w:val="00152EE7"/>
    <w:rsid w:val="00154531"/>
    <w:rsid w:val="00160B23"/>
    <w:rsid w:val="00164C4C"/>
    <w:rsid w:val="001771DC"/>
    <w:rsid w:val="00190B32"/>
    <w:rsid w:val="001A0820"/>
    <w:rsid w:val="001A1DB3"/>
    <w:rsid w:val="001A2335"/>
    <w:rsid w:val="001A25BD"/>
    <w:rsid w:val="001A2AF3"/>
    <w:rsid w:val="001B15C6"/>
    <w:rsid w:val="001B167A"/>
    <w:rsid w:val="001B5058"/>
    <w:rsid w:val="001C441B"/>
    <w:rsid w:val="001D1F9A"/>
    <w:rsid w:val="001E0081"/>
    <w:rsid w:val="001E170D"/>
    <w:rsid w:val="001E7FFB"/>
    <w:rsid w:val="001F45FC"/>
    <w:rsid w:val="001F7F86"/>
    <w:rsid w:val="00202B80"/>
    <w:rsid w:val="00221EA8"/>
    <w:rsid w:val="00226782"/>
    <w:rsid w:val="00231395"/>
    <w:rsid w:val="0025310F"/>
    <w:rsid w:val="0025418B"/>
    <w:rsid w:val="00261D49"/>
    <w:rsid w:val="00262E2F"/>
    <w:rsid w:val="0026453E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F4D44"/>
    <w:rsid w:val="002F6939"/>
    <w:rsid w:val="00302CEF"/>
    <w:rsid w:val="00303988"/>
    <w:rsid w:val="0030411E"/>
    <w:rsid w:val="00310812"/>
    <w:rsid w:val="00311A48"/>
    <w:rsid w:val="00313FE0"/>
    <w:rsid w:val="003231DC"/>
    <w:rsid w:val="003407BB"/>
    <w:rsid w:val="003459AB"/>
    <w:rsid w:val="00357B84"/>
    <w:rsid w:val="003700EB"/>
    <w:rsid w:val="00380E31"/>
    <w:rsid w:val="003A030A"/>
    <w:rsid w:val="003B2589"/>
    <w:rsid w:val="003B4305"/>
    <w:rsid w:val="003C050B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3036C"/>
    <w:rsid w:val="004377CD"/>
    <w:rsid w:val="00450033"/>
    <w:rsid w:val="0045007A"/>
    <w:rsid w:val="0045398B"/>
    <w:rsid w:val="004728C7"/>
    <w:rsid w:val="0047404B"/>
    <w:rsid w:val="00474ED6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F16EB"/>
    <w:rsid w:val="004F1A59"/>
    <w:rsid w:val="004F6EBE"/>
    <w:rsid w:val="005022F1"/>
    <w:rsid w:val="00503EAD"/>
    <w:rsid w:val="005064B0"/>
    <w:rsid w:val="00510536"/>
    <w:rsid w:val="00520CB1"/>
    <w:rsid w:val="00520F78"/>
    <w:rsid w:val="005230ED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FE4"/>
    <w:rsid w:val="006D0891"/>
    <w:rsid w:val="006D0BF6"/>
    <w:rsid w:val="006E0E2C"/>
    <w:rsid w:val="006E0F2C"/>
    <w:rsid w:val="006E3562"/>
    <w:rsid w:val="006E7121"/>
    <w:rsid w:val="006F640D"/>
    <w:rsid w:val="006F712F"/>
    <w:rsid w:val="006F7D48"/>
    <w:rsid w:val="00701217"/>
    <w:rsid w:val="00704CD3"/>
    <w:rsid w:val="0071158C"/>
    <w:rsid w:val="00713922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C6004"/>
    <w:rsid w:val="007D6731"/>
    <w:rsid w:val="007D774F"/>
    <w:rsid w:val="007E53AF"/>
    <w:rsid w:val="007E54D0"/>
    <w:rsid w:val="007E59FD"/>
    <w:rsid w:val="007E5C8C"/>
    <w:rsid w:val="00803686"/>
    <w:rsid w:val="008037CC"/>
    <w:rsid w:val="00811DDA"/>
    <w:rsid w:val="008120A5"/>
    <w:rsid w:val="00813E49"/>
    <w:rsid w:val="00831745"/>
    <w:rsid w:val="00833D34"/>
    <w:rsid w:val="008500DE"/>
    <w:rsid w:val="008504D7"/>
    <w:rsid w:val="0085545B"/>
    <w:rsid w:val="00857D00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4538"/>
    <w:rsid w:val="00937F95"/>
    <w:rsid w:val="009458A4"/>
    <w:rsid w:val="009559CB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6012"/>
    <w:rsid w:val="00A90E81"/>
    <w:rsid w:val="00A92FCC"/>
    <w:rsid w:val="00A93673"/>
    <w:rsid w:val="00A95E2F"/>
    <w:rsid w:val="00AA654E"/>
    <w:rsid w:val="00AB595F"/>
    <w:rsid w:val="00AB73EE"/>
    <w:rsid w:val="00AC10B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33FF"/>
    <w:rsid w:val="00B341BB"/>
    <w:rsid w:val="00B35288"/>
    <w:rsid w:val="00B36B71"/>
    <w:rsid w:val="00B410BE"/>
    <w:rsid w:val="00B54F6C"/>
    <w:rsid w:val="00B55935"/>
    <w:rsid w:val="00B70DEA"/>
    <w:rsid w:val="00B71031"/>
    <w:rsid w:val="00B81766"/>
    <w:rsid w:val="00B85F96"/>
    <w:rsid w:val="00B85FAC"/>
    <w:rsid w:val="00B912E5"/>
    <w:rsid w:val="00B93F58"/>
    <w:rsid w:val="00B9576B"/>
    <w:rsid w:val="00B96B22"/>
    <w:rsid w:val="00BA469F"/>
    <w:rsid w:val="00BA6474"/>
    <w:rsid w:val="00BA64BA"/>
    <w:rsid w:val="00BA6A4D"/>
    <w:rsid w:val="00BB174F"/>
    <w:rsid w:val="00BB553E"/>
    <w:rsid w:val="00BB78F1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EC9"/>
    <w:rsid w:val="00C445F4"/>
    <w:rsid w:val="00C516F3"/>
    <w:rsid w:val="00C56027"/>
    <w:rsid w:val="00C67FF8"/>
    <w:rsid w:val="00C70EE5"/>
    <w:rsid w:val="00C711E0"/>
    <w:rsid w:val="00C73EFD"/>
    <w:rsid w:val="00C862CC"/>
    <w:rsid w:val="00C9329F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1FB4"/>
    <w:rsid w:val="00CF7F06"/>
    <w:rsid w:val="00D0387D"/>
    <w:rsid w:val="00D07282"/>
    <w:rsid w:val="00D07A5A"/>
    <w:rsid w:val="00D07B20"/>
    <w:rsid w:val="00D21B85"/>
    <w:rsid w:val="00D239BE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8562B"/>
    <w:rsid w:val="00D9706A"/>
    <w:rsid w:val="00DA3262"/>
    <w:rsid w:val="00DA6769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90FF4"/>
    <w:rsid w:val="00E92F27"/>
    <w:rsid w:val="00E97F4B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B0A20"/>
    <w:rsid w:val="00FC393B"/>
    <w:rsid w:val="00FC6EB7"/>
    <w:rsid w:val="00FD445C"/>
    <w:rsid w:val="00FD4700"/>
    <w:rsid w:val="00FD6706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15AD8-E081-4A4F-B9CE-BAE8500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32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hyperlink" Target="mailto: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008C-A12F-4CF8-B23E-F1B1850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1751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2016-12-14T16:03:00Z</cp:lastPrinted>
  <dcterms:created xsi:type="dcterms:W3CDTF">2016-12-14T16:07:00Z</dcterms:created>
  <dcterms:modified xsi:type="dcterms:W3CDTF">2016-12-14T16:07:00Z</dcterms:modified>
</cp:coreProperties>
</file>