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1D40B" w14:textId="77777777" w:rsidR="002C2076" w:rsidRDefault="00B92114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ANEXO II - FASE CLASSIFICATÓRIA</w:t>
      </w:r>
    </w:p>
    <w:p w14:paraId="3BA07CF1" w14:textId="77777777" w:rsidR="002C2076" w:rsidRDefault="002C2076">
      <w:pPr>
        <w:jc w:val="center"/>
        <w:rPr>
          <w:b/>
          <w:bCs/>
        </w:rPr>
      </w:pPr>
    </w:p>
    <w:p w14:paraId="16E60651" w14:textId="77777777" w:rsidR="002C2076" w:rsidRDefault="00B92114">
      <w:pPr>
        <w:rPr>
          <w:b/>
          <w:bCs/>
        </w:rPr>
      </w:pPr>
      <w:r>
        <w:rPr>
          <w:b/>
          <w:bCs/>
        </w:rPr>
        <w:t>NOME DO CANDIDATO: ________________________________________________________________________</w:t>
      </w:r>
    </w:p>
    <w:p w14:paraId="118CFFF6" w14:textId="77777777" w:rsidR="002C2076" w:rsidRDefault="002C2076">
      <w:pPr>
        <w:rPr>
          <w:b/>
          <w:bCs/>
        </w:rPr>
      </w:pPr>
    </w:p>
    <w:p w14:paraId="69442C20" w14:textId="77777777" w:rsidR="002C2076" w:rsidRDefault="00B92114">
      <w:pPr>
        <w:rPr>
          <w:b/>
          <w:bCs/>
        </w:rPr>
      </w:pPr>
      <w:r>
        <w:rPr>
          <w:b/>
          <w:bCs/>
        </w:rPr>
        <w:t>ASSINATURA DO CANDIDATO: ___________________________________________________________________</w:t>
      </w:r>
    </w:p>
    <w:p w14:paraId="775DA475" w14:textId="77777777" w:rsidR="002C2076" w:rsidRDefault="002C2076">
      <w:pPr>
        <w:rPr>
          <w:b/>
          <w:bCs/>
        </w:rPr>
      </w:pPr>
    </w:p>
    <w:p w14:paraId="5E7B1EBA" w14:textId="77777777" w:rsidR="002C2076" w:rsidRDefault="00B92114">
      <w:pPr>
        <w:rPr>
          <w:b/>
          <w:bCs/>
        </w:rPr>
      </w:pPr>
      <w:r>
        <w:rPr>
          <w:b/>
          <w:bCs/>
        </w:rPr>
        <w:t>O candidato deverá preencher a tabela neste anexo e apresentar todos os comprovantes solicitados para que os pontos sejam validados. Todos os pontos serão conferidos e validados pela comissão de seleção.</w:t>
      </w:r>
    </w:p>
    <w:p w14:paraId="3456BA16" w14:textId="77777777" w:rsidR="002C2076" w:rsidRDefault="002C2076">
      <w:pPr>
        <w:rPr>
          <w:b/>
          <w:bCs/>
        </w:rPr>
      </w:pPr>
    </w:p>
    <w:p w14:paraId="7E2DA2C6" w14:textId="7D76D715" w:rsidR="002C2076" w:rsidRDefault="00B92114">
      <w:pPr>
        <w:rPr>
          <w:b/>
          <w:bCs/>
        </w:rPr>
      </w:pPr>
      <w:r>
        <w:rPr>
          <w:b/>
          <w:bCs/>
        </w:rPr>
        <w:t>1. Relevância da produção científica (201</w:t>
      </w:r>
      <w:r w:rsidR="002449BB">
        <w:rPr>
          <w:b/>
          <w:bCs/>
        </w:rPr>
        <w:t>9</w:t>
      </w:r>
      <w:r>
        <w:rPr>
          <w:b/>
          <w:bCs/>
        </w:rPr>
        <w:t>-2022) e adesão às linhas de pesquisa do programa</w:t>
      </w:r>
    </w:p>
    <w:p w14:paraId="37CA7C64" w14:textId="77777777" w:rsidR="002C2076" w:rsidRDefault="002C2076">
      <w:pPr>
        <w:rPr>
          <w:b/>
          <w:bCs/>
        </w:rPr>
      </w:pPr>
    </w:p>
    <w:p w14:paraId="6E12E8E9" w14:textId="050721A4" w:rsidR="002C2076" w:rsidRDefault="00B92114">
      <w:pPr>
        <w:numPr>
          <w:ilvl w:val="0"/>
          <w:numId w:val="1"/>
        </w:numPr>
        <w:jc w:val="both"/>
      </w:pPr>
      <w:r>
        <w:t xml:space="preserve">A pontuação final apresentada no Anexo I deve ser multiplicada pela proporção de artigos nos estratos A1, A2, </w:t>
      </w:r>
      <w:r w:rsidR="0075245C">
        <w:t>A3</w:t>
      </w:r>
      <w:r>
        <w:t xml:space="preserve"> como peso para a pontuação final. </w:t>
      </w:r>
    </w:p>
    <w:p w14:paraId="667E11A7" w14:textId="77777777" w:rsidR="002C2076" w:rsidRDefault="00B92114">
      <w:pPr>
        <w:ind w:left="720"/>
      </w:pPr>
      <w:r>
        <w:t xml:space="preserve">Exemplo: 400 pontos no Anexo I com 0,35 do total de artigos em estratos superiores = 400 x 0,35 = 140.  </w:t>
      </w:r>
    </w:p>
    <w:p w14:paraId="0D7819CC" w14:textId="77777777" w:rsidR="002C2076" w:rsidRDefault="002C2076">
      <w:pPr>
        <w:rPr>
          <w:b/>
          <w:bCs/>
        </w:rPr>
      </w:pPr>
    </w:p>
    <w:p w14:paraId="538270B0" w14:textId="77777777" w:rsidR="002C2076" w:rsidRDefault="00B92114">
      <w:r>
        <w:rPr>
          <w:b/>
          <w:bCs/>
        </w:rPr>
        <w:t>2. Adequação da proposta da disciplina</w:t>
      </w:r>
    </w:p>
    <w:p w14:paraId="4E29F803" w14:textId="77777777" w:rsidR="002C2076" w:rsidRDefault="00B92114">
      <w:pPr>
        <w:numPr>
          <w:ilvl w:val="0"/>
          <w:numId w:val="2"/>
        </w:numPr>
        <w:jc w:val="both"/>
      </w:pPr>
      <w:r>
        <w:rPr>
          <w:b/>
          <w:bCs/>
        </w:rPr>
        <w:t>Esta nota será atribuída pela comissão de seleção, deixar em branco</w:t>
      </w:r>
      <w:r>
        <w:t>. Será atribuído até 10 pontos, considerando viabilidade, ineditismo, importância e aderência à área de concentração escolhida.</w:t>
      </w:r>
      <w:r>
        <w:rPr>
          <w:i/>
          <w:iCs/>
        </w:rPr>
        <w:t xml:space="preserve">  </w:t>
      </w:r>
    </w:p>
    <w:p w14:paraId="3B1C7065" w14:textId="77777777" w:rsidR="002C2076" w:rsidRDefault="002C2076">
      <w:pPr>
        <w:rPr>
          <w:b/>
          <w:bCs/>
        </w:rPr>
      </w:pPr>
    </w:p>
    <w:p w14:paraId="4D109C58" w14:textId="7A30C420" w:rsidR="002C2076" w:rsidRDefault="00B92114">
      <w:pPr>
        <w:jc w:val="both"/>
        <w:rPr>
          <w:b/>
          <w:bCs/>
        </w:rPr>
      </w:pPr>
      <w:r>
        <w:rPr>
          <w:b/>
          <w:bCs/>
        </w:rPr>
        <w:t>3. Inserção no sistema nacional e/ou internacional de Ciência, Tecnologia e Inovação no período 201</w:t>
      </w:r>
      <w:r w:rsidR="002449BB">
        <w:rPr>
          <w:b/>
          <w:bCs/>
        </w:rPr>
        <w:t>9</w:t>
      </w:r>
      <w:r>
        <w:rPr>
          <w:b/>
          <w:bCs/>
        </w:rPr>
        <w:t xml:space="preserve">-2022: </w:t>
      </w:r>
      <w:r>
        <w:t xml:space="preserve">financiamento de projetos por agências de fomento ou empresas (comprovação por Termos de Outorga, Contratos ou documentos legais análogos), participação em </w:t>
      </w:r>
      <w:proofErr w:type="spellStart"/>
      <w:r>
        <w:rPr>
          <w:i/>
          <w:iCs/>
        </w:rPr>
        <w:t>clinical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trials</w:t>
      </w:r>
      <w:proofErr w:type="spellEnd"/>
      <w:r>
        <w:rPr>
          <w:i/>
          <w:iCs/>
        </w:rPr>
        <w:t xml:space="preserve"> </w:t>
      </w:r>
      <w:r>
        <w:t>(comprovação por documento legal), colaborações de pesquisa ou participação em redes com grupos internacionais (comprovação por carta de recomendação de colaborador e/ou coordenador de grupo/ rede).</w:t>
      </w:r>
    </w:p>
    <w:p w14:paraId="114ACB04" w14:textId="77777777" w:rsidR="002C2076" w:rsidRDefault="002C2076"/>
    <w:p w14:paraId="7D5B1345" w14:textId="77777777" w:rsidR="002C2076" w:rsidRDefault="00B92114">
      <w:pPr>
        <w:numPr>
          <w:ilvl w:val="0"/>
          <w:numId w:val="3"/>
        </w:numPr>
      </w:pPr>
      <w:r>
        <w:t>10 pontos para cada um dos itens devidamente comprovados</w:t>
      </w:r>
    </w:p>
    <w:p w14:paraId="29FF2E76" w14:textId="77777777" w:rsidR="002C2076" w:rsidRDefault="002C2076">
      <w:pPr>
        <w:rPr>
          <w:b/>
          <w:bCs/>
        </w:rPr>
      </w:pPr>
    </w:p>
    <w:p w14:paraId="5C0021A0" w14:textId="0B8BA280" w:rsidR="002C2076" w:rsidRDefault="002449BB">
      <w:pPr>
        <w:jc w:val="both"/>
        <w:rPr>
          <w:b/>
          <w:bCs/>
        </w:rPr>
      </w:pPr>
      <w:r>
        <w:rPr>
          <w:b/>
          <w:bCs/>
        </w:rPr>
        <w:t>4</w:t>
      </w:r>
      <w:r w:rsidR="00B92114">
        <w:rPr>
          <w:b/>
          <w:bCs/>
        </w:rPr>
        <w:t>. Experiência prévia em programas de pós-graduação como participação em disciplinas e/ou orientação</w:t>
      </w:r>
      <w:r w:rsidR="00933E1B">
        <w:rPr>
          <w:b/>
          <w:bCs/>
        </w:rPr>
        <w:t xml:space="preserve"> (ou Coorientação)</w:t>
      </w:r>
      <w:r w:rsidR="00B92114">
        <w:rPr>
          <w:b/>
          <w:bCs/>
        </w:rPr>
        <w:t xml:space="preserve"> concluída de alunos do próprio programa PPGS ou de outros programas </w:t>
      </w:r>
      <w:proofErr w:type="spellStart"/>
      <w:r w:rsidR="00B92114">
        <w:rPr>
          <w:b/>
          <w:bCs/>
          <w:i/>
          <w:iCs/>
        </w:rPr>
        <w:t>strictu</w:t>
      </w:r>
      <w:proofErr w:type="spellEnd"/>
      <w:r w:rsidR="00B92114">
        <w:rPr>
          <w:b/>
          <w:bCs/>
          <w:i/>
          <w:iCs/>
        </w:rPr>
        <w:t xml:space="preserve"> sensu</w:t>
      </w:r>
      <w:r w:rsidR="00B92114">
        <w:rPr>
          <w:b/>
          <w:bCs/>
        </w:rPr>
        <w:t xml:space="preserve"> reconhecidos pela CAPES, com ano de conclusão no período 201</w:t>
      </w:r>
      <w:r>
        <w:rPr>
          <w:b/>
          <w:bCs/>
        </w:rPr>
        <w:t>9</w:t>
      </w:r>
      <w:r w:rsidR="00B92114">
        <w:rPr>
          <w:b/>
          <w:bCs/>
        </w:rPr>
        <w:t xml:space="preserve">-2022. Comprovar com </w:t>
      </w:r>
      <w:r w:rsidR="00B92114">
        <w:rPr>
          <w:b/>
          <w:bCs/>
          <w:i/>
          <w:iCs/>
        </w:rPr>
        <w:t>print</w:t>
      </w:r>
      <w:r w:rsidR="00B92114">
        <w:rPr>
          <w:b/>
          <w:bCs/>
        </w:rPr>
        <w:t xml:space="preserve"> do SIGA para disciplinas, cartas ou declarações de coordenadores e/ou orientadores dos programas de pós-graduação envolvidos para orientações</w:t>
      </w:r>
    </w:p>
    <w:p w14:paraId="0C16CC66" w14:textId="77777777" w:rsidR="002C2076" w:rsidRDefault="002C2076">
      <w:pPr>
        <w:rPr>
          <w:b/>
          <w:bCs/>
        </w:rPr>
      </w:pPr>
    </w:p>
    <w:p w14:paraId="61AC0D4A" w14:textId="77777777" w:rsidR="002C2076" w:rsidRDefault="00B92114">
      <w:pPr>
        <w:numPr>
          <w:ilvl w:val="0"/>
          <w:numId w:val="5"/>
        </w:numPr>
      </w:pPr>
      <w:r>
        <w:t>5 pontos por alunos e/ou disciplinas</w:t>
      </w:r>
    </w:p>
    <w:p w14:paraId="2086BE7B" w14:textId="77777777" w:rsidR="002C2076" w:rsidRDefault="00B92114">
      <w:pPr>
        <w:rPr>
          <w:b/>
          <w:bCs/>
        </w:rPr>
      </w:pPr>
      <w:r>
        <w:br w:type="page"/>
      </w:r>
    </w:p>
    <w:p w14:paraId="6C462C0E" w14:textId="77777777" w:rsidR="002C2076" w:rsidRDefault="00B92114">
      <w:r>
        <w:rPr>
          <w:b/>
          <w:bCs/>
        </w:rPr>
        <w:lastRenderedPageBreak/>
        <w:t>Pontuação Final</w:t>
      </w:r>
    </w:p>
    <w:p w14:paraId="5B14F7D7" w14:textId="77777777" w:rsidR="002C2076" w:rsidRDefault="002C2076">
      <w:pPr>
        <w:rPr>
          <w:b/>
          <w:bCs/>
        </w:rPr>
      </w:pPr>
    </w:p>
    <w:tbl>
      <w:tblPr>
        <w:tblW w:w="11077" w:type="dxa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69"/>
        <w:gridCol w:w="3808"/>
        <w:gridCol w:w="4500"/>
      </w:tblGrid>
      <w:tr w:rsidR="002C2076" w14:paraId="10097695" w14:textId="77777777"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74DC87" w14:textId="77777777" w:rsidR="002C2076" w:rsidRDefault="002C2076">
            <w:pPr>
              <w:pStyle w:val="TableContents"/>
            </w:pPr>
          </w:p>
        </w:tc>
        <w:tc>
          <w:tcPr>
            <w:tcW w:w="3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3D16AF" w14:textId="77777777" w:rsidR="002C2076" w:rsidRDefault="00B9211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Quantidade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C2A23" w14:textId="77777777" w:rsidR="002C2076" w:rsidRDefault="00B9211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Total de pontos</w:t>
            </w:r>
          </w:p>
        </w:tc>
      </w:tr>
      <w:tr w:rsidR="002C2076" w14:paraId="132102A3" w14:textId="77777777">
        <w:tc>
          <w:tcPr>
            <w:tcW w:w="2769" w:type="dxa"/>
            <w:tcBorders>
              <w:left w:val="single" w:sz="2" w:space="0" w:color="000000"/>
              <w:bottom w:val="single" w:sz="2" w:space="0" w:color="000000"/>
            </w:tcBorders>
          </w:tcPr>
          <w:p w14:paraId="5616DAE4" w14:textId="23D82AA5" w:rsidR="002C2076" w:rsidRDefault="00B9211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Item 1</w:t>
            </w:r>
            <w:r w:rsidR="0075245C">
              <w:rPr>
                <w:b/>
                <w:bCs/>
              </w:rPr>
              <w:t xml:space="preserve"> </w:t>
            </w:r>
            <w:r w:rsidR="0075245C" w:rsidRPr="0075245C">
              <w:t>(relevância)</w:t>
            </w:r>
          </w:p>
        </w:tc>
        <w:tc>
          <w:tcPr>
            <w:tcW w:w="3808" w:type="dxa"/>
            <w:tcBorders>
              <w:left w:val="single" w:sz="2" w:space="0" w:color="000000"/>
              <w:bottom w:val="single" w:sz="2" w:space="0" w:color="000000"/>
            </w:tcBorders>
          </w:tcPr>
          <w:p w14:paraId="45D82F79" w14:textId="77777777" w:rsidR="002C2076" w:rsidRDefault="002C2076">
            <w:pPr>
              <w:pStyle w:val="TableContents"/>
            </w:pP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21C36" w14:textId="77777777" w:rsidR="002C2076" w:rsidRDefault="002C2076">
            <w:pPr>
              <w:pStyle w:val="TableContents"/>
            </w:pPr>
          </w:p>
        </w:tc>
      </w:tr>
      <w:tr w:rsidR="002C2076" w14:paraId="2D6D1FFD" w14:textId="77777777">
        <w:tc>
          <w:tcPr>
            <w:tcW w:w="2769" w:type="dxa"/>
            <w:tcBorders>
              <w:left w:val="single" w:sz="2" w:space="0" w:color="000000"/>
              <w:bottom w:val="single" w:sz="2" w:space="0" w:color="000000"/>
            </w:tcBorders>
          </w:tcPr>
          <w:p w14:paraId="746ED179" w14:textId="0ACA5C49" w:rsidR="002C2076" w:rsidRDefault="00B9211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Item 2</w:t>
            </w:r>
            <w:r w:rsidR="0075245C">
              <w:rPr>
                <w:b/>
                <w:bCs/>
              </w:rPr>
              <w:t xml:space="preserve"> </w:t>
            </w:r>
            <w:r w:rsidR="0075245C" w:rsidRPr="0075245C">
              <w:t>(disciplina)</w:t>
            </w:r>
          </w:p>
        </w:tc>
        <w:tc>
          <w:tcPr>
            <w:tcW w:w="3808" w:type="dxa"/>
            <w:tcBorders>
              <w:left w:val="single" w:sz="2" w:space="0" w:color="000000"/>
              <w:bottom w:val="single" w:sz="2" w:space="0" w:color="000000"/>
            </w:tcBorders>
          </w:tcPr>
          <w:p w14:paraId="5A66F9E1" w14:textId="77777777" w:rsidR="002C2076" w:rsidRDefault="00B92114">
            <w:pPr>
              <w:pStyle w:val="TableContents"/>
            </w:pPr>
            <w:r>
              <w:t>Não preencher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D0E5F" w14:textId="77777777" w:rsidR="002C2076" w:rsidRDefault="00B92114">
            <w:pPr>
              <w:pStyle w:val="TableContents"/>
            </w:pPr>
            <w:r>
              <w:t>Não preencher</w:t>
            </w:r>
          </w:p>
        </w:tc>
      </w:tr>
      <w:tr w:rsidR="002C2076" w14:paraId="05E2EA4B" w14:textId="77777777">
        <w:tc>
          <w:tcPr>
            <w:tcW w:w="2769" w:type="dxa"/>
            <w:tcBorders>
              <w:left w:val="single" w:sz="2" w:space="0" w:color="000000"/>
              <w:bottom w:val="single" w:sz="2" w:space="0" w:color="000000"/>
            </w:tcBorders>
          </w:tcPr>
          <w:p w14:paraId="4E70FFB5" w14:textId="1F90A5D4" w:rsidR="002C2076" w:rsidRDefault="00B9211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Item 3</w:t>
            </w:r>
            <w:r w:rsidR="0075245C">
              <w:rPr>
                <w:b/>
                <w:bCs/>
              </w:rPr>
              <w:t xml:space="preserve"> </w:t>
            </w:r>
            <w:r w:rsidR="0075245C" w:rsidRPr="0075245C">
              <w:t>(inserção)</w:t>
            </w:r>
          </w:p>
        </w:tc>
        <w:tc>
          <w:tcPr>
            <w:tcW w:w="3808" w:type="dxa"/>
            <w:tcBorders>
              <w:left w:val="single" w:sz="2" w:space="0" w:color="000000"/>
              <w:bottom w:val="single" w:sz="2" w:space="0" w:color="000000"/>
            </w:tcBorders>
          </w:tcPr>
          <w:p w14:paraId="600E9194" w14:textId="77777777" w:rsidR="002C2076" w:rsidRDefault="002C2076">
            <w:pPr>
              <w:pStyle w:val="TableContents"/>
            </w:pP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3B7E7" w14:textId="77777777" w:rsidR="002C2076" w:rsidRDefault="002C2076">
            <w:pPr>
              <w:pStyle w:val="TableContents"/>
            </w:pPr>
          </w:p>
        </w:tc>
      </w:tr>
      <w:tr w:rsidR="002C2076" w14:paraId="3A897C63" w14:textId="77777777">
        <w:tc>
          <w:tcPr>
            <w:tcW w:w="2769" w:type="dxa"/>
            <w:tcBorders>
              <w:left w:val="single" w:sz="2" w:space="0" w:color="000000"/>
              <w:bottom w:val="single" w:sz="2" w:space="0" w:color="000000"/>
            </w:tcBorders>
          </w:tcPr>
          <w:p w14:paraId="6D42FCC3" w14:textId="4E787574" w:rsidR="002C2076" w:rsidRDefault="00B9211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Item 4</w:t>
            </w:r>
            <w:r w:rsidR="0075245C">
              <w:rPr>
                <w:b/>
                <w:bCs/>
              </w:rPr>
              <w:t xml:space="preserve"> </w:t>
            </w:r>
            <w:r w:rsidR="0075245C" w:rsidRPr="0075245C">
              <w:t>(</w:t>
            </w:r>
            <w:r w:rsidR="00DA668E">
              <w:t>(Co)</w:t>
            </w:r>
            <w:r w:rsidR="0075245C" w:rsidRPr="0075245C">
              <w:t>orientações e ministrar disciplinas)</w:t>
            </w:r>
          </w:p>
        </w:tc>
        <w:tc>
          <w:tcPr>
            <w:tcW w:w="3808" w:type="dxa"/>
            <w:tcBorders>
              <w:left w:val="single" w:sz="2" w:space="0" w:color="000000"/>
              <w:bottom w:val="single" w:sz="2" w:space="0" w:color="000000"/>
            </w:tcBorders>
          </w:tcPr>
          <w:p w14:paraId="3DE7A38D" w14:textId="77777777" w:rsidR="002C2076" w:rsidRDefault="002C2076">
            <w:pPr>
              <w:pStyle w:val="TableContents"/>
            </w:pP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A2279" w14:textId="77777777" w:rsidR="002C2076" w:rsidRDefault="002C2076">
            <w:pPr>
              <w:pStyle w:val="TableContents"/>
            </w:pPr>
          </w:p>
        </w:tc>
      </w:tr>
    </w:tbl>
    <w:p w14:paraId="39247A6B" w14:textId="77777777" w:rsidR="002C2076" w:rsidRDefault="002C2076">
      <w:pPr>
        <w:rPr>
          <w:b/>
          <w:bCs/>
        </w:rPr>
      </w:pPr>
    </w:p>
    <w:p w14:paraId="47793E87" w14:textId="77777777" w:rsidR="002C2076" w:rsidRDefault="00B92114">
      <w:pPr>
        <w:rPr>
          <w:b/>
          <w:bCs/>
        </w:rPr>
      </w:pPr>
      <w:r>
        <w:rPr>
          <w:b/>
          <w:bCs/>
        </w:rPr>
        <w:t>Total sem Item 2:</w:t>
      </w:r>
    </w:p>
    <w:sectPr w:rsidR="002C2076">
      <w:headerReference w:type="default" r:id="rId9"/>
      <w:pgSz w:w="11906" w:h="17338"/>
      <w:pgMar w:top="1143" w:right="298" w:bottom="956" w:left="53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7BB15" w14:textId="77777777" w:rsidR="00305751" w:rsidRDefault="00305751">
      <w:r>
        <w:separator/>
      </w:r>
    </w:p>
  </w:endnote>
  <w:endnote w:type="continuationSeparator" w:id="0">
    <w:p w14:paraId="1E79AF18" w14:textId="77777777" w:rsidR="00305751" w:rsidRDefault="0030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57656" w14:textId="77777777" w:rsidR="00305751" w:rsidRDefault="00305751">
      <w:r>
        <w:separator/>
      </w:r>
    </w:p>
  </w:footnote>
  <w:footnote w:type="continuationSeparator" w:id="0">
    <w:p w14:paraId="69EC8DB0" w14:textId="77777777" w:rsidR="00305751" w:rsidRDefault="00305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4C3D3" w14:textId="77777777" w:rsidR="002C2076" w:rsidRDefault="002C2076">
    <w:pPr>
      <w:pStyle w:val="Cabealho"/>
    </w:pPr>
  </w:p>
  <w:p w14:paraId="2FB9375E" w14:textId="77777777" w:rsidR="002C2076" w:rsidRDefault="004D72D0">
    <w:pPr>
      <w:jc w:val="center"/>
      <w:rPr>
        <w:rFonts w:ascii="Arial" w:hAnsi="Arial" w:cs="Arial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54846B" wp14:editId="1768F83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" name="shapetype_ole_rId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6D30B63" id="shapetype_ole_rId1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 w:rsidR="00B92114">
      <w:object w:dxaOrig="4512" w:dyaOrig="1008" w14:anchorId="3106B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o:spid="_x0000_i1025" type="#_x0000_t75" style="width:225.6pt;height:50.4pt;visibility:visible;mso-wrap-distance-right:0" o:ole="">
          <v:imagedata r:id="rId1" o:title=""/>
        </v:shape>
        <o:OLEObject Type="Embed" ProgID="CDraw" ShapeID="ole_rId1" DrawAspect="Content" ObjectID="_1744085673" r:id="rId2"/>
      </w:object>
    </w:r>
    <w:r w:rsidR="00B92114">
      <w:rPr>
        <w:noProof/>
        <w:lang w:eastAsia="pt-BR"/>
      </w:rPr>
      <w:drawing>
        <wp:inline distT="0" distB="0" distL="0" distR="0" wp14:anchorId="6A6C24A3" wp14:editId="51C67B92">
          <wp:extent cx="1905000" cy="628650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8DD016" w14:textId="77777777" w:rsidR="002C2076" w:rsidRDefault="002C2076">
    <w:pPr>
      <w:jc w:val="center"/>
      <w:rPr>
        <w:rFonts w:ascii="Arial" w:hAnsi="Arial" w:cs="Arial"/>
      </w:rPr>
    </w:pPr>
  </w:p>
  <w:p w14:paraId="2E74CC03" w14:textId="77777777" w:rsidR="002C2076" w:rsidRDefault="00B92114">
    <w:pPr>
      <w:jc w:val="center"/>
      <w:rPr>
        <w:rFonts w:ascii="Arial" w:hAnsi="Arial" w:cs="Arial"/>
      </w:rPr>
    </w:pPr>
    <w:r>
      <w:rPr>
        <w:sz w:val="20"/>
        <w:szCs w:val="20"/>
      </w:rPr>
      <w:t>PÓS-GRADUAÇÃO EM SÁUDE - FACULDADE DE MEDICINA</w:t>
    </w:r>
  </w:p>
  <w:p w14:paraId="51C357D8" w14:textId="77777777" w:rsidR="002C2076" w:rsidRDefault="00B92114">
    <w:pPr>
      <w:jc w:val="center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Eugênio do Nascimento, s/n – Dom Bosco – CEP 36038-330 – Juiz de Fora – MG</w:t>
    </w:r>
  </w:p>
  <w:p w14:paraId="4E0DE19E" w14:textId="77777777" w:rsidR="002C2076" w:rsidRDefault="00B92114">
    <w:pPr>
      <w:jc w:val="center"/>
      <w:outlineLvl w:val="0"/>
      <w:rPr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Tel. (32) 2102-3848   e-mail: </w:t>
    </w:r>
    <w:hyperlink r:id="rId4">
      <w:r>
        <w:rPr>
          <w:rStyle w:val="Hyperlink"/>
          <w:rFonts w:ascii="Arial" w:eastAsia="Arial Unicode MS" w:hAnsi="Arial" w:cs="Arial"/>
          <w:sz w:val="18"/>
          <w:szCs w:val="18"/>
        </w:rPr>
        <w:t>ppgs.medicina@ufjf.edu.br</w:t>
      </w:r>
    </w:hyperlink>
  </w:p>
  <w:p w14:paraId="059556AC" w14:textId="77777777" w:rsidR="002C2076" w:rsidRDefault="00B92114">
    <w:pPr>
      <w:jc w:val="center"/>
      <w:outlineLvl w:val="0"/>
      <w:rPr>
        <w:rFonts w:ascii="Arial" w:hAnsi="Arial" w:cs="Arial"/>
      </w:rPr>
    </w:pPr>
    <w:r>
      <w:rPr>
        <w:rFonts w:ascii="Arial" w:hAnsi="Arial" w:cs="Arial"/>
      </w:rPr>
      <w:t>http://www.ufjf.br/ppgsaude</w:t>
    </w:r>
  </w:p>
  <w:p w14:paraId="4D2ACA04" w14:textId="77777777" w:rsidR="002C2076" w:rsidRDefault="002C20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18D"/>
    <w:multiLevelType w:val="multilevel"/>
    <w:tmpl w:val="8CB6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739537A"/>
    <w:multiLevelType w:val="multilevel"/>
    <w:tmpl w:val="8A7E95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6B7577D"/>
    <w:multiLevelType w:val="multilevel"/>
    <w:tmpl w:val="332C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3C247B6C"/>
    <w:multiLevelType w:val="multilevel"/>
    <w:tmpl w:val="4E26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46A85119"/>
    <w:multiLevelType w:val="multilevel"/>
    <w:tmpl w:val="040A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641137A2"/>
    <w:multiLevelType w:val="multilevel"/>
    <w:tmpl w:val="06FC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76"/>
    <w:rsid w:val="000B29D1"/>
    <w:rsid w:val="0012264C"/>
    <w:rsid w:val="001A24E2"/>
    <w:rsid w:val="002449BB"/>
    <w:rsid w:val="00244A65"/>
    <w:rsid w:val="002C2076"/>
    <w:rsid w:val="00305751"/>
    <w:rsid w:val="0038401A"/>
    <w:rsid w:val="0044229C"/>
    <w:rsid w:val="00455221"/>
    <w:rsid w:val="00460A8D"/>
    <w:rsid w:val="004D72D0"/>
    <w:rsid w:val="0054009D"/>
    <w:rsid w:val="005F6BA9"/>
    <w:rsid w:val="00630544"/>
    <w:rsid w:val="00723DE7"/>
    <w:rsid w:val="00744890"/>
    <w:rsid w:val="0075245C"/>
    <w:rsid w:val="007D1F26"/>
    <w:rsid w:val="00933E1B"/>
    <w:rsid w:val="009F5612"/>
    <w:rsid w:val="00A47BB2"/>
    <w:rsid w:val="00B43430"/>
    <w:rsid w:val="00B66615"/>
    <w:rsid w:val="00B92114"/>
    <w:rsid w:val="00B94637"/>
    <w:rsid w:val="00BD5C43"/>
    <w:rsid w:val="00BF0838"/>
    <w:rsid w:val="00CE50F5"/>
    <w:rsid w:val="00D35DB9"/>
    <w:rsid w:val="00DA668E"/>
    <w:rsid w:val="00DC0982"/>
    <w:rsid w:val="00DC5939"/>
    <w:rsid w:val="00E5065A"/>
    <w:rsid w:val="00FB4D9F"/>
    <w:rsid w:val="00FD06B5"/>
    <w:rsid w:val="00FD6FE9"/>
    <w:rsid w:val="00FE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CE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3684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36843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36843"/>
    <w:rPr>
      <w:b/>
      <w:bCs/>
      <w:sz w:val="20"/>
      <w:szCs w:val="20"/>
    </w:rPr>
  </w:style>
  <w:style w:type="character" w:customStyle="1" w:styleId="LineNumbering">
    <w:name w:val="Line Numbering"/>
    <w:rsid w:val="001F36C7"/>
  </w:style>
  <w:style w:type="character" w:customStyle="1" w:styleId="Bullets">
    <w:name w:val="Bullets"/>
    <w:qFormat/>
    <w:rsid w:val="001F36C7"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32A80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36485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E36485"/>
  </w:style>
  <w:style w:type="character" w:styleId="Hyperlink">
    <w:name w:val="Hyperlink"/>
    <w:basedOn w:val="Fontepargpadro"/>
    <w:uiPriority w:val="99"/>
    <w:rsid w:val="00E36485"/>
    <w:rPr>
      <w:color w:val="0000FF"/>
      <w:u w:val="single"/>
    </w:rPr>
  </w:style>
  <w:style w:type="character" w:styleId="Nmerodepgina">
    <w:name w:val="page number"/>
    <w:basedOn w:val="Fontepargpadro"/>
    <w:uiPriority w:val="99"/>
    <w:semiHidden/>
    <w:unhideWhenUsed/>
    <w:qFormat/>
    <w:rsid w:val="00E36485"/>
  </w:style>
  <w:style w:type="paragraph" w:customStyle="1" w:styleId="Heading">
    <w:name w:val="Heading"/>
    <w:basedOn w:val="Normal"/>
    <w:next w:val="Corpodetexto"/>
    <w:qFormat/>
    <w:rsid w:val="001F36C7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rsid w:val="001F36C7"/>
    <w:pPr>
      <w:spacing w:after="140" w:line="276" w:lineRule="auto"/>
    </w:pPr>
  </w:style>
  <w:style w:type="paragraph" w:styleId="Lista">
    <w:name w:val="List"/>
    <w:basedOn w:val="Corpodetexto"/>
    <w:rsid w:val="001F36C7"/>
    <w:rPr>
      <w:rFonts w:cs="Arial Unicode MS"/>
    </w:rPr>
  </w:style>
  <w:style w:type="paragraph" w:styleId="Legenda">
    <w:name w:val="caption"/>
    <w:basedOn w:val="Normal"/>
    <w:qFormat/>
    <w:rsid w:val="001F36C7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rsid w:val="001F36C7"/>
    <w:pPr>
      <w:suppressLineNumbers/>
    </w:pPr>
    <w:rPr>
      <w:rFonts w:cs="Arial Unicode MS"/>
    </w:rPr>
  </w:style>
  <w:style w:type="paragraph" w:customStyle="1" w:styleId="Legenda1">
    <w:name w:val="Legenda1"/>
    <w:basedOn w:val="Normal"/>
    <w:qFormat/>
    <w:rsid w:val="001F36C7"/>
    <w:pPr>
      <w:suppressLineNumbers/>
      <w:spacing w:before="120" w:after="120"/>
    </w:pPr>
    <w:rPr>
      <w:rFonts w:cs="Arial Unicode MS"/>
      <w:i/>
      <w:iCs/>
    </w:rPr>
  </w:style>
  <w:style w:type="paragraph" w:customStyle="1" w:styleId="Default">
    <w:name w:val="Default"/>
    <w:qFormat/>
    <w:rsid w:val="000C6E2E"/>
    <w:rPr>
      <w:rFonts w:ascii="Calibri" w:eastAsia="Calibri" w:hAnsi="Calibri" w:cs="Calibri"/>
      <w:color w:val="00000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368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36843"/>
    <w:rPr>
      <w:b/>
      <w:bCs/>
    </w:rPr>
  </w:style>
  <w:style w:type="paragraph" w:customStyle="1" w:styleId="TableContents">
    <w:name w:val="Table Contents"/>
    <w:basedOn w:val="Normal"/>
    <w:qFormat/>
    <w:rsid w:val="001F36C7"/>
    <w:pPr>
      <w:widowControl w:val="0"/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32A80"/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3648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E3648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39"/>
    <w:rsid w:val="00F7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DC0982"/>
    <w:pPr>
      <w:suppressAutoHyphens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3684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36843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36843"/>
    <w:rPr>
      <w:b/>
      <w:bCs/>
      <w:sz w:val="20"/>
      <w:szCs w:val="20"/>
    </w:rPr>
  </w:style>
  <w:style w:type="character" w:customStyle="1" w:styleId="LineNumbering">
    <w:name w:val="Line Numbering"/>
    <w:rsid w:val="001F36C7"/>
  </w:style>
  <w:style w:type="character" w:customStyle="1" w:styleId="Bullets">
    <w:name w:val="Bullets"/>
    <w:qFormat/>
    <w:rsid w:val="001F36C7"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32A80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36485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E36485"/>
  </w:style>
  <w:style w:type="character" w:styleId="Hyperlink">
    <w:name w:val="Hyperlink"/>
    <w:basedOn w:val="Fontepargpadro"/>
    <w:uiPriority w:val="99"/>
    <w:rsid w:val="00E36485"/>
    <w:rPr>
      <w:color w:val="0000FF"/>
      <w:u w:val="single"/>
    </w:rPr>
  </w:style>
  <w:style w:type="character" w:styleId="Nmerodepgina">
    <w:name w:val="page number"/>
    <w:basedOn w:val="Fontepargpadro"/>
    <w:uiPriority w:val="99"/>
    <w:semiHidden/>
    <w:unhideWhenUsed/>
    <w:qFormat/>
    <w:rsid w:val="00E36485"/>
  </w:style>
  <w:style w:type="paragraph" w:customStyle="1" w:styleId="Heading">
    <w:name w:val="Heading"/>
    <w:basedOn w:val="Normal"/>
    <w:next w:val="Corpodetexto"/>
    <w:qFormat/>
    <w:rsid w:val="001F36C7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rsid w:val="001F36C7"/>
    <w:pPr>
      <w:spacing w:after="140" w:line="276" w:lineRule="auto"/>
    </w:pPr>
  </w:style>
  <w:style w:type="paragraph" w:styleId="Lista">
    <w:name w:val="List"/>
    <w:basedOn w:val="Corpodetexto"/>
    <w:rsid w:val="001F36C7"/>
    <w:rPr>
      <w:rFonts w:cs="Arial Unicode MS"/>
    </w:rPr>
  </w:style>
  <w:style w:type="paragraph" w:styleId="Legenda">
    <w:name w:val="caption"/>
    <w:basedOn w:val="Normal"/>
    <w:qFormat/>
    <w:rsid w:val="001F36C7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rsid w:val="001F36C7"/>
    <w:pPr>
      <w:suppressLineNumbers/>
    </w:pPr>
    <w:rPr>
      <w:rFonts w:cs="Arial Unicode MS"/>
    </w:rPr>
  </w:style>
  <w:style w:type="paragraph" w:customStyle="1" w:styleId="Legenda1">
    <w:name w:val="Legenda1"/>
    <w:basedOn w:val="Normal"/>
    <w:qFormat/>
    <w:rsid w:val="001F36C7"/>
    <w:pPr>
      <w:suppressLineNumbers/>
      <w:spacing w:before="120" w:after="120"/>
    </w:pPr>
    <w:rPr>
      <w:rFonts w:cs="Arial Unicode MS"/>
      <w:i/>
      <w:iCs/>
    </w:rPr>
  </w:style>
  <w:style w:type="paragraph" w:customStyle="1" w:styleId="Default">
    <w:name w:val="Default"/>
    <w:qFormat/>
    <w:rsid w:val="000C6E2E"/>
    <w:rPr>
      <w:rFonts w:ascii="Calibri" w:eastAsia="Calibri" w:hAnsi="Calibri" w:cs="Calibri"/>
      <w:color w:val="00000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368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36843"/>
    <w:rPr>
      <w:b/>
      <w:bCs/>
    </w:rPr>
  </w:style>
  <w:style w:type="paragraph" w:customStyle="1" w:styleId="TableContents">
    <w:name w:val="Table Contents"/>
    <w:basedOn w:val="Normal"/>
    <w:qFormat/>
    <w:rsid w:val="001F36C7"/>
    <w:pPr>
      <w:widowControl w:val="0"/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32A80"/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3648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E3648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39"/>
    <w:rsid w:val="00F7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DC0982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ppgs.medicina@ufjf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F2DBC8-92B0-45FD-ACCB-456BD64C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Cardoso Vale</dc:creator>
  <cp:lastModifiedBy>User</cp:lastModifiedBy>
  <cp:revision>3</cp:revision>
  <dcterms:created xsi:type="dcterms:W3CDTF">2023-04-27T10:26:00Z</dcterms:created>
  <dcterms:modified xsi:type="dcterms:W3CDTF">2023-04-27T10:28:00Z</dcterms:modified>
  <dc:language>pt-BR</dc:language>
</cp:coreProperties>
</file>