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15" w:rsidRPr="00B443C8" w:rsidRDefault="004B6E6B" w:rsidP="00B443C8">
      <w:pPr>
        <w:pStyle w:val="Corpodetexto3"/>
        <w:spacing w:before="0"/>
        <w:rPr>
          <w:rFonts w:ascii="Arial" w:hAnsi="Arial" w:cs="Arial"/>
          <w:b/>
          <w:bCs/>
          <w:color w:val="000000"/>
          <w:sz w:val="24"/>
        </w:rPr>
      </w:pPr>
      <w:r w:rsidRPr="00B443C8">
        <w:rPr>
          <w:rFonts w:ascii="Arial" w:hAnsi="Arial" w:cs="Arial"/>
          <w:b/>
          <w:bCs/>
          <w:color w:val="000000"/>
          <w:sz w:val="24"/>
        </w:rPr>
        <w:t xml:space="preserve">ATA DA </w:t>
      </w:r>
      <w:r w:rsidR="007D6C15" w:rsidRPr="00B443C8">
        <w:rPr>
          <w:rFonts w:ascii="Arial" w:hAnsi="Arial" w:cs="Arial"/>
          <w:b/>
          <w:bCs/>
          <w:color w:val="000000"/>
          <w:sz w:val="24"/>
        </w:rPr>
        <w:t xml:space="preserve">REUNIÃO ORDINÁRIA </w:t>
      </w:r>
      <w:r w:rsidRPr="00B443C8">
        <w:rPr>
          <w:rFonts w:ascii="Arial" w:hAnsi="Arial" w:cs="Arial"/>
          <w:b/>
          <w:bCs/>
          <w:color w:val="000000"/>
          <w:sz w:val="24"/>
        </w:rPr>
        <w:t>DA COMISSÃO DE BOLSAS</w:t>
      </w:r>
      <w:r w:rsidR="007D6C15" w:rsidRPr="00B443C8">
        <w:rPr>
          <w:rFonts w:ascii="Arial" w:hAnsi="Arial" w:cs="Arial"/>
          <w:b/>
          <w:bCs/>
          <w:color w:val="000000"/>
          <w:sz w:val="24"/>
        </w:rPr>
        <w:t xml:space="preserve"> DO PROGRAMA DE PÓS-GRADUAÇÃO EM HISTÓRIA DA UNIVERSIDADE FEDERAL DE JUIZ DE FORA, REALIZADA NO DIA </w:t>
      </w:r>
      <w:r w:rsidR="00572BE7">
        <w:rPr>
          <w:rFonts w:ascii="Arial" w:hAnsi="Arial" w:cs="Arial"/>
          <w:b/>
          <w:bCs/>
          <w:color w:val="000000"/>
          <w:sz w:val="24"/>
        </w:rPr>
        <w:t>09</w:t>
      </w:r>
      <w:r w:rsidR="00E45AAA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B443C8">
        <w:rPr>
          <w:rFonts w:ascii="Arial" w:hAnsi="Arial" w:cs="Arial"/>
          <w:b/>
          <w:bCs/>
          <w:color w:val="000000"/>
          <w:sz w:val="24"/>
        </w:rPr>
        <w:t>DE FEVEREIRO DE 201</w:t>
      </w:r>
      <w:r w:rsidR="00572BE7">
        <w:rPr>
          <w:rFonts w:ascii="Arial" w:hAnsi="Arial" w:cs="Arial"/>
          <w:b/>
          <w:bCs/>
          <w:color w:val="000000"/>
          <w:sz w:val="24"/>
        </w:rPr>
        <w:t>7</w:t>
      </w:r>
      <w:r w:rsidRPr="00B443C8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7D6C15" w:rsidRPr="00B443C8">
        <w:rPr>
          <w:rFonts w:ascii="Arial" w:hAnsi="Arial" w:cs="Arial"/>
          <w:b/>
          <w:bCs/>
          <w:color w:val="000000"/>
          <w:sz w:val="24"/>
        </w:rPr>
        <w:t>ÀS 1</w:t>
      </w:r>
      <w:r w:rsidR="00E45AAA">
        <w:rPr>
          <w:rFonts w:ascii="Arial" w:hAnsi="Arial" w:cs="Arial"/>
          <w:b/>
          <w:bCs/>
          <w:color w:val="000000"/>
          <w:sz w:val="24"/>
        </w:rPr>
        <w:t>4</w:t>
      </w:r>
      <w:r w:rsidR="007D6C15" w:rsidRPr="00B443C8">
        <w:rPr>
          <w:rFonts w:ascii="Arial" w:hAnsi="Arial" w:cs="Arial"/>
          <w:b/>
          <w:bCs/>
          <w:color w:val="000000"/>
          <w:sz w:val="24"/>
        </w:rPr>
        <w:t>:</w:t>
      </w:r>
      <w:r w:rsidR="00747AB4" w:rsidRPr="00B443C8">
        <w:rPr>
          <w:rFonts w:ascii="Arial" w:hAnsi="Arial" w:cs="Arial"/>
          <w:b/>
          <w:bCs/>
          <w:color w:val="000000"/>
          <w:sz w:val="24"/>
        </w:rPr>
        <w:t>0</w:t>
      </w:r>
      <w:r w:rsidR="007D6C15" w:rsidRPr="00B443C8">
        <w:rPr>
          <w:rFonts w:ascii="Arial" w:hAnsi="Arial" w:cs="Arial"/>
          <w:b/>
          <w:bCs/>
          <w:color w:val="000000"/>
          <w:sz w:val="24"/>
        </w:rPr>
        <w:t>0 HORAS, N</w:t>
      </w:r>
      <w:r w:rsidR="00662CFD" w:rsidRPr="00B443C8">
        <w:rPr>
          <w:rFonts w:ascii="Arial" w:hAnsi="Arial" w:cs="Arial"/>
          <w:b/>
          <w:bCs/>
          <w:color w:val="000000"/>
          <w:sz w:val="24"/>
        </w:rPr>
        <w:t xml:space="preserve">A SALA </w:t>
      </w:r>
      <w:r w:rsidR="00572BE7">
        <w:rPr>
          <w:rFonts w:ascii="Arial" w:hAnsi="Arial" w:cs="Arial"/>
          <w:b/>
          <w:bCs/>
          <w:color w:val="000000"/>
          <w:sz w:val="24"/>
        </w:rPr>
        <w:t xml:space="preserve">DO LABORATÓRIO DE PATRIMÔNIOS CULTURAIS (LAPA) </w:t>
      </w:r>
      <w:r w:rsidR="007D6C15" w:rsidRPr="00B443C8">
        <w:rPr>
          <w:rFonts w:ascii="Arial" w:hAnsi="Arial" w:cs="Arial"/>
          <w:b/>
          <w:bCs/>
          <w:color w:val="000000"/>
          <w:sz w:val="24"/>
        </w:rPr>
        <w:t>DO INSTITUTO DE CIÊNCIAS HUMANAS DA UNIVERSIDADE FEDERAL DE JUIZ DE FORA</w:t>
      </w:r>
      <w:r w:rsidR="00E45AAA">
        <w:rPr>
          <w:rFonts w:ascii="Arial" w:hAnsi="Arial" w:cs="Arial"/>
          <w:b/>
          <w:bCs/>
          <w:color w:val="000000"/>
          <w:sz w:val="24"/>
        </w:rPr>
        <w:t xml:space="preserve"> (CAMPUS JUIZ DE FORA)</w:t>
      </w:r>
      <w:r w:rsidR="007D6C15" w:rsidRPr="00B443C8">
        <w:rPr>
          <w:rFonts w:ascii="Arial" w:hAnsi="Arial" w:cs="Arial"/>
          <w:b/>
          <w:bCs/>
          <w:color w:val="000000"/>
          <w:sz w:val="24"/>
        </w:rPr>
        <w:t xml:space="preserve">.  </w:t>
      </w:r>
    </w:p>
    <w:p w:rsidR="003D2CAF" w:rsidRPr="00B443C8" w:rsidRDefault="003D2CAF" w:rsidP="00B443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43C8" w:rsidRDefault="00B443C8" w:rsidP="00D861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3C8">
        <w:rPr>
          <w:rFonts w:ascii="Arial" w:hAnsi="Arial" w:cs="Arial"/>
        </w:rPr>
        <w:t xml:space="preserve">Aos </w:t>
      </w:r>
      <w:r w:rsidR="00572BE7">
        <w:rPr>
          <w:rFonts w:ascii="Arial" w:hAnsi="Arial" w:cs="Arial"/>
        </w:rPr>
        <w:t>nove</w:t>
      </w:r>
      <w:r w:rsidRPr="00B443C8">
        <w:rPr>
          <w:rFonts w:ascii="Arial" w:hAnsi="Arial" w:cs="Arial"/>
        </w:rPr>
        <w:t xml:space="preserve"> dias do mês de fevereiro do ano de dois mil e </w:t>
      </w:r>
      <w:r w:rsidR="00E45AAA">
        <w:rPr>
          <w:rFonts w:ascii="Arial" w:hAnsi="Arial" w:cs="Arial"/>
        </w:rPr>
        <w:t>dezesse</w:t>
      </w:r>
      <w:r w:rsidR="00572BE7">
        <w:rPr>
          <w:rFonts w:ascii="Arial" w:hAnsi="Arial" w:cs="Arial"/>
        </w:rPr>
        <w:t>te</w:t>
      </w:r>
      <w:r w:rsidRPr="00B443C8">
        <w:rPr>
          <w:rFonts w:ascii="Arial" w:hAnsi="Arial" w:cs="Arial"/>
        </w:rPr>
        <w:t xml:space="preserve">, às </w:t>
      </w:r>
      <w:r w:rsidR="00E45AAA">
        <w:rPr>
          <w:rFonts w:ascii="Arial" w:hAnsi="Arial" w:cs="Arial"/>
        </w:rPr>
        <w:t>quatorze</w:t>
      </w:r>
      <w:r w:rsidRPr="00B443C8">
        <w:rPr>
          <w:rFonts w:ascii="Arial" w:hAnsi="Arial" w:cs="Arial"/>
        </w:rPr>
        <w:t xml:space="preserve"> horas, na sala </w:t>
      </w:r>
      <w:r w:rsidR="00572BE7">
        <w:rPr>
          <w:rFonts w:ascii="Arial" w:hAnsi="Arial" w:cs="Arial"/>
        </w:rPr>
        <w:t>do LAPA</w:t>
      </w:r>
      <w:r w:rsidRPr="00B443C8">
        <w:rPr>
          <w:rFonts w:ascii="Arial" w:hAnsi="Arial" w:cs="Arial"/>
        </w:rPr>
        <w:t xml:space="preserve"> do I</w:t>
      </w:r>
      <w:r w:rsidR="00E45AAA">
        <w:rPr>
          <w:rFonts w:ascii="Arial" w:hAnsi="Arial" w:cs="Arial"/>
        </w:rPr>
        <w:t xml:space="preserve">nstituto de Ciências Humanas da </w:t>
      </w:r>
      <w:r w:rsidRPr="00B443C8">
        <w:rPr>
          <w:rFonts w:ascii="Arial" w:hAnsi="Arial" w:cs="Arial"/>
        </w:rPr>
        <w:t>Universidade Federal de Juiz de Fora</w:t>
      </w:r>
      <w:r w:rsidR="00E45AAA">
        <w:rPr>
          <w:rFonts w:ascii="Arial" w:hAnsi="Arial" w:cs="Arial"/>
        </w:rPr>
        <w:t xml:space="preserve"> (Campus Juiz de Fora)</w:t>
      </w:r>
      <w:r w:rsidRPr="00B443C8">
        <w:rPr>
          <w:rFonts w:ascii="Arial" w:hAnsi="Arial" w:cs="Arial"/>
        </w:rPr>
        <w:t xml:space="preserve">, reuniu-se a Comissão de Bolsas do Programa de Pós-Graduação em História da Universidade Federal de Juiz de Fora, indicada pelo Colegiado do Programa, composta pelos professores </w:t>
      </w:r>
      <w:r w:rsidR="00572BE7">
        <w:rPr>
          <w:rFonts w:ascii="Arial" w:hAnsi="Arial" w:cs="Arial"/>
        </w:rPr>
        <w:t>Fernanda do Nascimento Thomaz</w:t>
      </w:r>
      <w:r w:rsidRPr="00B443C8">
        <w:rPr>
          <w:rFonts w:ascii="Arial" w:hAnsi="Arial" w:cs="Arial"/>
        </w:rPr>
        <w:t xml:space="preserve"> (representante da Linha de Pesquisa Narrativas, Imagens e Sociabilidades), </w:t>
      </w:r>
      <w:r w:rsidR="00572BE7">
        <w:rPr>
          <w:rFonts w:ascii="Arial" w:hAnsi="Arial" w:cs="Arial"/>
        </w:rPr>
        <w:t xml:space="preserve">Marcos </w:t>
      </w:r>
      <w:proofErr w:type="spellStart"/>
      <w:r w:rsidR="00572BE7">
        <w:rPr>
          <w:rFonts w:ascii="Arial" w:hAnsi="Arial" w:cs="Arial"/>
        </w:rPr>
        <w:t>Olender</w:t>
      </w:r>
      <w:proofErr w:type="spellEnd"/>
      <w:r w:rsidRPr="00B443C8">
        <w:rPr>
          <w:rFonts w:ascii="Arial" w:hAnsi="Arial" w:cs="Arial"/>
        </w:rPr>
        <w:t xml:space="preserve"> (representante da Linha de Pesquisa Narrativas, Imagens e Sociabilidades), </w:t>
      </w:r>
      <w:r w:rsidR="00572BE7">
        <w:rPr>
          <w:rFonts w:ascii="Arial" w:hAnsi="Arial" w:cs="Arial"/>
        </w:rPr>
        <w:t>Fernando Perlatto Bom Jardim</w:t>
      </w:r>
      <w:r w:rsidRPr="00B443C8">
        <w:rPr>
          <w:rFonts w:ascii="Arial" w:hAnsi="Arial" w:cs="Arial"/>
        </w:rPr>
        <w:t xml:space="preserve"> (representante da Linha de Pesquisa Poder, Mercado e Trabalho), </w:t>
      </w:r>
      <w:r w:rsidR="00572BE7">
        <w:rPr>
          <w:rFonts w:ascii="Arial" w:hAnsi="Arial" w:cs="Arial"/>
        </w:rPr>
        <w:t>Ronaldo Pereira Jesus</w:t>
      </w:r>
      <w:r w:rsidRPr="00B443C8">
        <w:rPr>
          <w:rFonts w:ascii="Arial" w:hAnsi="Arial" w:cs="Arial"/>
        </w:rPr>
        <w:t xml:space="preserve"> (representante da Linha de Pesquisa Poder, Mercado e Trabalho) e pelo</w:t>
      </w:r>
      <w:r w:rsidR="00E45AAA">
        <w:rPr>
          <w:rFonts w:ascii="Arial" w:hAnsi="Arial" w:cs="Arial"/>
        </w:rPr>
        <w:t xml:space="preserve">s discentes </w:t>
      </w:r>
      <w:r w:rsidR="00572BE7">
        <w:rPr>
          <w:rFonts w:ascii="Arial" w:hAnsi="Arial" w:cs="Arial"/>
        </w:rPr>
        <w:t>Daniela de Miranda dos Santos</w:t>
      </w:r>
      <w:r w:rsidR="00E45AAA">
        <w:rPr>
          <w:rFonts w:ascii="Arial" w:hAnsi="Arial" w:cs="Arial"/>
        </w:rPr>
        <w:t xml:space="preserve"> </w:t>
      </w:r>
      <w:r w:rsidR="00586229">
        <w:rPr>
          <w:rFonts w:ascii="Arial" w:hAnsi="Arial" w:cs="Arial"/>
        </w:rPr>
        <w:t xml:space="preserve">e </w:t>
      </w:r>
      <w:r w:rsidR="00572BE7">
        <w:rPr>
          <w:rFonts w:ascii="Arial" w:hAnsi="Arial" w:cs="Arial"/>
        </w:rPr>
        <w:t>Dievani Lopes Vital</w:t>
      </w:r>
      <w:r w:rsidR="00586229">
        <w:rPr>
          <w:rFonts w:ascii="Arial" w:hAnsi="Arial" w:cs="Arial"/>
        </w:rPr>
        <w:t xml:space="preserve"> </w:t>
      </w:r>
      <w:r w:rsidRPr="00B443C8">
        <w:rPr>
          <w:rFonts w:ascii="Arial" w:hAnsi="Arial" w:cs="Arial"/>
        </w:rPr>
        <w:t>(representante</w:t>
      </w:r>
      <w:r w:rsidR="00586229">
        <w:rPr>
          <w:rFonts w:ascii="Arial" w:hAnsi="Arial" w:cs="Arial"/>
        </w:rPr>
        <w:t>s</w:t>
      </w:r>
      <w:r w:rsidRPr="00B443C8">
        <w:rPr>
          <w:rFonts w:ascii="Arial" w:hAnsi="Arial" w:cs="Arial"/>
        </w:rPr>
        <w:t xml:space="preserve"> discente</w:t>
      </w:r>
      <w:r w:rsidR="00586229">
        <w:rPr>
          <w:rFonts w:ascii="Arial" w:hAnsi="Arial" w:cs="Arial"/>
        </w:rPr>
        <w:t>s, respectivamente, dos cursos de doutorado e do mestrado</w:t>
      </w:r>
      <w:r w:rsidRPr="00B443C8">
        <w:rPr>
          <w:rFonts w:ascii="Arial" w:hAnsi="Arial" w:cs="Arial"/>
        </w:rPr>
        <w:t>). A reunião teve início com a apresentação feita pel</w:t>
      </w:r>
      <w:r w:rsidR="00572BE7">
        <w:rPr>
          <w:rFonts w:ascii="Arial" w:hAnsi="Arial" w:cs="Arial"/>
        </w:rPr>
        <w:t>a</w:t>
      </w:r>
      <w:r w:rsidRPr="00B443C8">
        <w:rPr>
          <w:rFonts w:ascii="Arial" w:hAnsi="Arial" w:cs="Arial"/>
        </w:rPr>
        <w:t xml:space="preserve"> professor</w:t>
      </w:r>
      <w:r w:rsidR="00572BE7">
        <w:rPr>
          <w:rFonts w:ascii="Arial" w:hAnsi="Arial" w:cs="Arial"/>
        </w:rPr>
        <w:t>a</w:t>
      </w:r>
      <w:r w:rsidRPr="00B443C8">
        <w:rPr>
          <w:rFonts w:ascii="Arial" w:hAnsi="Arial" w:cs="Arial"/>
        </w:rPr>
        <w:t xml:space="preserve"> </w:t>
      </w:r>
      <w:r w:rsidR="00572BE7">
        <w:rPr>
          <w:rFonts w:ascii="Arial" w:hAnsi="Arial" w:cs="Arial"/>
        </w:rPr>
        <w:t>Cláudia Maria Ribeiro Viscardi</w:t>
      </w:r>
      <w:r w:rsidR="0084610E">
        <w:rPr>
          <w:rFonts w:ascii="Arial" w:hAnsi="Arial" w:cs="Arial"/>
        </w:rPr>
        <w:t>, Coordenadora do PPGHIS,</w:t>
      </w:r>
      <w:r w:rsidRPr="00B443C8">
        <w:rPr>
          <w:rFonts w:ascii="Arial" w:hAnsi="Arial" w:cs="Arial"/>
        </w:rPr>
        <w:t xml:space="preserve"> sobre o quadro geral de demandas e da quota de bolsas disponíveis pelo Programa. Após a apresentaçã</w:t>
      </w:r>
      <w:r w:rsidR="00572BE7">
        <w:rPr>
          <w:rFonts w:ascii="Arial" w:hAnsi="Arial" w:cs="Arial"/>
        </w:rPr>
        <w:t>o do quadro geral de demandas, a</w:t>
      </w:r>
      <w:r w:rsidRPr="00B443C8">
        <w:rPr>
          <w:rFonts w:ascii="Arial" w:hAnsi="Arial" w:cs="Arial"/>
        </w:rPr>
        <w:t xml:space="preserve"> professor</w:t>
      </w:r>
      <w:r w:rsidR="00572BE7">
        <w:rPr>
          <w:rFonts w:ascii="Arial" w:hAnsi="Arial" w:cs="Arial"/>
        </w:rPr>
        <w:t>a</w:t>
      </w:r>
      <w:r w:rsidRPr="00B443C8">
        <w:rPr>
          <w:rFonts w:ascii="Arial" w:hAnsi="Arial" w:cs="Arial"/>
        </w:rPr>
        <w:t xml:space="preserve"> </w:t>
      </w:r>
      <w:r w:rsidR="00572BE7">
        <w:rPr>
          <w:rFonts w:ascii="Arial" w:hAnsi="Arial" w:cs="Arial"/>
        </w:rPr>
        <w:t>Cláudia</w:t>
      </w:r>
      <w:r w:rsidRPr="00B443C8">
        <w:rPr>
          <w:rFonts w:ascii="Arial" w:hAnsi="Arial" w:cs="Arial"/>
        </w:rPr>
        <w:t xml:space="preserve"> informou que o Programa até aquela data possuía a seguinte quota de bolsas: 03 (três) bolsas de doutorado (FAPEMIG); 0</w:t>
      </w:r>
      <w:r w:rsidR="00C259B3">
        <w:rPr>
          <w:rFonts w:ascii="Arial" w:hAnsi="Arial" w:cs="Arial"/>
        </w:rPr>
        <w:t>3</w:t>
      </w:r>
      <w:r w:rsidRPr="00B443C8">
        <w:rPr>
          <w:rFonts w:ascii="Arial" w:hAnsi="Arial" w:cs="Arial"/>
        </w:rPr>
        <w:t xml:space="preserve"> (</w:t>
      </w:r>
      <w:r w:rsidR="00C259B3">
        <w:rPr>
          <w:rFonts w:ascii="Arial" w:hAnsi="Arial" w:cs="Arial"/>
        </w:rPr>
        <w:t>três</w:t>
      </w:r>
      <w:r w:rsidRPr="00B443C8">
        <w:rPr>
          <w:rFonts w:ascii="Arial" w:hAnsi="Arial" w:cs="Arial"/>
        </w:rPr>
        <w:t xml:space="preserve">) bolsas de mestrado (FAPEMIG); </w:t>
      </w:r>
      <w:r w:rsidR="00572BE7">
        <w:rPr>
          <w:rFonts w:ascii="Arial" w:hAnsi="Arial" w:cs="Arial"/>
        </w:rPr>
        <w:t>26</w:t>
      </w:r>
      <w:r w:rsidRPr="00B443C8">
        <w:rPr>
          <w:rFonts w:ascii="Arial" w:hAnsi="Arial" w:cs="Arial"/>
        </w:rPr>
        <w:t xml:space="preserve"> (</w:t>
      </w:r>
      <w:r w:rsidR="00C259B3">
        <w:rPr>
          <w:rFonts w:ascii="Arial" w:hAnsi="Arial" w:cs="Arial"/>
        </w:rPr>
        <w:t xml:space="preserve">vinte e </w:t>
      </w:r>
      <w:r w:rsidR="00572BE7">
        <w:rPr>
          <w:rFonts w:ascii="Arial" w:hAnsi="Arial" w:cs="Arial"/>
        </w:rPr>
        <w:t>seis</w:t>
      </w:r>
      <w:r w:rsidR="00541113">
        <w:rPr>
          <w:rFonts w:ascii="Arial" w:hAnsi="Arial" w:cs="Arial"/>
        </w:rPr>
        <w:t>) bolsas de doutorado (CAPES</w:t>
      </w:r>
      <w:r w:rsidRPr="00B443C8">
        <w:rPr>
          <w:rFonts w:ascii="Arial" w:hAnsi="Arial" w:cs="Arial"/>
        </w:rPr>
        <w:t>); 18 (dezoi</w:t>
      </w:r>
      <w:r w:rsidR="00541113">
        <w:rPr>
          <w:rFonts w:ascii="Arial" w:hAnsi="Arial" w:cs="Arial"/>
        </w:rPr>
        <w:t>to) bolsas de mestrado (CAPES</w:t>
      </w:r>
      <w:r w:rsidRPr="00B443C8">
        <w:rPr>
          <w:rFonts w:ascii="Arial" w:hAnsi="Arial" w:cs="Arial"/>
        </w:rPr>
        <w:t xml:space="preserve">); </w:t>
      </w:r>
      <w:r w:rsidR="00572BE7">
        <w:rPr>
          <w:rFonts w:ascii="Arial" w:hAnsi="Arial" w:cs="Arial"/>
        </w:rPr>
        <w:t>0</w:t>
      </w:r>
      <w:r w:rsidR="003D1A2D">
        <w:rPr>
          <w:rFonts w:ascii="Arial" w:hAnsi="Arial" w:cs="Arial"/>
        </w:rPr>
        <w:t>3</w:t>
      </w:r>
      <w:r w:rsidRPr="00B443C8">
        <w:rPr>
          <w:rFonts w:ascii="Arial" w:hAnsi="Arial" w:cs="Arial"/>
        </w:rPr>
        <w:t xml:space="preserve"> (</w:t>
      </w:r>
      <w:r w:rsidR="00541113">
        <w:rPr>
          <w:rFonts w:ascii="Arial" w:hAnsi="Arial" w:cs="Arial"/>
        </w:rPr>
        <w:t>quatro</w:t>
      </w:r>
      <w:r w:rsidR="00C259B3">
        <w:rPr>
          <w:rFonts w:ascii="Arial" w:hAnsi="Arial" w:cs="Arial"/>
        </w:rPr>
        <w:t>)</w:t>
      </w:r>
      <w:r w:rsidR="00541113">
        <w:rPr>
          <w:rFonts w:ascii="Arial" w:hAnsi="Arial" w:cs="Arial"/>
        </w:rPr>
        <w:t xml:space="preserve"> bolsas de mestrado (Monitoria-</w:t>
      </w:r>
      <w:r w:rsidRPr="00B443C8">
        <w:rPr>
          <w:rFonts w:ascii="Arial" w:hAnsi="Arial" w:cs="Arial"/>
        </w:rPr>
        <w:t>UFJF</w:t>
      </w:r>
      <w:r w:rsidR="00C259B3">
        <w:rPr>
          <w:rFonts w:ascii="Arial" w:hAnsi="Arial" w:cs="Arial"/>
        </w:rPr>
        <w:t>);</w:t>
      </w:r>
      <w:r w:rsidRPr="00B443C8">
        <w:rPr>
          <w:rFonts w:ascii="Arial" w:hAnsi="Arial" w:cs="Arial"/>
        </w:rPr>
        <w:t xml:space="preserve"> 0</w:t>
      </w:r>
      <w:r w:rsidR="003D1A2D">
        <w:rPr>
          <w:rFonts w:ascii="Arial" w:hAnsi="Arial" w:cs="Arial"/>
        </w:rPr>
        <w:t>3</w:t>
      </w:r>
      <w:r w:rsidRPr="00B443C8">
        <w:rPr>
          <w:rFonts w:ascii="Arial" w:hAnsi="Arial" w:cs="Arial"/>
        </w:rPr>
        <w:t xml:space="preserve"> (</w:t>
      </w:r>
      <w:r w:rsidR="00541113">
        <w:rPr>
          <w:rFonts w:ascii="Arial" w:hAnsi="Arial" w:cs="Arial"/>
        </w:rPr>
        <w:t>cinco</w:t>
      </w:r>
      <w:r w:rsidRPr="00B443C8">
        <w:rPr>
          <w:rFonts w:ascii="Arial" w:hAnsi="Arial" w:cs="Arial"/>
        </w:rPr>
        <w:t>) bolsas de doutorado (Monitoria UFJF</w:t>
      </w:r>
      <w:r w:rsidR="00C259B3">
        <w:rPr>
          <w:rFonts w:ascii="Arial" w:hAnsi="Arial" w:cs="Arial"/>
        </w:rPr>
        <w:t>)</w:t>
      </w:r>
      <w:r w:rsidR="003D1A2D">
        <w:rPr>
          <w:rFonts w:ascii="Arial" w:hAnsi="Arial" w:cs="Arial"/>
        </w:rPr>
        <w:t xml:space="preserve">; 03 (três) </w:t>
      </w:r>
      <w:r w:rsidR="009F4F88">
        <w:rPr>
          <w:rFonts w:ascii="Arial" w:hAnsi="Arial" w:cs="Arial"/>
        </w:rPr>
        <w:t>bolsas de M</w:t>
      </w:r>
      <w:r w:rsidR="003D1A2D">
        <w:rPr>
          <w:rFonts w:ascii="Arial" w:hAnsi="Arial" w:cs="Arial"/>
        </w:rPr>
        <w:t>estrado (Rodízio)</w:t>
      </w:r>
      <w:r w:rsidR="009F4F88">
        <w:rPr>
          <w:rFonts w:ascii="Arial" w:hAnsi="Arial" w:cs="Arial"/>
        </w:rPr>
        <w:t>; 03 (três) bolsas de Doutorado (Rodízio)</w:t>
      </w:r>
      <w:r w:rsidRPr="00B443C8">
        <w:rPr>
          <w:rFonts w:ascii="Arial" w:hAnsi="Arial" w:cs="Arial"/>
        </w:rPr>
        <w:t>. Após a apresentação desse quadro geral, a Comissão deu início à análise dos relatórios apresentados pelos mestrandos e doutorandos. A avaliação desses relatórios seguiu a resolução</w:t>
      </w:r>
      <w:r w:rsidR="00C259B3">
        <w:rPr>
          <w:rFonts w:ascii="Arial" w:hAnsi="Arial" w:cs="Arial"/>
        </w:rPr>
        <w:t xml:space="preserve"> Nº 01/201</w:t>
      </w:r>
      <w:r w:rsidR="009F4F88">
        <w:rPr>
          <w:rFonts w:ascii="Arial" w:hAnsi="Arial" w:cs="Arial"/>
        </w:rPr>
        <w:t>6</w:t>
      </w:r>
      <w:r w:rsidRPr="00B443C8">
        <w:rPr>
          <w:rFonts w:ascii="Arial" w:hAnsi="Arial" w:cs="Arial"/>
        </w:rPr>
        <w:t xml:space="preserve">, aprovada pelo Colegiado, que </w:t>
      </w:r>
      <w:r w:rsidR="00C259B3">
        <w:rPr>
          <w:rFonts w:ascii="Arial" w:hAnsi="Arial" w:cs="Arial"/>
        </w:rPr>
        <w:t>r</w:t>
      </w:r>
      <w:r w:rsidR="00C259B3" w:rsidRPr="00C259B3">
        <w:rPr>
          <w:rFonts w:ascii="Arial" w:hAnsi="Arial" w:cs="Arial"/>
        </w:rPr>
        <w:t>egulamenta os critérios para concessão e manutenção de Bolsas de</w:t>
      </w:r>
      <w:r w:rsidR="00C259B3">
        <w:rPr>
          <w:rFonts w:ascii="Arial" w:hAnsi="Arial" w:cs="Arial"/>
        </w:rPr>
        <w:t xml:space="preserve"> </w:t>
      </w:r>
      <w:r w:rsidR="00C259B3" w:rsidRPr="00C259B3">
        <w:rPr>
          <w:rFonts w:ascii="Arial" w:hAnsi="Arial" w:cs="Arial"/>
        </w:rPr>
        <w:t>estudo de Agências de Fomento (CAPES, FAPEMIG e CNPQ) e de Bolsas</w:t>
      </w:r>
      <w:r w:rsidR="00C259B3">
        <w:rPr>
          <w:rFonts w:ascii="Arial" w:hAnsi="Arial" w:cs="Arial"/>
        </w:rPr>
        <w:t xml:space="preserve"> </w:t>
      </w:r>
      <w:r w:rsidR="00C259B3" w:rsidRPr="00C259B3">
        <w:rPr>
          <w:rFonts w:ascii="Arial" w:hAnsi="Arial" w:cs="Arial"/>
        </w:rPr>
        <w:t>de Monitoria de Pós-Graduação (MONITORIA-UFJF) destinadas aos</w:t>
      </w:r>
      <w:r w:rsidR="00C259B3">
        <w:rPr>
          <w:rFonts w:ascii="Arial" w:hAnsi="Arial" w:cs="Arial"/>
        </w:rPr>
        <w:t xml:space="preserve"> </w:t>
      </w:r>
      <w:r w:rsidR="00C259B3" w:rsidRPr="00C259B3">
        <w:rPr>
          <w:rFonts w:ascii="Arial" w:hAnsi="Arial" w:cs="Arial"/>
        </w:rPr>
        <w:t>discentes dos cursos de mestrado e doutorado do Programa de Pós-Graduação em História da Universidade Federal de Juiz de Fora.</w:t>
      </w:r>
      <w:r w:rsidR="00D94D2C">
        <w:rPr>
          <w:rFonts w:ascii="Arial" w:hAnsi="Arial" w:cs="Arial"/>
        </w:rPr>
        <w:t xml:space="preserve"> </w:t>
      </w:r>
      <w:r w:rsidRPr="00B443C8">
        <w:rPr>
          <w:rFonts w:ascii="Arial" w:hAnsi="Arial" w:cs="Arial"/>
        </w:rPr>
        <w:t xml:space="preserve">Após análise individualizada dos relatórios, a Comissão iniciou o trabalho de distribuição das bolsas tendo em conta </w:t>
      </w:r>
      <w:r w:rsidR="00F21CB5">
        <w:rPr>
          <w:rFonts w:ascii="Arial" w:hAnsi="Arial" w:cs="Arial"/>
        </w:rPr>
        <w:t>a necessidade de</w:t>
      </w:r>
      <w:r w:rsidRPr="00B443C8">
        <w:rPr>
          <w:rFonts w:ascii="Arial" w:hAnsi="Arial" w:cs="Arial"/>
        </w:rPr>
        <w:t xml:space="preserve"> adequar, quando possível, a migração para bolsa de agência (CAPES e FAPEMIG) para aqueles alunos que estivessem em bolsas Monitoria UFJF. Procedeu-se</w:t>
      </w:r>
      <w:r w:rsidR="00572BE7">
        <w:rPr>
          <w:rFonts w:ascii="Arial" w:hAnsi="Arial" w:cs="Arial"/>
        </w:rPr>
        <w:t>,</w:t>
      </w:r>
      <w:r w:rsidRPr="00B443C8">
        <w:rPr>
          <w:rFonts w:ascii="Arial" w:hAnsi="Arial" w:cs="Arial"/>
        </w:rPr>
        <w:t xml:space="preserve"> então</w:t>
      </w:r>
      <w:r w:rsidR="00572BE7">
        <w:rPr>
          <w:rFonts w:ascii="Arial" w:hAnsi="Arial" w:cs="Arial"/>
        </w:rPr>
        <w:t>,</w:t>
      </w:r>
      <w:r w:rsidRPr="00B443C8">
        <w:rPr>
          <w:rFonts w:ascii="Arial" w:hAnsi="Arial" w:cs="Arial"/>
        </w:rPr>
        <w:t xml:space="preserve"> a distribuição das bolsas da seguinte maneira:</w:t>
      </w:r>
    </w:p>
    <w:p w:rsidR="00D8610D" w:rsidRDefault="00D8610D" w:rsidP="00D861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10D" w:rsidRPr="00B443C8" w:rsidRDefault="00D8610D" w:rsidP="00D861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543" w:rsidRDefault="00A65543" w:rsidP="00E45AA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9B57EB" w:rsidRDefault="009B57EB" w:rsidP="00E45AA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9B57EB" w:rsidRDefault="009B57EB" w:rsidP="00E45AA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9B57EB" w:rsidRDefault="009B57EB" w:rsidP="00E45AA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4590"/>
        <w:gridCol w:w="26"/>
      </w:tblGrid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D94D2C" w:rsidRDefault="008078E8" w:rsidP="005920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4D2C">
              <w:rPr>
                <w:rFonts w:ascii="Arial" w:hAnsi="Arial" w:cs="Arial"/>
                <w:b/>
                <w:sz w:val="20"/>
              </w:rPr>
              <w:lastRenderedPageBreak/>
              <w:t>NOME DO NOVO BOLSISTA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D94D2C" w:rsidRDefault="008078E8" w:rsidP="005920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4D2C">
              <w:rPr>
                <w:rFonts w:ascii="Arial" w:hAnsi="Arial" w:cs="Arial"/>
                <w:b/>
                <w:sz w:val="20"/>
              </w:rPr>
              <w:t>TIPO DE BOLSA</w:t>
            </w:r>
          </w:p>
          <w:p w:rsidR="008078E8" w:rsidRPr="00D94D2C" w:rsidRDefault="008078E8" w:rsidP="005920F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B57EB" w:rsidRPr="00276A39" w:rsidTr="005920F9">
        <w:trPr>
          <w:trHeight w:val="20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9B57EB" w:rsidRPr="00D8610D" w:rsidRDefault="009B57EB" w:rsidP="00592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10D">
              <w:rPr>
                <w:rFonts w:ascii="Arial" w:hAnsi="Arial" w:cs="Arial"/>
                <w:b/>
                <w:sz w:val="20"/>
                <w:szCs w:val="20"/>
              </w:rPr>
              <w:t>MESTRADO – INGRESSO 2016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DANIELA DE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610D">
              <w:rPr>
                <w:rFonts w:ascii="Arial" w:hAnsi="Arial" w:cs="Arial"/>
                <w:sz w:val="20"/>
                <w:szCs w:val="20"/>
              </w:rPr>
              <w:t xml:space="preserve"> SANTOS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G</w:t>
            </w:r>
            <w:r w:rsidR="0006176A">
              <w:rPr>
                <w:rFonts w:ascii="Arial" w:hAnsi="Arial" w:cs="Arial"/>
                <w:sz w:val="20"/>
                <w:szCs w:val="20"/>
              </w:rPr>
              <w:t>UEISE</w:t>
            </w:r>
            <w:r w:rsidRPr="00D8610D">
              <w:rPr>
                <w:rFonts w:ascii="Arial" w:hAnsi="Arial" w:cs="Arial"/>
                <w:sz w:val="20"/>
                <w:szCs w:val="20"/>
              </w:rPr>
              <w:t xml:space="preserve"> BERGAMASCHINE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4C5B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JOÃO 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610D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610D">
              <w:rPr>
                <w:rFonts w:ascii="Arial" w:hAnsi="Arial" w:cs="Arial"/>
                <w:sz w:val="20"/>
                <w:szCs w:val="20"/>
              </w:rPr>
              <w:t xml:space="preserve"> BRANCATO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JÉSSICA 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610D">
              <w:rPr>
                <w:rFonts w:ascii="Arial" w:hAnsi="Arial" w:cs="Arial"/>
                <w:sz w:val="20"/>
                <w:szCs w:val="20"/>
              </w:rPr>
              <w:t xml:space="preserve"> PRAZERES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BÁRBARA F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610D">
              <w:rPr>
                <w:rFonts w:ascii="Arial" w:hAnsi="Arial" w:cs="Arial"/>
                <w:sz w:val="20"/>
                <w:szCs w:val="20"/>
              </w:rPr>
              <w:t>FERNANDES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FAPEMIG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KELLY SELLANI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ELIENE DA S</w:t>
            </w:r>
            <w:r>
              <w:rPr>
                <w:rFonts w:ascii="Arial" w:hAnsi="Arial" w:cs="Arial"/>
                <w:sz w:val="20"/>
                <w:szCs w:val="20"/>
              </w:rPr>
              <w:t>. N</w:t>
            </w:r>
            <w:r w:rsidRPr="00D8610D">
              <w:rPr>
                <w:rFonts w:ascii="Arial" w:hAnsi="Arial" w:cs="Arial"/>
                <w:sz w:val="20"/>
                <w:szCs w:val="20"/>
              </w:rPr>
              <w:t>OGUEIRA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BERNARDO CARVALHO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EDGLEICE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610D">
              <w:rPr>
                <w:rFonts w:ascii="Arial" w:hAnsi="Arial" w:cs="Arial"/>
                <w:sz w:val="20"/>
                <w:szCs w:val="20"/>
              </w:rPr>
              <w:t xml:space="preserve"> DA SILVA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DANIELLE DE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610D">
              <w:rPr>
                <w:rFonts w:ascii="Arial" w:hAnsi="Arial" w:cs="Arial"/>
                <w:sz w:val="20"/>
                <w:szCs w:val="20"/>
              </w:rPr>
              <w:t xml:space="preserve"> ALVES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PRISCILA TEIXEIRA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>EDUARDO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610D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8610D">
              <w:rPr>
                <w:rFonts w:ascii="Arial" w:hAnsi="Arial" w:cs="Arial"/>
                <w:sz w:val="20"/>
                <w:szCs w:val="20"/>
              </w:rPr>
              <w:t xml:space="preserve"> FERRAZ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06176A" w:rsidRDefault="008078E8" w:rsidP="009B5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76A">
              <w:rPr>
                <w:rFonts w:ascii="Arial" w:hAnsi="Arial" w:cs="Arial"/>
                <w:color w:val="FF0000"/>
                <w:sz w:val="20"/>
                <w:szCs w:val="20"/>
              </w:rPr>
              <w:t>FLAVIO L. ANUNCIAÇÃO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06176A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76A">
              <w:rPr>
                <w:rFonts w:ascii="Arial" w:hAnsi="Arial" w:cs="Arial"/>
                <w:color w:val="FF0000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PAMELA FERREIRA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 CARLI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MACIEL FONSECA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8E8" w:rsidRPr="00D8610D" w:rsidRDefault="008078E8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06176A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76A" w:rsidRPr="0006176A" w:rsidRDefault="0006176A" w:rsidP="005920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76A">
              <w:rPr>
                <w:rFonts w:ascii="Arial" w:hAnsi="Arial" w:cs="Arial"/>
                <w:color w:val="FF0000"/>
                <w:sz w:val="20"/>
                <w:szCs w:val="20"/>
              </w:rPr>
              <w:t>OLGA LIMA E SILVA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76A" w:rsidRPr="0006176A" w:rsidRDefault="0006176A" w:rsidP="005411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76A">
              <w:rPr>
                <w:rFonts w:ascii="Arial" w:hAnsi="Arial" w:cs="Arial"/>
                <w:color w:val="FF0000"/>
                <w:sz w:val="20"/>
                <w:szCs w:val="20"/>
              </w:rPr>
              <w:t>CAPES</w:t>
            </w:r>
          </w:p>
        </w:tc>
      </w:tr>
      <w:tr w:rsidR="009B57EB" w:rsidRPr="00375AE1" w:rsidTr="005920F9">
        <w:trPr>
          <w:trHeight w:val="20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9B57EB" w:rsidRPr="00375AE1" w:rsidRDefault="009B57EB" w:rsidP="00592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10D">
              <w:rPr>
                <w:rFonts w:ascii="Arial" w:hAnsi="Arial" w:cs="Arial"/>
                <w:b/>
                <w:sz w:val="20"/>
                <w:szCs w:val="20"/>
              </w:rPr>
              <w:t>MESTRADO – INGRESSO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8078E8" w:rsidRPr="00375AE1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375AE1" w:rsidRDefault="008078E8" w:rsidP="009B5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TALITHA BARBOSA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D8610D" w:rsidRDefault="008078E8" w:rsidP="008078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375AE1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375AE1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ALVES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D8610D" w:rsidRDefault="008078E8" w:rsidP="008078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10D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375AE1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375AE1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GUEDES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D8610D" w:rsidRDefault="00BE3BCD" w:rsidP="008078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FAPEMIG</w:t>
            </w:r>
          </w:p>
        </w:tc>
      </w:tr>
      <w:tr w:rsidR="008078E8" w:rsidRPr="00375AE1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375AE1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TEIXEIRA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375AE1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FAPEMIG</w:t>
            </w:r>
          </w:p>
        </w:tc>
      </w:tr>
      <w:tr w:rsidR="008078E8" w:rsidRPr="00375AE1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375AE1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CRISTIANE RIBEIRO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375AE1" w:rsidRDefault="00BE3BCD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 UFJF</w:t>
            </w:r>
          </w:p>
        </w:tc>
      </w:tr>
      <w:tr w:rsidR="008078E8" w:rsidRPr="00375AE1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375AE1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 DA SILVA JR.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375AE1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 UFJF</w:t>
            </w:r>
          </w:p>
        </w:tc>
      </w:tr>
      <w:tr w:rsidR="008078E8" w:rsidRPr="00375AE1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375AE1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THALES FERNANDES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375AE1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 UFJF</w:t>
            </w:r>
            <w:r w:rsidR="00BE3B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78E8" w:rsidRPr="00375AE1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GEOVANE DA COSTA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375AE1" w:rsidRDefault="003D1A2D" w:rsidP="003D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Bolsa Rodízio</w:t>
            </w:r>
          </w:p>
        </w:tc>
      </w:tr>
      <w:tr w:rsidR="003D1A2D" w:rsidRPr="00375AE1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3D1A2D" w:rsidRDefault="003D1A2D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FILIPE DE CAMPOS</w:t>
            </w:r>
          </w:p>
        </w:tc>
        <w:tc>
          <w:tcPr>
            <w:tcW w:w="2329" w:type="pct"/>
            <w:shd w:val="clear" w:color="auto" w:fill="FFFFFF" w:themeFill="background1"/>
          </w:tcPr>
          <w:p w:rsidR="003D1A2D" w:rsidRDefault="003D1A2D" w:rsidP="003D1A2D">
            <w:pPr>
              <w:jc w:val="center"/>
            </w:pPr>
            <w:r w:rsidRPr="00C07209">
              <w:rPr>
                <w:rFonts w:ascii="Arial" w:hAnsi="Arial" w:cs="Arial"/>
                <w:sz w:val="20"/>
                <w:szCs w:val="20"/>
              </w:rPr>
              <w:t>Bolsa Rodízio</w:t>
            </w:r>
          </w:p>
        </w:tc>
      </w:tr>
      <w:tr w:rsidR="003D1A2D" w:rsidRPr="00375AE1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3D1A2D" w:rsidRDefault="003D1A2D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EPONINA MONTEIRO</w:t>
            </w:r>
          </w:p>
        </w:tc>
        <w:tc>
          <w:tcPr>
            <w:tcW w:w="2329" w:type="pct"/>
            <w:shd w:val="clear" w:color="auto" w:fill="FFFFFF" w:themeFill="background1"/>
          </w:tcPr>
          <w:p w:rsidR="003D1A2D" w:rsidRDefault="003D1A2D" w:rsidP="003D1A2D">
            <w:pPr>
              <w:jc w:val="center"/>
            </w:pPr>
            <w:r w:rsidRPr="00C07209">
              <w:rPr>
                <w:rFonts w:ascii="Arial" w:hAnsi="Arial" w:cs="Arial"/>
                <w:sz w:val="20"/>
                <w:szCs w:val="20"/>
              </w:rPr>
              <w:t>Bolsa Rodízio</w:t>
            </w:r>
          </w:p>
        </w:tc>
      </w:tr>
      <w:tr w:rsidR="009B57EB" w:rsidRPr="00276A39" w:rsidTr="005920F9">
        <w:trPr>
          <w:trHeight w:val="20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9B57EB" w:rsidRPr="00F21322" w:rsidRDefault="009B57EB" w:rsidP="005920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1322">
              <w:rPr>
                <w:rFonts w:ascii="Arial" w:hAnsi="Arial" w:cs="Arial"/>
                <w:b/>
                <w:sz w:val="20"/>
              </w:rPr>
              <w:t>DOUTORADO – INGRESSO 201</w:t>
            </w:r>
            <w:r w:rsidR="001F2D16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</w:rPr>
            </w:pPr>
            <w:r w:rsidRPr="00F21322">
              <w:rPr>
                <w:rFonts w:ascii="Arial" w:hAnsi="Arial" w:cs="Arial"/>
                <w:sz w:val="20"/>
              </w:rPr>
              <w:t>ANTÔNIO G</w:t>
            </w:r>
            <w:r>
              <w:rPr>
                <w:rFonts w:ascii="Arial" w:hAnsi="Arial" w:cs="Arial"/>
                <w:sz w:val="20"/>
              </w:rPr>
              <w:t>.</w:t>
            </w:r>
            <w:r w:rsidRPr="00F21322">
              <w:rPr>
                <w:rFonts w:ascii="Arial" w:hAnsi="Arial" w:cs="Arial"/>
                <w:sz w:val="20"/>
              </w:rPr>
              <w:t xml:space="preserve"> JÚNIOR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1322">
              <w:rPr>
                <w:rFonts w:ascii="Arial" w:hAnsi="Arial" w:cs="Arial"/>
                <w:sz w:val="20"/>
                <w:lang w:val="en-US"/>
              </w:rPr>
              <w:t>FERNANDO M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F21322">
              <w:rPr>
                <w:rFonts w:ascii="Arial" w:hAnsi="Arial" w:cs="Arial"/>
                <w:sz w:val="20"/>
                <w:lang w:val="en-US"/>
              </w:rPr>
              <w:t xml:space="preserve"> N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F21322">
              <w:rPr>
                <w:rFonts w:ascii="Arial" w:hAnsi="Arial" w:cs="Arial"/>
                <w:sz w:val="20"/>
                <w:lang w:val="en-US"/>
              </w:rPr>
              <w:t xml:space="preserve"> VIANINI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1322">
              <w:rPr>
                <w:rFonts w:ascii="Arial" w:hAnsi="Arial" w:cs="Arial"/>
                <w:sz w:val="20"/>
                <w:lang w:val="en-US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1322">
              <w:rPr>
                <w:rFonts w:ascii="Arial" w:hAnsi="Arial" w:cs="Arial"/>
                <w:sz w:val="20"/>
                <w:lang w:val="en-US"/>
              </w:rPr>
              <w:t>FELIPE M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F21322">
              <w:rPr>
                <w:rFonts w:ascii="Arial" w:hAnsi="Arial" w:cs="Arial"/>
                <w:sz w:val="20"/>
                <w:lang w:val="en-US"/>
              </w:rPr>
              <w:t xml:space="preserve"> DUARTE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1322">
              <w:rPr>
                <w:rFonts w:ascii="Arial" w:hAnsi="Arial" w:cs="Arial"/>
                <w:sz w:val="20"/>
                <w:lang w:val="en-US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</w:rPr>
            </w:pPr>
            <w:r w:rsidRPr="00F21322">
              <w:rPr>
                <w:rFonts w:ascii="Arial" w:hAnsi="Arial" w:cs="Arial"/>
                <w:sz w:val="20"/>
              </w:rPr>
              <w:t>LEONARDO B</w:t>
            </w:r>
            <w:r>
              <w:rPr>
                <w:rFonts w:ascii="Arial" w:hAnsi="Arial" w:cs="Arial"/>
                <w:sz w:val="20"/>
              </w:rPr>
              <w:t>.</w:t>
            </w:r>
            <w:r w:rsidRPr="00F21322">
              <w:rPr>
                <w:rFonts w:ascii="Arial" w:hAnsi="Arial" w:cs="Arial"/>
                <w:sz w:val="20"/>
              </w:rPr>
              <w:t xml:space="preserve"> ANGELO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1322">
              <w:rPr>
                <w:rFonts w:ascii="Arial" w:hAnsi="Arial" w:cs="Arial"/>
                <w:sz w:val="20"/>
                <w:lang w:val="en-US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</w:rPr>
            </w:pPr>
            <w:r w:rsidRPr="00F21322">
              <w:rPr>
                <w:rFonts w:ascii="Arial" w:hAnsi="Arial" w:cs="Arial"/>
                <w:sz w:val="20"/>
              </w:rPr>
              <w:t>PEDRO IVO D</w:t>
            </w:r>
            <w:r>
              <w:rPr>
                <w:rFonts w:ascii="Arial" w:hAnsi="Arial" w:cs="Arial"/>
                <w:sz w:val="20"/>
              </w:rPr>
              <w:t>.</w:t>
            </w:r>
            <w:r w:rsidRPr="00F21322">
              <w:rPr>
                <w:rFonts w:ascii="Arial" w:hAnsi="Arial" w:cs="Arial"/>
                <w:sz w:val="20"/>
              </w:rPr>
              <w:t xml:space="preserve"> TANAGINO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</w:rPr>
            </w:pPr>
            <w:r w:rsidRPr="00F21322">
              <w:rPr>
                <w:rFonts w:ascii="Arial" w:hAnsi="Arial" w:cs="Arial"/>
                <w:sz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</w:rPr>
            </w:pPr>
            <w:r w:rsidRPr="00F21322">
              <w:rPr>
                <w:rFonts w:ascii="Arial" w:hAnsi="Arial" w:cs="Arial"/>
                <w:sz w:val="20"/>
              </w:rPr>
              <w:t>NITTINA BOTARO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</w:rPr>
            </w:pPr>
            <w:r w:rsidRPr="00F21322">
              <w:rPr>
                <w:rFonts w:ascii="Arial" w:hAnsi="Arial" w:cs="Arial"/>
                <w:sz w:val="20"/>
              </w:rPr>
              <w:t>FAPEMIG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</w:rPr>
            </w:pPr>
            <w:r w:rsidRPr="00F21322">
              <w:rPr>
                <w:rFonts w:ascii="Arial" w:hAnsi="Arial" w:cs="Arial"/>
                <w:sz w:val="20"/>
              </w:rPr>
              <w:t>MARCELO A</w:t>
            </w:r>
            <w:r>
              <w:rPr>
                <w:rFonts w:ascii="Arial" w:hAnsi="Arial" w:cs="Arial"/>
                <w:sz w:val="20"/>
              </w:rPr>
              <w:t>.</w:t>
            </w:r>
            <w:r w:rsidRPr="00F21322">
              <w:rPr>
                <w:rFonts w:ascii="Arial" w:hAnsi="Arial" w:cs="Arial"/>
                <w:sz w:val="20"/>
              </w:rPr>
              <w:t xml:space="preserve"> SILVA</w:t>
            </w:r>
          </w:p>
        </w:tc>
        <w:tc>
          <w:tcPr>
            <w:tcW w:w="2329" w:type="pct"/>
            <w:shd w:val="clear" w:color="auto" w:fill="auto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</w:rPr>
            </w:pPr>
            <w:r w:rsidRPr="00F21322">
              <w:rPr>
                <w:rFonts w:ascii="Arial" w:hAnsi="Arial" w:cs="Arial"/>
                <w:sz w:val="20"/>
              </w:rPr>
              <w:t xml:space="preserve">CAPES </w:t>
            </w:r>
          </w:p>
        </w:tc>
      </w:tr>
      <w:tr w:rsidR="009B57EB" w:rsidRPr="00276A39" w:rsidTr="005920F9">
        <w:trPr>
          <w:trHeight w:val="20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9B57EB" w:rsidRPr="00F21322" w:rsidRDefault="009B57EB" w:rsidP="00592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322">
              <w:rPr>
                <w:rFonts w:ascii="Arial" w:hAnsi="Arial" w:cs="Arial"/>
                <w:b/>
                <w:sz w:val="20"/>
                <w:szCs w:val="20"/>
              </w:rPr>
              <w:t>DOUTORADO – INGRESSO 201</w:t>
            </w:r>
            <w:r w:rsidR="001F2D1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BE3BCD" w:rsidRDefault="008078E8" w:rsidP="005920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>RENATA S. FERNANDES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BE3BCD" w:rsidRDefault="008078E8" w:rsidP="008078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8078E8" w:rsidRPr="00BE3BCD" w:rsidRDefault="008078E8" w:rsidP="005920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>MANOELA V. ARAÚJO</w:t>
            </w:r>
          </w:p>
        </w:tc>
        <w:tc>
          <w:tcPr>
            <w:tcW w:w="2329" w:type="pct"/>
            <w:shd w:val="clear" w:color="auto" w:fill="auto"/>
          </w:tcPr>
          <w:p w:rsidR="008078E8" w:rsidRPr="00BE3BCD" w:rsidRDefault="008078E8" w:rsidP="005920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>FAPEMIG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RAISSA 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21322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21322">
              <w:rPr>
                <w:rFonts w:ascii="Arial" w:hAnsi="Arial" w:cs="Arial"/>
                <w:sz w:val="20"/>
                <w:szCs w:val="20"/>
              </w:rPr>
              <w:t xml:space="preserve"> CIRINO</w:t>
            </w:r>
          </w:p>
        </w:tc>
        <w:tc>
          <w:tcPr>
            <w:tcW w:w="2329" w:type="pct"/>
            <w:shd w:val="clear" w:color="auto" w:fill="auto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DENILSON 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21322">
              <w:rPr>
                <w:rFonts w:ascii="Arial" w:hAnsi="Arial" w:cs="Arial"/>
                <w:sz w:val="20"/>
                <w:szCs w:val="20"/>
              </w:rPr>
              <w:t xml:space="preserve"> BARBOSA</w:t>
            </w:r>
          </w:p>
        </w:tc>
        <w:tc>
          <w:tcPr>
            <w:tcW w:w="2329" w:type="pct"/>
            <w:shd w:val="clear" w:color="auto" w:fill="auto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BE3BCD" w:rsidRDefault="008078E8" w:rsidP="005920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>VALÉRIA M. FASOLATO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BE3BCD" w:rsidRDefault="008078E8" w:rsidP="008078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DAIANA PEREIRA NETO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PEDRO HENRIQUE LEITE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BE3BCD" w:rsidRDefault="008078E8" w:rsidP="005920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>ESTHER I. COSTA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BE3BCD" w:rsidRDefault="008078E8" w:rsidP="005920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>CAPES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BE3BCD" w:rsidRDefault="008078E8" w:rsidP="005920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>DÉBORA C. ALVES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BE3BCD" w:rsidRDefault="008078E8" w:rsidP="005920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>CAPES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BE3BCD" w:rsidRDefault="008078E8" w:rsidP="005920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>FÁBIO A. M. S. OLIVEIRA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BE3BCD" w:rsidRDefault="008078E8" w:rsidP="005920F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BCD">
              <w:rPr>
                <w:rFonts w:ascii="Arial" w:hAnsi="Arial" w:cs="Arial"/>
                <w:color w:val="FF0000"/>
                <w:sz w:val="20"/>
                <w:szCs w:val="20"/>
              </w:rPr>
              <w:t>FAPEMIG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ALEX 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1322">
              <w:rPr>
                <w:rFonts w:ascii="Arial" w:hAnsi="Arial" w:cs="Arial"/>
                <w:sz w:val="20"/>
                <w:szCs w:val="20"/>
              </w:rPr>
              <w:t>AMARAL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CAPES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CAIO DA SILVA BATISTA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KÁTIA</w:t>
            </w:r>
            <w:r>
              <w:rPr>
                <w:rFonts w:ascii="Arial" w:hAnsi="Arial" w:cs="Arial"/>
                <w:sz w:val="20"/>
                <w:szCs w:val="20"/>
              </w:rPr>
              <w:t xml:space="preserve"> BORGES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8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CAPES</w:t>
            </w:r>
          </w:p>
        </w:tc>
      </w:tr>
      <w:tr w:rsidR="009B57EB" w:rsidRPr="00276A39" w:rsidTr="005920F9">
        <w:trPr>
          <w:trHeight w:val="20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9B57EB" w:rsidRPr="00F21322" w:rsidRDefault="009B57EB" w:rsidP="00592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322">
              <w:rPr>
                <w:rFonts w:ascii="Arial" w:hAnsi="Arial" w:cs="Arial"/>
                <w:b/>
                <w:sz w:val="20"/>
                <w:szCs w:val="20"/>
              </w:rPr>
              <w:lastRenderedPageBreak/>
              <w:t>DOUTORADO – INGRESSO 201</w:t>
            </w:r>
            <w:r w:rsidR="001F2D1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RENATO CANTO REIS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BE3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MARIANE ALVES SIMÕES</w:t>
            </w:r>
          </w:p>
        </w:tc>
        <w:tc>
          <w:tcPr>
            <w:tcW w:w="2329" w:type="pct"/>
            <w:shd w:val="clear" w:color="auto" w:fill="auto"/>
          </w:tcPr>
          <w:p w:rsidR="008078E8" w:rsidRPr="00F21322" w:rsidRDefault="008078E8" w:rsidP="00BE3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ANA PAULA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21322">
              <w:rPr>
                <w:rFonts w:ascii="Arial" w:hAnsi="Arial" w:cs="Arial"/>
                <w:sz w:val="20"/>
                <w:szCs w:val="20"/>
              </w:rPr>
              <w:t xml:space="preserve"> BÔSCARO</w:t>
            </w:r>
          </w:p>
        </w:tc>
        <w:tc>
          <w:tcPr>
            <w:tcW w:w="2329" w:type="pct"/>
            <w:shd w:val="clear" w:color="auto" w:fill="auto"/>
          </w:tcPr>
          <w:p w:rsidR="008078E8" w:rsidRPr="00F21322" w:rsidRDefault="008078E8" w:rsidP="00BE3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MARTA 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21322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21322">
              <w:rPr>
                <w:rFonts w:ascii="Arial" w:hAnsi="Arial" w:cs="Arial"/>
                <w:sz w:val="20"/>
                <w:szCs w:val="20"/>
              </w:rPr>
              <w:t xml:space="preserve"> FITTIPALDI</w:t>
            </w:r>
          </w:p>
        </w:tc>
        <w:tc>
          <w:tcPr>
            <w:tcW w:w="2329" w:type="pct"/>
            <w:shd w:val="clear" w:color="auto" w:fill="auto"/>
          </w:tcPr>
          <w:p w:rsidR="008078E8" w:rsidRPr="00F21322" w:rsidRDefault="008078E8" w:rsidP="00BE3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22">
              <w:rPr>
                <w:rFonts w:ascii="Arial" w:hAnsi="Arial" w:cs="Arial"/>
                <w:sz w:val="20"/>
                <w:szCs w:val="20"/>
              </w:rPr>
              <w:t>RODRIGO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21322">
              <w:rPr>
                <w:rFonts w:ascii="Arial" w:hAnsi="Arial" w:cs="Arial"/>
                <w:sz w:val="20"/>
                <w:szCs w:val="20"/>
              </w:rPr>
              <w:t xml:space="preserve"> CHAVES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BE3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DIEVANI VITAL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BE3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IONEIDE SOUZA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BE3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YOBANI JAUREGUI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BE3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276A39" w:rsidTr="008078E8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59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FLAVIA FERRO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F21322" w:rsidRDefault="008078E8" w:rsidP="00BE3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CAPES </w:t>
            </w:r>
          </w:p>
        </w:tc>
      </w:tr>
      <w:tr w:rsidR="008078E8" w:rsidRPr="00F21322" w:rsidTr="00671AA7">
        <w:trPr>
          <w:trHeight w:val="20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8078E8" w:rsidRPr="00F21322" w:rsidRDefault="008078E8" w:rsidP="00671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322">
              <w:rPr>
                <w:rFonts w:ascii="Arial" w:hAnsi="Arial" w:cs="Arial"/>
                <w:b/>
                <w:sz w:val="20"/>
                <w:szCs w:val="20"/>
              </w:rPr>
              <w:t>DOUTORADO – INGRESSO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8078E8" w:rsidRPr="00F21322" w:rsidTr="00671AA7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FFFFFF" w:themeFill="background1"/>
          </w:tcPr>
          <w:p w:rsidR="008078E8" w:rsidRPr="00F21322" w:rsidRDefault="008078E8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 A. RODRIGUES</w:t>
            </w:r>
          </w:p>
        </w:tc>
        <w:tc>
          <w:tcPr>
            <w:tcW w:w="2329" w:type="pct"/>
            <w:shd w:val="clear" w:color="auto" w:fill="FFFFFF" w:themeFill="background1"/>
          </w:tcPr>
          <w:p w:rsidR="008078E8" w:rsidRPr="00375AE1" w:rsidRDefault="008078E8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 UFJF</w:t>
            </w:r>
          </w:p>
        </w:tc>
      </w:tr>
      <w:tr w:rsidR="008078E8" w:rsidRPr="00F21322" w:rsidTr="00671AA7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8078E8" w:rsidRPr="00F21322" w:rsidRDefault="008078E8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EMILLA GARCIA</w:t>
            </w:r>
          </w:p>
        </w:tc>
        <w:tc>
          <w:tcPr>
            <w:tcW w:w="2329" w:type="pct"/>
            <w:shd w:val="clear" w:color="auto" w:fill="auto"/>
          </w:tcPr>
          <w:p w:rsidR="008078E8" w:rsidRPr="00375AE1" w:rsidRDefault="008078E8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 UFJF</w:t>
            </w:r>
          </w:p>
        </w:tc>
      </w:tr>
      <w:tr w:rsidR="008078E8" w:rsidRPr="00F21322" w:rsidTr="00671AA7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8078E8" w:rsidRPr="00F21322" w:rsidRDefault="008078E8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KAIO ALVES</w:t>
            </w:r>
          </w:p>
        </w:tc>
        <w:tc>
          <w:tcPr>
            <w:tcW w:w="2329" w:type="pct"/>
            <w:shd w:val="clear" w:color="auto" w:fill="auto"/>
          </w:tcPr>
          <w:p w:rsidR="008078E8" w:rsidRPr="00375AE1" w:rsidRDefault="008078E8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 UFJF</w:t>
            </w:r>
          </w:p>
        </w:tc>
      </w:tr>
      <w:tr w:rsidR="008078E8" w:rsidRPr="00F21322" w:rsidTr="00671AA7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8078E8" w:rsidRPr="00F21322" w:rsidRDefault="008078E8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ALINE TOMÉ</w:t>
            </w:r>
          </w:p>
        </w:tc>
        <w:tc>
          <w:tcPr>
            <w:tcW w:w="2329" w:type="pct"/>
            <w:shd w:val="clear" w:color="auto" w:fill="auto"/>
          </w:tcPr>
          <w:p w:rsidR="008078E8" w:rsidRPr="00375AE1" w:rsidRDefault="003D1A2D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Bolsa Rodízio</w:t>
            </w:r>
          </w:p>
        </w:tc>
      </w:tr>
      <w:tr w:rsidR="00951D17" w:rsidRPr="00F21322" w:rsidTr="00671AA7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951D17" w:rsidRDefault="00951D17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CAROLINE MIRANDA</w:t>
            </w:r>
          </w:p>
        </w:tc>
        <w:tc>
          <w:tcPr>
            <w:tcW w:w="2329" w:type="pct"/>
            <w:shd w:val="clear" w:color="auto" w:fill="auto"/>
          </w:tcPr>
          <w:p w:rsidR="00951D17" w:rsidRDefault="003D1A2D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Bolsa Rodízio</w:t>
            </w:r>
          </w:p>
        </w:tc>
      </w:tr>
      <w:tr w:rsidR="003D1A2D" w:rsidRPr="00F21322" w:rsidTr="00671AA7">
        <w:trPr>
          <w:gridAfter w:val="1"/>
          <w:wAfter w:w="13" w:type="pct"/>
          <w:trHeight w:val="20"/>
          <w:jc w:val="center"/>
        </w:trPr>
        <w:tc>
          <w:tcPr>
            <w:tcW w:w="2658" w:type="pct"/>
            <w:shd w:val="clear" w:color="auto" w:fill="auto"/>
          </w:tcPr>
          <w:p w:rsidR="003D1A2D" w:rsidRDefault="003D1A2D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LIVIA LIMA REZENDE</w:t>
            </w:r>
          </w:p>
        </w:tc>
        <w:tc>
          <w:tcPr>
            <w:tcW w:w="2329" w:type="pct"/>
            <w:shd w:val="clear" w:color="auto" w:fill="auto"/>
          </w:tcPr>
          <w:p w:rsidR="003D1A2D" w:rsidRDefault="003D1A2D" w:rsidP="0067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Bolsa Rodízio</w:t>
            </w:r>
          </w:p>
        </w:tc>
      </w:tr>
    </w:tbl>
    <w:p w:rsidR="008078E8" w:rsidRDefault="008078E8" w:rsidP="00770A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43C8" w:rsidRDefault="00B443C8" w:rsidP="00770A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3C8">
        <w:rPr>
          <w:rFonts w:ascii="Arial" w:hAnsi="Arial" w:cs="Arial"/>
        </w:rPr>
        <w:t xml:space="preserve">Não havendo nada mais a tratar, a reunião foi encerrada e a presente ata foi lavrada. Juiz de Fora, </w:t>
      </w:r>
      <w:r w:rsidR="00572BE7">
        <w:rPr>
          <w:rFonts w:ascii="Arial" w:hAnsi="Arial" w:cs="Arial"/>
        </w:rPr>
        <w:t>nove</w:t>
      </w:r>
      <w:r w:rsidR="00770A28">
        <w:rPr>
          <w:rFonts w:ascii="Arial" w:hAnsi="Arial" w:cs="Arial"/>
        </w:rPr>
        <w:t xml:space="preserve"> de </w:t>
      </w:r>
      <w:r w:rsidR="00572BE7">
        <w:rPr>
          <w:rFonts w:ascii="Arial" w:hAnsi="Arial" w:cs="Arial"/>
        </w:rPr>
        <w:t xml:space="preserve">fevereiro </w:t>
      </w:r>
      <w:r w:rsidR="00770A28">
        <w:rPr>
          <w:rFonts w:ascii="Arial" w:hAnsi="Arial" w:cs="Arial"/>
        </w:rPr>
        <w:t>dois mil e dezesse</w:t>
      </w:r>
      <w:r w:rsidR="00572BE7">
        <w:rPr>
          <w:rFonts w:ascii="Arial" w:hAnsi="Arial" w:cs="Arial"/>
        </w:rPr>
        <w:t>te</w:t>
      </w:r>
      <w:r w:rsidRPr="00B443C8">
        <w:rPr>
          <w:rFonts w:ascii="Arial" w:hAnsi="Arial" w:cs="Arial"/>
        </w:rPr>
        <w:t>.</w:t>
      </w:r>
    </w:p>
    <w:p w:rsidR="00BE3BCD" w:rsidRDefault="00BE3BCD" w:rsidP="00770A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1D17" w:rsidRPr="00BC2ACC" w:rsidRDefault="00951D17" w:rsidP="00BC2A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</w:rPr>
      </w:pPr>
      <w:r w:rsidRPr="00BC2ACC">
        <w:rPr>
          <w:rFonts w:ascii="Arial" w:hAnsi="Arial" w:cs="Arial"/>
          <w:b/>
          <w:color w:val="FF0000"/>
        </w:rPr>
        <w:t>ATENÇÃO!</w:t>
      </w:r>
    </w:p>
    <w:p w:rsidR="00951D17" w:rsidRDefault="00951D17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634FA" w:rsidRPr="009634FA" w:rsidRDefault="00951D17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 Os alunos destacados na </w:t>
      </w:r>
      <w:r w:rsidRPr="009634FA">
        <w:rPr>
          <w:rFonts w:ascii="Arial" w:hAnsi="Arial" w:cs="Arial"/>
          <w:b/>
        </w:rPr>
        <w:t>cor vermelha</w:t>
      </w:r>
      <w:r>
        <w:rPr>
          <w:rFonts w:ascii="Arial" w:hAnsi="Arial" w:cs="Arial"/>
        </w:rPr>
        <w:t xml:space="preserve"> deverão apresentar documentaç</w:t>
      </w:r>
      <w:r w:rsidR="009634FA">
        <w:rPr>
          <w:rFonts w:ascii="Arial" w:hAnsi="Arial" w:cs="Arial"/>
        </w:rPr>
        <w:t xml:space="preserve">ão que comprove as exigências do Art. 5º da </w:t>
      </w:r>
      <w:r w:rsidRPr="009634FA">
        <w:rPr>
          <w:rFonts w:ascii="Arial" w:hAnsi="Arial" w:cs="Arial"/>
        </w:rPr>
        <w:t>Resolução de Bolsas</w:t>
      </w:r>
      <w:r w:rsidR="009F4F88">
        <w:rPr>
          <w:rFonts w:ascii="Arial" w:hAnsi="Arial" w:cs="Arial"/>
        </w:rPr>
        <w:t xml:space="preserve"> Nº 01/2016</w:t>
      </w:r>
      <w:r w:rsidR="009634FA" w:rsidRPr="009634FA">
        <w:rPr>
          <w:rFonts w:ascii="Arial" w:hAnsi="Arial" w:cs="Arial"/>
        </w:rPr>
        <w:t>, que versa sobre os requisitos exigidos do</w:t>
      </w:r>
      <w:r w:rsidR="007C6B21">
        <w:rPr>
          <w:rFonts w:ascii="Arial" w:hAnsi="Arial" w:cs="Arial"/>
        </w:rPr>
        <w:t xml:space="preserve"> </w:t>
      </w:r>
      <w:r w:rsidR="009634FA" w:rsidRPr="009634FA">
        <w:rPr>
          <w:rFonts w:ascii="Arial" w:hAnsi="Arial" w:cs="Arial"/>
        </w:rPr>
        <w:t xml:space="preserve">(a) discente para manutenção ou concessão de bolsas e que </w:t>
      </w:r>
      <w:r w:rsidR="006A51EC">
        <w:rPr>
          <w:rFonts w:ascii="Arial" w:hAnsi="Arial" w:cs="Arial"/>
        </w:rPr>
        <w:t>regulamenta</w:t>
      </w:r>
      <w:r w:rsidR="009634FA" w:rsidRPr="009634FA">
        <w:rPr>
          <w:rFonts w:ascii="Arial" w:hAnsi="Arial" w:cs="Arial"/>
        </w:rPr>
        <w:t xml:space="preserve"> a “produção intelectual mínima registrada no Currículo Lattes</w:t>
      </w:r>
      <w:r w:rsidR="009634FA">
        <w:rPr>
          <w:rFonts w:ascii="Arial" w:hAnsi="Arial" w:cs="Arial"/>
        </w:rPr>
        <w:t xml:space="preserve">”. A documentação comprobatória deverá ser enviada </w:t>
      </w:r>
      <w:r w:rsidR="009634FA" w:rsidRPr="009634FA">
        <w:rPr>
          <w:rFonts w:ascii="Arial" w:hAnsi="Arial" w:cs="Arial"/>
        </w:rPr>
        <w:t>para o e-mail da Secretaria do PPGHIS (</w:t>
      </w:r>
      <w:hyperlink r:id="rId7" w:history="1">
        <w:r w:rsidR="009634FA" w:rsidRPr="009634FA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ppg.historia@ufjf.edu.br</w:t>
        </w:r>
      </w:hyperlink>
      <w:r w:rsidR="009634FA" w:rsidRPr="009634FA">
        <w:rPr>
          <w:rFonts w:ascii="Arial" w:hAnsi="Arial" w:cs="Arial"/>
        </w:rPr>
        <w:t>)</w:t>
      </w:r>
      <w:r w:rsidR="00145715">
        <w:rPr>
          <w:rFonts w:ascii="Arial" w:hAnsi="Arial" w:cs="Arial"/>
        </w:rPr>
        <w:t>, com o título “Documentação comprobatória”,</w:t>
      </w:r>
      <w:r w:rsidR="00963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até o dia </w:t>
      </w:r>
      <w:r w:rsidR="009F4F88">
        <w:rPr>
          <w:rFonts w:ascii="Arial" w:hAnsi="Arial" w:cs="Arial"/>
          <w:b/>
        </w:rPr>
        <w:t>20</w:t>
      </w:r>
      <w:r w:rsidRPr="00951D17">
        <w:rPr>
          <w:rFonts w:ascii="Arial" w:hAnsi="Arial" w:cs="Arial"/>
          <w:b/>
        </w:rPr>
        <w:t xml:space="preserve"> de fevereiro</w:t>
      </w:r>
      <w:r>
        <w:rPr>
          <w:rFonts w:ascii="Arial" w:hAnsi="Arial" w:cs="Arial"/>
        </w:rPr>
        <w:t xml:space="preserve">. </w:t>
      </w:r>
    </w:p>
    <w:p w:rsidR="00BE3BCD" w:rsidRDefault="00BE3BCD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951D17">
        <w:rPr>
          <w:rFonts w:ascii="Arial" w:hAnsi="Arial" w:cs="Arial"/>
        </w:rPr>
        <w:t>Os t</w:t>
      </w:r>
      <w:r>
        <w:rPr>
          <w:rFonts w:ascii="Arial" w:hAnsi="Arial" w:cs="Arial"/>
        </w:rPr>
        <w:t>ipos bolsas</w:t>
      </w:r>
      <w:r w:rsidR="00951D17">
        <w:rPr>
          <w:rFonts w:ascii="Arial" w:hAnsi="Arial" w:cs="Arial"/>
        </w:rPr>
        <w:t xml:space="preserve"> designados para cada um dos alunos</w:t>
      </w:r>
      <w:r w:rsidR="009634FA">
        <w:rPr>
          <w:rFonts w:ascii="Arial" w:hAnsi="Arial" w:cs="Arial"/>
        </w:rPr>
        <w:t xml:space="preserve"> (CAPES, FAPEMIG, Monitoria UFJF)</w:t>
      </w:r>
      <w:r w:rsidR="00951D17">
        <w:rPr>
          <w:rFonts w:ascii="Arial" w:hAnsi="Arial" w:cs="Arial"/>
        </w:rPr>
        <w:t xml:space="preserve"> estarão</w:t>
      </w:r>
      <w:r w:rsidR="007C6B21">
        <w:rPr>
          <w:rFonts w:ascii="Arial" w:hAnsi="Arial" w:cs="Arial"/>
        </w:rPr>
        <w:t xml:space="preserve"> sujeito</w:t>
      </w:r>
      <w:bookmarkStart w:id="0" w:name="_GoBack"/>
      <w:bookmarkEnd w:id="0"/>
      <w:r>
        <w:rPr>
          <w:rFonts w:ascii="Arial" w:hAnsi="Arial" w:cs="Arial"/>
        </w:rPr>
        <w:t>s a alterações</w:t>
      </w:r>
      <w:r w:rsidR="009634FA">
        <w:rPr>
          <w:rFonts w:ascii="Arial" w:hAnsi="Arial" w:cs="Arial"/>
        </w:rPr>
        <w:t xml:space="preserve"> até o momento da </w:t>
      </w:r>
      <w:r w:rsidR="00951D17">
        <w:rPr>
          <w:rFonts w:ascii="Arial" w:hAnsi="Arial" w:cs="Arial"/>
        </w:rPr>
        <w:t>implementação.</w:t>
      </w:r>
    </w:p>
    <w:p w:rsidR="00BC2ACC" w:rsidRDefault="00BE3BCD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*** </w:t>
      </w:r>
      <w:r w:rsidR="00951D17">
        <w:rPr>
          <w:rFonts w:ascii="Arial" w:hAnsi="Arial" w:cs="Arial"/>
        </w:rPr>
        <w:t>Recursos</w:t>
      </w:r>
      <w:r w:rsidR="009634FA">
        <w:rPr>
          <w:rFonts w:ascii="Arial" w:hAnsi="Arial" w:cs="Arial"/>
        </w:rPr>
        <w:t xml:space="preserve"> ao resultado apresentado por esta Comissão</w:t>
      </w:r>
      <w:r w:rsidR="00951D17">
        <w:rPr>
          <w:rFonts w:ascii="Arial" w:hAnsi="Arial" w:cs="Arial"/>
        </w:rPr>
        <w:t xml:space="preserve"> deverão ser </w:t>
      </w:r>
      <w:r w:rsidR="00145715">
        <w:rPr>
          <w:rFonts w:ascii="Arial" w:hAnsi="Arial" w:cs="Arial"/>
        </w:rPr>
        <w:t xml:space="preserve">enviados </w:t>
      </w:r>
      <w:r w:rsidR="00145715" w:rsidRPr="009634FA">
        <w:rPr>
          <w:rFonts w:ascii="Arial" w:hAnsi="Arial" w:cs="Arial"/>
        </w:rPr>
        <w:t>para o e-mail da Secretaria do PPGHIS (</w:t>
      </w:r>
      <w:hyperlink r:id="rId8" w:history="1">
        <w:r w:rsidR="00145715" w:rsidRPr="009634FA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ppg.historia@ufjf.edu.br</w:t>
        </w:r>
      </w:hyperlink>
      <w:r w:rsidR="00145715" w:rsidRPr="009634FA">
        <w:rPr>
          <w:rFonts w:ascii="Arial" w:hAnsi="Arial" w:cs="Arial"/>
        </w:rPr>
        <w:t>)</w:t>
      </w:r>
      <w:r w:rsidR="00145715">
        <w:rPr>
          <w:rFonts w:ascii="Arial" w:hAnsi="Arial" w:cs="Arial"/>
        </w:rPr>
        <w:t xml:space="preserve"> com o título “Recursos Comissão Bolsas” até o dia </w:t>
      </w:r>
      <w:r w:rsidR="009F4F88">
        <w:rPr>
          <w:rFonts w:ascii="Arial" w:hAnsi="Arial" w:cs="Arial"/>
          <w:b/>
        </w:rPr>
        <w:t>20</w:t>
      </w:r>
      <w:r w:rsidR="00145715" w:rsidRPr="00951D17">
        <w:rPr>
          <w:rFonts w:ascii="Arial" w:hAnsi="Arial" w:cs="Arial"/>
          <w:b/>
        </w:rPr>
        <w:t xml:space="preserve"> de fevereiro</w:t>
      </w:r>
      <w:r w:rsidR="00145715">
        <w:rPr>
          <w:rFonts w:ascii="Arial" w:hAnsi="Arial" w:cs="Arial"/>
        </w:rPr>
        <w:t>.</w:t>
      </w:r>
    </w:p>
    <w:p w:rsidR="003D1A2D" w:rsidRDefault="003D1A2D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**** As bolsas rodízio estarão condicionadas à disponibilidade da Pró-Reitoria de Pesquisa.  </w:t>
      </w:r>
    </w:p>
    <w:p w:rsidR="00145715" w:rsidRDefault="00145715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="003D1A2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O resultado final da Comissão de Bolsas será divulgado no site do PPGHIS no dia </w:t>
      </w:r>
      <w:r w:rsidRPr="00145715">
        <w:rPr>
          <w:rFonts w:ascii="Arial" w:hAnsi="Arial" w:cs="Arial"/>
          <w:b/>
        </w:rPr>
        <w:t>2</w:t>
      </w:r>
      <w:r w:rsidR="009F4F88">
        <w:rPr>
          <w:rFonts w:ascii="Arial" w:hAnsi="Arial" w:cs="Arial"/>
          <w:b/>
        </w:rPr>
        <w:t>1</w:t>
      </w:r>
      <w:r w:rsidRPr="00145715">
        <w:rPr>
          <w:rFonts w:ascii="Arial" w:hAnsi="Arial" w:cs="Arial"/>
          <w:b/>
        </w:rPr>
        <w:t xml:space="preserve"> de fevereiro</w:t>
      </w:r>
      <w:r>
        <w:rPr>
          <w:rFonts w:ascii="Arial" w:hAnsi="Arial" w:cs="Arial"/>
        </w:rPr>
        <w:t>.</w:t>
      </w:r>
    </w:p>
    <w:p w:rsidR="00145715" w:rsidRDefault="00145715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45715" w:rsidRDefault="006A51EC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A51EC">
        <w:rPr>
          <w:rFonts w:ascii="Arial" w:hAnsi="Arial" w:cs="Arial"/>
          <w:b/>
        </w:rPr>
        <w:t>Comissão</w:t>
      </w:r>
      <w:r>
        <w:rPr>
          <w:rFonts w:ascii="Arial" w:hAnsi="Arial" w:cs="Arial"/>
          <w:b/>
        </w:rPr>
        <w:t>:</w:t>
      </w:r>
    </w:p>
    <w:p w:rsidR="00145715" w:rsidRPr="00145715" w:rsidRDefault="00145715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443C8" w:rsidRDefault="00B443C8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43C8">
        <w:rPr>
          <w:rFonts w:ascii="Arial" w:hAnsi="Arial" w:cs="Arial"/>
        </w:rPr>
        <w:t xml:space="preserve">Profa. Dra. </w:t>
      </w:r>
      <w:r w:rsidR="00572BE7">
        <w:rPr>
          <w:rFonts w:ascii="Arial" w:hAnsi="Arial" w:cs="Arial"/>
        </w:rPr>
        <w:t>Fernanda do Nascimento Thomaz</w:t>
      </w:r>
      <w:r>
        <w:rPr>
          <w:rFonts w:ascii="Arial" w:hAnsi="Arial" w:cs="Arial"/>
        </w:rPr>
        <w:t>: _____________________________________________</w:t>
      </w:r>
      <w:r w:rsidR="00770A28">
        <w:rPr>
          <w:rFonts w:ascii="Arial" w:hAnsi="Arial" w:cs="Arial"/>
        </w:rPr>
        <w:t>__</w:t>
      </w:r>
    </w:p>
    <w:p w:rsidR="00BC2ACC" w:rsidRDefault="00BC2ACC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443C8" w:rsidRDefault="00B443C8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43C8">
        <w:rPr>
          <w:rFonts w:ascii="Arial" w:hAnsi="Arial" w:cs="Arial"/>
        </w:rPr>
        <w:t xml:space="preserve">Prof. Dr. </w:t>
      </w:r>
      <w:r w:rsidR="00572BE7">
        <w:rPr>
          <w:rFonts w:ascii="Arial" w:hAnsi="Arial" w:cs="Arial"/>
        </w:rPr>
        <w:t xml:space="preserve">Marcos </w:t>
      </w:r>
      <w:proofErr w:type="spellStart"/>
      <w:r w:rsidR="00572BE7">
        <w:rPr>
          <w:rFonts w:ascii="Arial" w:hAnsi="Arial" w:cs="Arial"/>
        </w:rPr>
        <w:t>Olender</w:t>
      </w:r>
      <w:proofErr w:type="spellEnd"/>
      <w:r w:rsidR="00770A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</w:t>
      </w:r>
      <w:r w:rsidR="00770A28">
        <w:rPr>
          <w:rFonts w:ascii="Arial" w:hAnsi="Arial" w:cs="Arial"/>
        </w:rPr>
        <w:t>____</w:t>
      </w:r>
    </w:p>
    <w:p w:rsidR="00BC2ACC" w:rsidRDefault="00BC2ACC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443C8" w:rsidRDefault="00B443C8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43C8">
        <w:rPr>
          <w:rFonts w:ascii="Arial" w:hAnsi="Arial" w:cs="Arial"/>
        </w:rPr>
        <w:t xml:space="preserve">Prof. Dr. </w:t>
      </w:r>
      <w:r w:rsidR="00572BE7">
        <w:rPr>
          <w:rFonts w:ascii="Arial" w:hAnsi="Arial" w:cs="Arial"/>
        </w:rPr>
        <w:t>Fernando Perlatto Bom Jardim</w:t>
      </w:r>
      <w:r>
        <w:rPr>
          <w:rFonts w:ascii="Arial" w:hAnsi="Arial" w:cs="Arial"/>
        </w:rPr>
        <w:t>: __________________________________</w:t>
      </w:r>
      <w:r w:rsidR="00770A28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:rsidR="00BC2ACC" w:rsidRDefault="00BC2ACC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443C8" w:rsidRDefault="00486AA8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Ronaldo Pereira Jesus</w:t>
      </w:r>
      <w:r w:rsidR="00B443C8">
        <w:rPr>
          <w:rFonts w:ascii="Arial" w:hAnsi="Arial" w:cs="Arial"/>
        </w:rPr>
        <w:t>: ______________________________</w:t>
      </w:r>
      <w:r w:rsidR="00770A28">
        <w:rPr>
          <w:rFonts w:ascii="Arial" w:hAnsi="Arial" w:cs="Arial"/>
        </w:rPr>
        <w:t>__</w:t>
      </w:r>
      <w:r w:rsidR="00B443C8">
        <w:rPr>
          <w:rFonts w:ascii="Arial" w:hAnsi="Arial" w:cs="Arial"/>
        </w:rPr>
        <w:t>____</w:t>
      </w:r>
    </w:p>
    <w:p w:rsidR="00BC2ACC" w:rsidRDefault="00BC2ACC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A7F29" w:rsidRDefault="00486AA8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Daniela de Miranda dos Santos </w:t>
      </w:r>
      <w:r w:rsidR="00B443C8" w:rsidRPr="00B443C8">
        <w:rPr>
          <w:rFonts w:ascii="Arial" w:hAnsi="Arial" w:cs="Arial"/>
        </w:rPr>
        <w:t>(representante discente</w:t>
      </w:r>
      <w:r w:rsidR="00770A28">
        <w:rPr>
          <w:rFonts w:ascii="Arial" w:hAnsi="Arial" w:cs="Arial"/>
        </w:rPr>
        <w:t xml:space="preserve"> – curso de </w:t>
      </w:r>
      <w:r>
        <w:rPr>
          <w:rFonts w:ascii="Arial" w:hAnsi="Arial" w:cs="Arial"/>
        </w:rPr>
        <w:t>Mestrado</w:t>
      </w:r>
      <w:r w:rsidR="00B443C8" w:rsidRPr="00B443C8">
        <w:rPr>
          <w:rFonts w:ascii="Arial" w:hAnsi="Arial" w:cs="Arial"/>
        </w:rPr>
        <w:t>)</w:t>
      </w:r>
      <w:r w:rsidR="00B443C8">
        <w:rPr>
          <w:rFonts w:ascii="Arial" w:hAnsi="Arial" w:cs="Arial"/>
        </w:rPr>
        <w:t>: ________________</w:t>
      </w:r>
      <w:r w:rsidR="00770A28">
        <w:rPr>
          <w:rFonts w:ascii="Arial" w:hAnsi="Arial" w:cs="Arial"/>
        </w:rPr>
        <w:t>_</w:t>
      </w:r>
      <w:r w:rsidR="00B443C8">
        <w:rPr>
          <w:rFonts w:ascii="Arial" w:hAnsi="Arial" w:cs="Arial"/>
        </w:rPr>
        <w:t>___</w:t>
      </w:r>
      <w:r w:rsidR="00770A28">
        <w:rPr>
          <w:rFonts w:ascii="Arial" w:hAnsi="Arial" w:cs="Arial"/>
        </w:rPr>
        <w:t>__</w:t>
      </w:r>
    </w:p>
    <w:p w:rsidR="00BC2ACC" w:rsidRDefault="00BC2ACC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70A28" w:rsidRPr="00B443C8" w:rsidRDefault="00486AA8" w:rsidP="00BC2A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Dievani Lopes Vital </w:t>
      </w:r>
      <w:r w:rsidR="00770A28">
        <w:rPr>
          <w:rFonts w:ascii="Arial" w:hAnsi="Arial" w:cs="Arial"/>
        </w:rPr>
        <w:t xml:space="preserve">(representante discente – curso de </w:t>
      </w:r>
      <w:r w:rsidR="00145715">
        <w:rPr>
          <w:rFonts w:ascii="Arial" w:hAnsi="Arial" w:cs="Arial"/>
        </w:rPr>
        <w:t>Doutorado</w:t>
      </w:r>
      <w:r w:rsidR="00770A28">
        <w:rPr>
          <w:rFonts w:ascii="Arial" w:hAnsi="Arial" w:cs="Arial"/>
        </w:rPr>
        <w:t>): __________________</w:t>
      </w:r>
    </w:p>
    <w:sectPr w:rsidR="00770A28" w:rsidRPr="00B443C8" w:rsidSect="00136298">
      <w:headerReference w:type="default" r:id="rId9"/>
      <w:footerReference w:type="default" r:id="rId10"/>
      <w:pgSz w:w="11906" w:h="16838"/>
      <w:pgMar w:top="1418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9B" w:rsidRDefault="0011199B">
      <w:r>
        <w:separator/>
      </w:r>
    </w:p>
  </w:endnote>
  <w:endnote w:type="continuationSeparator" w:id="0">
    <w:p w:rsidR="0011199B" w:rsidRDefault="0011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AA" w:rsidRDefault="00E45AAA" w:rsidP="00A552E7">
    <w:pPr>
      <w:jc w:val="right"/>
      <w:rPr>
        <w:rFonts w:ascii="Ottawa" w:hAnsi="Ottawa"/>
        <w:sz w:val="16"/>
      </w:rPr>
    </w:pPr>
    <w:r>
      <w:rPr>
        <w:rFonts w:ascii="Ottawa" w:hAnsi="Ottawa"/>
        <w:sz w:val="16"/>
      </w:rPr>
      <w:t xml:space="preserve">Rua José Lourenço </w:t>
    </w:r>
    <w:proofErr w:type="spellStart"/>
    <w:r>
      <w:rPr>
        <w:rFonts w:ascii="Ottawa" w:hAnsi="Ottawa"/>
        <w:sz w:val="16"/>
      </w:rPr>
      <w:t>Kelmer</w:t>
    </w:r>
    <w:proofErr w:type="spellEnd"/>
    <w:r>
      <w:rPr>
        <w:rFonts w:ascii="Ottawa" w:hAnsi="Ottawa"/>
        <w:sz w:val="16"/>
      </w:rPr>
      <w:t>, s/n – São Pedro - JUIZ DE FORA - MG</w:t>
    </w:r>
  </w:p>
  <w:p w:rsidR="00E45AAA" w:rsidRDefault="00E45AAA" w:rsidP="00A552E7">
    <w:pPr>
      <w:pStyle w:val="Rodap"/>
      <w:jc w:val="right"/>
    </w:pPr>
    <w:r>
      <w:rPr>
        <w:rFonts w:ascii="Ottawa" w:hAnsi="Ottawa"/>
        <w:sz w:val="16"/>
      </w:rPr>
      <w:t xml:space="preserve">CEP 36036-330 TELEFAX (32) 2102-3129 – e-mail: </w:t>
    </w:r>
    <w:hyperlink r:id="rId1" w:history="1">
      <w:r w:rsidRPr="00B47183">
        <w:rPr>
          <w:rStyle w:val="Hyperlink"/>
          <w:rFonts w:ascii="Ottawa" w:hAnsi="Ottawa"/>
          <w:sz w:val="16"/>
        </w:rPr>
        <w:t>ppg.historia@ufjf.edu.br</w:t>
      </w:r>
    </w:hyperlink>
  </w:p>
  <w:p w:rsidR="00E45AAA" w:rsidRDefault="00E45AAA" w:rsidP="00D8005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9B" w:rsidRDefault="0011199B">
      <w:r>
        <w:separator/>
      </w:r>
    </w:p>
  </w:footnote>
  <w:footnote w:type="continuationSeparator" w:id="0">
    <w:p w:rsidR="0011199B" w:rsidRDefault="0011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AA" w:rsidRDefault="00E45AAA" w:rsidP="001C2A4D">
    <w:pPr>
      <w:tabs>
        <w:tab w:val="left" w:pos="345"/>
        <w:tab w:val="right" w:pos="9638"/>
      </w:tabs>
      <w:jc w:val="both"/>
    </w:pPr>
  </w:p>
  <w:p w:rsidR="00E45AAA" w:rsidRDefault="008078E8" w:rsidP="00E1069A">
    <w:pPr>
      <w:tabs>
        <w:tab w:val="left" w:pos="345"/>
        <w:tab w:val="right" w:pos="9638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-635</wp:posOffset>
              </wp:positionV>
              <wp:extent cx="2857500" cy="7651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AAA" w:rsidRDefault="00E45AAA" w:rsidP="00E1069A">
                          <w:r>
                            <w:object w:dxaOrig="3180" w:dyaOrig="74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0pt;height:49.5pt">
                                <v:imagedata r:id="rId1" o:title=""/>
                              </v:shape>
                              <o:OLEObject Type="Embed" ProgID="CDraw" ShapeID="_x0000_i1026" DrawAspect="Content" ObjectID="_154849053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7pt;margin-top:-.05pt;width:225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UHswIAALk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" filled="f" stroked="f">
              <v:textbox>
                <w:txbxContent>
                  <w:p w:rsidR="00E45AAA" w:rsidRDefault="00E45AAA" w:rsidP="00E1069A">
                    <w:r>
                      <w:object w:dxaOrig="3180" w:dyaOrig="746">
                        <v:shape id="_x0000_i1026" type="#_x0000_t75" style="width:210pt;height:49.5pt">
                          <v:imagedata r:id="rId1" o:title=""/>
                        </v:shape>
                        <o:OLEObject Type="Embed" ProgID="CDraw" ShapeID="_x0000_i1026" DrawAspect="Content" ObjectID="_1548490534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E45AAA" w:rsidRDefault="00E45AAA" w:rsidP="00E1069A">
    <w:pPr>
      <w:tabs>
        <w:tab w:val="left" w:pos="345"/>
        <w:tab w:val="right" w:pos="9638"/>
      </w:tabs>
      <w:rPr>
        <w:sz w:val="2"/>
        <w:szCs w:val="2"/>
      </w:rPr>
    </w:pPr>
  </w:p>
  <w:p w:rsidR="00E45AAA" w:rsidRPr="00A349DF" w:rsidRDefault="00E45AAA" w:rsidP="00E1069A">
    <w:pPr>
      <w:tabs>
        <w:tab w:val="left" w:pos="345"/>
        <w:tab w:val="right" w:pos="9638"/>
      </w:tabs>
      <w:rPr>
        <w:sz w:val="4"/>
        <w:szCs w:val="4"/>
      </w:rPr>
    </w:pPr>
    <w:r>
      <w:object w:dxaOrig="1680" w:dyaOrig="1615">
        <v:shape id="_x0000_i1027" type="#_x0000_t75" style="width:1in;height:69.75pt">
          <v:imagedata r:id="rId4" o:title=""/>
        </v:shape>
        <o:OLEObject Type="Embed" ProgID="CorelDraw.Graphic.11" ShapeID="_x0000_i1027" DrawAspect="Content" ObjectID="_1548490533" r:id="rId5"/>
      </w:object>
    </w:r>
    <w:r>
      <w:t xml:space="preserve">                                                    </w:t>
    </w:r>
  </w:p>
  <w:p w:rsidR="00E45AAA" w:rsidRPr="001C2A4D" w:rsidRDefault="00E45AAA" w:rsidP="00E1069A">
    <w:pPr>
      <w:tabs>
        <w:tab w:val="left" w:pos="345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5"/>
    <w:rsid w:val="000012E8"/>
    <w:rsid w:val="00001375"/>
    <w:rsid w:val="000016CF"/>
    <w:rsid w:val="00001D00"/>
    <w:rsid w:val="00006142"/>
    <w:rsid w:val="00007035"/>
    <w:rsid w:val="000106BA"/>
    <w:rsid w:val="00010A21"/>
    <w:rsid w:val="00014450"/>
    <w:rsid w:val="00016888"/>
    <w:rsid w:val="000208E0"/>
    <w:rsid w:val="00023485"/>
    <w:rsid w:val="00025269"/>
    <w:rsid w:val="00026BA1"/>
    <w:rsid w:val="00036435"/>
    <w:rsid w:val="000371AB"/>
    <w:rsid w:val="00037633"/>
    <w:rsid w:val="00037B3E"/>
    <w:rsid w:val="00043B76"/>
    <w:rsid w:val="0005365D"/>
    <w:rsid w:val="00053EFC"/>
    <w:rsid w:val="00056516"/>
    <w:rsid w:val="0006176A"/>
    <w:rsid w:val="000638D2"/>
    <w:rsid w:val="00070466"/>
    <w:rsid w:val="0007096E"/>
    <w:rsid w:val="00070BAE"/>
    <w:rsid w:val="000743E6"/>
    <w:rsid w:val="00082841"/>
    <w:rsid w:val="00082FDE"/>
    <w:rsid w:val="00084B9D"/>
    <w:rsid w:val="000875DE"/>
    <w:rsid w:val="00090BA7"/>
    <w:rsid w:val="000A7F29"/>
    <w:rsid w:val="000B4BA5"/>
    <w:rsid w:val="000C0D88"/>
    <w:rsid w:val="000C2C7E"/>
    <w:rsid w:val="000C4CEE"/>
    <w:rsid w:val="000C68FB"/>
    <w:rsid w:val="000C7753"/>
    <w:rsid w:val="000C794B"/>
    <w:rsid w:val="000C7D30"/>
    <w:rsid w:val="000D0F51"/>
    <w:rsid w:val="000D2118"/>
    <w:rsid w:val="000D41B1"/>
    <w:rsid w:val="000D4ACA"/>
    <w:rsid w:val="000D5CF9"/>
    <w:rsid w:val="000D735E"/>
    <w:rsid w:val="000E74CB"/>
    <w:rsid w:val="000E7811"/>
    <w:rsid w:val="000F02E7"/>
    <w:rsid w:val="000F32FF"/>
    <w:rsid w:val="001047F9"/>
    <w:rsid w:val="0011199B"/>
    <w:rsid w:val="0012607E"/>
    <w:rsid w:val="00132EC3"/>
    <w:rsid w:val="00133C57"/>
    <w:rsid w:val="001354BA"/>
    <w:rsid w:val="00136298"/>
    <w:rsid w:val="00141100"/>
    <w:rsid w:val="0014150A"/>
    <w:rsid w:val="00145715"/>
    <w:rsid w:val="00146D03"/>
    <w:rsid w:val="001502E1"/>
    <w:rsid w:val="00152D03"/>
    <w:rsid w:val="00156354"/>
    <w:rsid w:val="001570E3"/>
    <w:rsid w:val="00163E05"/>
    <w:rsid w:val="00182313"/>
    <w:rsid w:val="001827BE"/>
    <w:rsid w:val="00183BF6"/>
    <w:rsid w:val="00183E0A"/>
    <w:rsid w:val="001855DA"/>
    <w:rsid w:val="0018642D"/>
    <w:rsid w:val="00190159"/>
    <w:rsid w:val="00191A15"/>
    <w:rsid w:val="00191A73"/>
    <w:rsid w:val="00193B88"/>
    <w:rsid w:val="00195A06"/>
    <w:rsid w:val="001969C1"/>
    <w:rsid w:val="00196F92"/>
    <w:rsid w:val="001A37CC"/>
    <w:rsid w:val="001A6AE1"/>
    <w:rsid w:val="001B0432"/>
    <w:rsid w:val="001B22F6"/>
    <w:rsid w:val="001B6765"/>
    <w:rsid w:val="001C0D96"/>
    <w:rsid w:val="001C2A4D"/>
    <w:rsid w:val="001C3EC3"/>
    <w:rsid w:val="001C42F0"/>
    <w:rsid w:val="001C455B"/>
    <w:rsid w:val="001C54F3"/>
    <w:rsid w:val="001C7453"/>
    <w:rsid w:val="001C77CB"/>
    <w:rsid w:val="001C7D43"/>
    <w:rsid w:val="001D01B8"/>
    <w:rsid w:val="001D4980"/>
    <w:rsid w:val="001D61F6"/>
    <w:rsid w:val="001E01EB"/>
    <w:rsid w:val="001E0BAE"/>
    <w:rsid w:val="001E70F2"/>
    <w:rsid w:val="001F2D16"/>
    <w:rsid w:val="001F6480"/>
    <w:rsid w:val="002021CF"/>
    <w:rsid w:val="00204C59"/>
    <w:rsid w:val="00207DCB"/>
    <w:rsid w:val="0021286F"/>
    <w:rsid w:val="002130FA"/>
    <w:rsid w:val="002132AB"/>
    <w:rsid w:val="00217A3B"/>
    <w:rsid w:val="00223683"/>
    <w:rsid w:val="002264DE"/>
    <w:rsid w:val="00227056"/>
    <w:rsid w:val="0023032B"/>
    <w:rsid w:val="00230912"/>
    <w:rsid w:val="00233BE2"/>
    <w:rsid w:val="002472CF"/>
    <w:rsid w:val="00250BFA"/>
    <w:rsid w:val="00254A10"/>
    <w:rsid w:val="0026287A"/>
    <w:rsid w:val="00263A29"/>
    <w:rsid w:val="00266E1B"/>
    <w:rsid w:val="00272793"/>
    <w:rsid w:val="00277728"/>
    <w:rsid w:val="00281375"/>
    <w:rsid w:val="002839F6"/>
    <w:rsid w:val="00285FCF"/>
    <w:rsid w:val="00290C73"/>
    <w:rsid w:val="00292AF6"/>
    <w:rsid w:val="00297351"/>
    <w:rsid w:val="00297DAE"/>
    <w:rsid w:val="002A12CE"/>
    <w:rsid w:val="002A2CE1"/>
    <w:rsid w:val="002A6834"/>
    <w:rsid w:val="002A7409"/>
    <w:rsid w:val="002B1E22"/>
    <w:rsid w:val="002B30CD"/>
    <w:rsid w:val="002B640A"/>
    <w:rsid w:val="002C1A7E"/>
    <w:rsid w:val="002C20BC"/>
    <w:rsid w:val="002C2AD1"/>
    <w:rsid w:val="002C2B95"/>
    <w:rsid w:val="002C595E"/>
    <w:rsid w:val="002D3A5A"/>
    <w:rsid w:val="002D4D49"/>
    <w:rsid w:val="002D5B49"/>
    <w:rsid w:val="002D5D94"/>
    <w:rsid w:val="002D620B"/>
    <w:rsid w:val="002D680A"/>
    <w:rsid w:val="002E241A"/>
    <w:rsid w:val="002E68CF"/>
    <w:rsid w:val="002F4174"/>
    <w:rsid w:val="00300159"/>
    <w:rsid w:val="003013D3"/>
    <w:rsid w:val="003020D5"/>
    <w:rsid w:val="003059DB"/>
    <w:rsid w:val="0030657A"/>
    <w:rsid w:val="00310E56"/>
    <w:rsid w:val="00311534"/>
    <w:rsid w:val="003234C5"/>
    <w:rsid w:val="00324FE2"/>
    <w:rsid w:val="0032715A"/>
    <w:rsid w:val="00327550"/>
    <w:rsid w:val="00327EC8"/>
    <w:rsid w:val="00330989"/>
    <w:rsid w:val="00334177"/>
    <w:rsid w:val="00334373"/>
    <w:rsid w:val="00334EFD"/>
    <w:rsid w:val="00340130"/>
    <w:rsid w:val="00345B15"/>
    <w:rsid w:val="003469BC"/>
    <w:rsid w:val="00352E3A"/>
    <w:rsid w:val="00363198"/>
    <w:rsid w:val="0036357A"/>
    <w:rsid w:val="003636B8"/>
    <w:rsid w:val="003636CA"/>
    <w:rsid w:val="00367858"/>
    <w:rsid w:val="00371A11"/>
    <w:rsid w:val="00372C97"/>
    <w:rsid w:val="003750B1"/>
    <w:rsid w:val="0037585D"/>
    <w:rsid w:val="00375AE1"/>
    <w:rsid w:val="003763FA"/>
    <w:rsid w:val="00376424"/>
    <w:rsid w:val="0037656F"/>
    <w:rsid w:val="00377744"/>
    <w:rsid w:val="00382837"/>
    <w:rsid w:val="00383C81"/>
    <w:rsid w:val="00395124"/>
    <w:rsid w:val="003A3462"/>
    <w:rsid w:val="003B082E"/>
    <w:rsid w:val="003C0939"/>
    <w:rsid w:val="003C2D73"/>
    <w:rsid w:val="003C4348"/>
    <w:rsid w:val="003C4A38"/>
    <w:rsid w:val="003C7FD6"/>
    <w:rsid w:val="003D1A2D"/>
    <w:rsid w:val="003D1F5E"/>
    <w:rsid w:val="003D2402"/>
    <w:rsid w:val="003D2CAF"/>
    <w:rsid w:val="003D39AD"/>
    <w:rsid w:val="003D71AC"/>
    <w:rsid w:val="003E2A43"/>
    <w:rsid w:val="003E5256"/>
    <w:rsid w:val="003F4D4C"/>
    <w:rsid w:val="003F4DAF"/>
    <w:rsid w:val="00401D9C"/>
    <w:rsid w:val="00404261"/>
    <w:rsid w:val="00412AFB"/>
    <w:rsid w:val="004152C1"/>
    <w:rsid w:val="00420926"/>
    <w:rsid w:val="00425D07"/>
    <w:rsid w:val="00430710"/>
    <w:rsid w:val="00430832"/>
    <w:rsid w:val="00437510"/>
    <w:rsid w:val="00441741"/>
    <w:rsid w:val="004438D4"/>
    <w:rsid w:val="004504CF"/>
    <w:rsid w:val="00450CAC"/>
    <w:rsid w:val="0045384C"/>
    <w:rsid w:val="00455EA7"/>
    <w:rsid w:val="00462D7F"/>
    <w:rsid w:val="004718EE"/>
    <w:rsid w:val="004733C0"/>
    <w:rsid w:val="00480AD6"/>
    <w:rsid w:val="004812C9"/>
    <w:rsid w:val="00481E07"/>
    <w:rsid w:val="00486AA8"/>
    <w:rsid w:val="00486F24"/>
    <w:rsid w:val="00486F89"/>
    <w:rsid w:val="00497351"/>
    <w:rsid w:val="004A74A6"/>
    <w:rsid w:val="004B22DC"/>
    <w:rsid w:val="004B368D"/>
    <w:rsid w:val="004B37B6"/>
    <w:rsid w:val="004B52A9"/>
    <w:rsid w:val="004B6E6B"/>
    <w:rsid w:val="004B6F49"/>
    <w:rsid w:val="004B7E42"/>
    <w:rsid w:val="004C0E2A"/>
    <w:rsid w:val="004C1AB4"/>
    <w:rsid w:val="004C1F4B"/>
    <w:rsid w:val="004C2561"/>
    <w:rsid w:val="004C7A6F"/>
    <w:rsid w:val="004D37C7"/>
    <w:rsid w:val="004D3C03"/>
    <w:rsid w:val="004E4C6D"/>
    <w:rsid w:val="004E5C3F"/>
    <w:rsid w:val="004F16DD"/>
    <w:rsid w:val="004F1DDA"/>
    <w:rsid w:val="004F4DCE"/>
    <w:rsid w:val="005007DD"/>
    <w:rsid w:val="0050096B"/>
    <w:rsid w:val="00501418"/>
    <w:rsid w:val="00501D37"/>
    <w:rsid w:val="00501F33"/>
    <w:rsid w:val="00503279"/>
    <w:rsid w:val="00520F88"/>
    <w:rsid w:val="00521CEB"/>
    <w:rsid w:val="0052222E"/>
    <w:rsid w:val="0052529D"/>
    <w:rsid w:val="00526DEF"/>
    <w:rsid w:val="00530C58"/>
    <w:rsid w:val="00537402"/>
    <w:rsid w:val="00541113"/>
    <w:rsid w:val="00543FD4"/>
    <w:rsid w:val="005449DD"/>
    <w:rsid w:val="00547875"/>
    <w:rsid w:val="00550786"/>
    <w:rsid w:val="005519B2"/>
    <w:rsid w:val="005546C7"/>
    <w:rsid w:val="00572BE7"/>
    <w:rsid w:val="005731ED"/>
    <w:rsid w:val="00575517"/>
    <w:rsid w:val="0058274F"/>
    <w:rsid w:val="005854F6"/>
    <w:rsid w:val="00586229"/>
    <w:rsid w:val="0059042C"/>
    <w:rsid w:val="005A205B"/>
    <w:rsid w:val="005A2C3B"/>
    <w:rsid w:val="005A3650"/>
    <w:rsid w:val="005A5A93"/>
    <w:rsid w:val="005A71CC"/>
    <w:rsid w:val="005A7D89"/>
    <w:rsid w:val="005B0A92"/>
    <w:rsid w:val="005B47F8"/>
    <w:rsid w:val="005B4AD8"/>
    <w:rsid w:val="005B4D39"/>
    <w:rsid w:val="005C00E3"/>
    <w:rsid w:val="005C3E1A"/>
    <w:rsid w:val="005C4F81"/>
    <w:rsid w:val="005D01A5"/>
    <w:rsid w:val="005D0741"/>
    <w:rsid w:val="005D1EAD"/>
    <w:rsid w:val="005E0393"/>
    <w:rsid w:val="005E0CDE"/>
    <w:rsid w:val="005E3052"/>
    <w:rsid w:val="005E3D55"/>
    <w:rsid w:val="005F0572"/>
    <w:rsid w:val="005F0650"/>
    <w:rsid w:val="005F1A12"/>
    <w:rsid w:val="005F1FC0"/>
    <w:rsid w:val="005F3652"/>
    <w:rsid w:val="005F4335"/>
    <w:rsid w:val="005F4378"/>
    <w:rsid w:val="00613B27"/>
    <w:rsid w:val="00614D22"/>
    <w:rsid w:val="0062609B"/>
    <w:rsid w:val="00633168"/>
    <w:rsid w:val="0064182F"/>
    <w:rsid w:val="00643F59"/>
    <w:rsid w:val="006455F8"/>
    <w:rsid w:val="00657E4A"/>
    <w:rsid w:val="00662677"/>
    <w:rsid w:val="00662CFD"/>
    <w:rsid w:val="00662F6D"/>
    <w:rsid w:val="006649B4"/>
    <w:rsid w:val="00672C24"/>
    <w:rsid w:val="00674DC8"/>
    <w:rsid w:val="00674F6F"/>
    <w:rsid w:val="00676773"/>
    <w:rsid w:val="00676826"/>
    <w:rsid w:val="00682C90"/>
    <w:rsid w:val="00690035"/>
    <w:rsid w:val="00692B55"/>
    <w:rsid w:val="006A0BA9"/>
    <w:rsid w:val="006A2532"/>
    <w:rsid w:val="006A2541"/>
    <w:rsid w:val="006A51EC"/>
    <w:rsid w:val="006B0171"/>
    <w:rsid w:val="006B1A90"/>
    <w:rsid w:val="006B27F9"/>
    <w:rsid w:val="006B3BCB"/>
    <w:rsid w:val="006B45B3"/>
    <w:rsid w:val="006B4851"/>
    <w:rsid w:val="006C3281"/>
    <w:rsid w:val="006C4BAA"/>
    <w:rsid w:val="006C735C"/>
    <w:rsid w:val="006C79A9"/>
    <w:rsid w:val="006C7DD4"/>
    <w:rsid w:val="006D07FD"/>
    <w:rsid w:val="006D0C98"/>
    <w:rsid w:val="006D20E4"/>
    <w:rsid w:val="006D5038"/>
    <w:rsid w:val="006D5948"/>
    <w:rsid w:val="006E2725"/>
    <w:rsid w:val="006E52F2"/>
    <w:rsid w:val="006E6488"/>
    <w:rsid w:val="006E6856"/>
    <w:rsid w:val="006F2563"/>
    <w:rsid w:val="00702DA0"/>
    <w:rsid w:val="00702FCB"/>
    <w:rsid w:val="00705707"/>
    <w:rsid w:val="007063D3"/>
    <w:rsid w:val="007070CA"/>
    <w:rsid w:val="00710BA2"/>
    <w:rsid w:val="00711214"/>
    <w:rsid w:val="00733EC9"/>
    <w:rsid w:val="007350D0"/>
    <w:rsid w:val="007364C9"/>
    <w:rsid w:val="00736FDE"/>
    <w:rsid w:val="00737D6C"/>
    <w:rsid w:val="0074087D"/>
    <w:rsid w:val="00740F6C"/>
    <w:rsid w:val="00743B1B"/>
    <w:rsid w:val="00747AB4"/>
    <w:rsid w:val="0075005C"/>
    <w:rsid w:val="00751ADE"/>
    <w:rsid w:val="007541CF"/>
    <w:rsid w:val="00755A57"/>
    <w:rsid w:val="00757D1E"/>
    <w:rsid w:val="0076158A"/>
    <w:rsid w:val="00762BCF"/>
    <w:rsid w:val="00765CDB"/>
    <w:rsid w:val="00770A28"/>
    <w:rsid w:val="00772372"/>
    <w:rsid w:val="00772656"/>
    <w:rsid w:val="00776295"/>
    <w:rsid w:val="00782D25"/>
    <w:rsid w:val="00784C01"/>
    <w:rsid w:val="0079488F"/>
    <w:rsid w:val="00795E37"/>
    <w:rsid w:val="007A14F0"/>
    <w:rsid w:val="007A1D7F"/>
    <w:rsid w:val="007A3780"/>
    <w:rsid w:val="007A3871"/>
    <w:rsid w:val="007A5D7B"/>
    <w:rsid w:val="007B0B23"/>
    <w:rsid w:val="007B160D"/>
    <w:rsid w:val="007B2D7F"/>
    <w:rsid w:val="007B56CC"/>
    <w:rsid w:val="007C5599"/>
    <w:rsid w:val="007C57F1"/>
    <w:rsid w:val="007C6B21"/>
    <w:rsid w:val="007C74A1"/>
    <w:rsid w:val="007D6C15"/>
    <w:rsid w:val="007D7C4D"/>
    <w:rsid w:val="007E3E1E"/>
    <w:rsid w:val="007E71CE"/>
    <w:rsid w:val="007F0F04"/>
    <w:rsid w:val="007F1095"/>
    <w:rsid w:val="007F1EF1"/>
    <w:rsid w:val="007F38A2"/>
    <w:rsid w:val="007F42EB"/>
    <w:rsid w:val="00802FAD"/>
    <w:rsid w:val="00803B0A"/>
    <w:rsid w:val="008050E7"/>
    <w:rsid w:val="008067EE"/>
    <w:rsid w:val="008068EC"/>
    <w:rsid w:val="008078E8"/>
    <w:rsid w:val="00807A59"/>
    <w:rsid w:val="00810620"/>
    <w:rsid w:val="00817DB9"/>
    <w:rsid w:val="00821320"/>
    <w:rsid w:val="00821C5A"/>
    <w:rsid w:val="008226B9"/>
    <w:rsid w:val="008242F6"/>
    <w:rsid w:val="00831138"/>
    <w:rsid w:val="00832628"/>
    <w:rsid w:val="00833C50"/>
    <w:rsid w:val="008346E5"/>
    <w:rsid w:val="008400E8"/>
    <w:rsid w:val="0084610E"/>
    <w:rsid w:val="0084640F"/>
    <w:rsid w:val="008477E4"/>
    <w:rsid w:val="00851728"/>
    <w:rsid w:val="00852859"/>
    <w:rsid w:val="00854B4C"/>
    <w:rsid w:val="0086284C"/>
    <w:rsid w:val="00864E61"/>
    <w:rsid w:val="00873D54"/>
    <w:rsid w:val="008752FD"/>
    <w:rsid w:val="00882B1F"/>
    <w:rsid w:val="008867BA"/>
    <w:rsid w:val="008932F1"/>
    <w:rsid w:val="008A5E59"/>
    <w:rsid w:val="008B17D1"/>
    <w:rsid w:val="008B3506"/>
    <w:rsid w:val="008C07B0"/>
    <w:rsid w:val="008C255D"/>
    <w:rsid w:val="008C360E"/>
    <w:rsid w:val="008C68A2"/>
    <w:rsid w:val="008C767F"/>
    <w:rsid w:val="008D57A9"/>
    <w:rsid w:val="008D6438"/>
    <w:rsid w:val="008E145F"/>
    <w:rsid w:val="008E1E88"/>
    <w:rsid w:val="008E4F70"/>
    <w:rsid w:val="008E5F0D"/>
    <w:rsid w:val="008F1FC7"/>
    <w:rsid w:val="008F3DA4"/>
    <w:rsid w:val="008F6F93"/>
    <w:rsid w:val="009056B4"/>
    <w:rsid w:val="0091026C"/>
    <w:rsid w:val="0092303E"/>
    <w:rsid w:val="00932EEB"/>
    <w:rsid w:val="00941B4A"/>
    <w:rsid w:val="00941C5C"/>
    <w:rsid w:val="00943B9D"/>
    <w:rsid w:val="009473AE"/>
    <w:rsid w:val="00951230"/>
    <w:rsid w:val="00951D17"/>
    <w:rsid w:val="00952F72"/>
    <w:rsid w:val="0095352C"/>
    <w:rsid w:val="0096021D"/>
    <w:rsid w:val="009613D8"/>
    <w:rsid w:val="009634FA"/>
    <w:rsid w:val="009650EC"/>
    <w:rsid w:val="00966495"/>
    <w:rsid w:val="00966C38"/>
    <w:rsid w:val="00970FE0"/>
    <w:rsid w:val="00975840"/>
    <w:rsid w:val="00992065"/>
    <w:rsid w:val="00994CE8"/>
    <w:rsid w:val="00995AE7"/>
    <w:rsid w:val="00997FDF"/>
    <w:rsid w:val="009A2242"/>
    <w:rsid w:val="009A5330"/>
    <w:rsid w:val="009A5A51"/>
    <w:rsid w:val="009B28F9"/>
    <w:rsid w:val="009B2AF5"/>
    <w:rsid w:val="009B57EB"/>
    <w:rsid w:val="009B720C"/>
    <w:rsid w:val="009B74D4"/>
    <w:rsid w:val="009C2542"/>
    <w:rsid w:val="009C48DE"/>
    <w:rsid w:val="009C59BA"/>
    <w:rsid w:val="009C5BAE"/>
    <w:rsid w:val="009D4AF5"/>
    <w:rsid w:val="009F33DA"/>
    <w:rsid w:val="009F48F4"/>
    <w:rsid w:val="009F4F88"/>
    <w:rsid w:val="00A01D0D"/>
    <w:rsid w:val="00A034A5"/>
    <w:rsid w:val="00A16D8E"/>
    <w:rsid w:val="00A17269"/>
    <w:rsid w:val="00A217D5"/>
    <w:rsid w:val="00A23167"/>
    <w:rsid w:val="00A23334"/>
    <w:rsid w:val="00A24B9F"/>
    <w:rsid w:val="00A25123"/>
    <w:rsid w:val="00A37D44"/>
    <w:rsid w:val="00A4254A"/>
    <w:rsid w:val="00A431C2"/>
    <w:rsid w:val="00A51420"/>
    <w:rsid w:val="00A518B2"/>
    <w:rsid w:val="00A552E7"/>
    <w:rsid w:val="00A559B1"/>
    <w:rsid w:val="00A570B5"/>
    <w:rsid w:val="00A62004"/>
    <w:rsid w:val="00A63FAA"/>
    <w:rsid w:val="00A65543"/>
    <w:rsid w:val="00A71874"/>
    <w:rsid w:val="00A740EA"/>
    <w:rsid w:val="00A81535"/>
    <w:rsid w:val="00A82BE6"/>
    <w:rsid w:val="00A843EE"/>
    <w:rsid w:val="00A87309"/>
    <w:rsid w:val="00A90435"/>
    <w:rsid w:val="00A94424"/>
    <w:rsid w:val="00AA05E2"/>
    <w:rsid w:val="00AA1CFC"/>
    <w:rsid w:val="00AA55B8"/>
    <w:rsid w:val="00AA6106"/>
    <w:rsid w:val="00AA66A4"/>
    <w:rsid w:val="00AA6AD0"/>
    <w:rsid w:val="00AA7CBD"/>
    <w:rsid w:val="00AA7D58"/>
    <w:rsid w:val="00AB22BF"/>
    <w:rsid w:val="00AB3403"/>
    <w:rsid w:val="00AD6CD7"/>
    <w:rsid w:val="00AE050A"/>
    <w:rsid w:val="00AF06AB"/>
    <w:rsid w:val="00B064E7"/>
    <w:rsid w:val="00B262A6"/>
    <w:rsid w:val="00B2704C"/>
    <w:rsid w:val="00B374C6"/>
    <w:rsid w:val="00B42165"/>
    <w:rsid w:val="00B443C8"/>
    <w:rsid w:val="00B4548D"/>
    <w:rsid w:val="00B46894"/>
    <w:rsid w:val="00B46F9A"/>
    <w:rsid w:val="00B54968"/>
    <w:rsid w:val="00B57397"/>
    <w:rsid w:val="00B61D13"/>
    <w:rsid w:val="00B65752"/>
    <w:rsid w:val="00B65E46"/>
    <w:rsid w:val="00B71AD9"/>
    <w:rsid w:val="00B77C5B"/>
    <w:rsid w:val="00B827CA"/>
    <w:rsid w:val="00B8702F"/>
    <w:rsid w:val="00B94F64"/>
    <w:rsid w:val="00B9736F"/>
    <w:rsid w:val="00BA0276"/>
    <w:rsid w:val="00BA051A"/>
    <w:rsid w:val="00BA0683"/>
    <w:rsid w:val="00BA3D19"/>
    <w:rsid w:val="00BB0700"/>
    <w:rsid w:val="00BB614D"/>
    <w:rsid w:val="00BC104A"/>
    <w:rsid w:val="00BC1B25"/>
    <w:rsid w:val="00BC2155"/>
    <w:rsid w:val="00BC2ACC"/>
    <w:rsid w:val="00BC2B1C"/>
    <w:rsid w:val="00BD1D4B"/>
    <w:rsid w:val="00BD2D24"/>
    <w:rsid w:val="00BD400E"/>
    <w:rsid w:val="00BD4C64"/>
    <w:rsid w:val="00BD70F6"/>
    <w:rsid w:val="00BD7CA5"/>
    <w:rsid w:val="00BE02B2"/>
    <w:rsid w:val="00BE3BCD"/>
    <w:rsid w:val="00BE4417"/>
    <w:rsid w:val="00BE73D6"/>
    <w:rsid w:val="00BF144F"/>
    <w:rsid w:val="00BF1AA5"/>
    <w:rsid w:val="00BF20B7"/>
    <w:rsid w:val="00BF67D0"/>
    <w:rsid w:val="00C02BAD"/>
    <w:rsid w:val="00C040BF"/>
    <w:rsid w:val="00C045D9"/>
    <w:rsid w:val="00C13409"/>
    <w:rsid w:val="00C13BCE"/>
    <w:rsid w:val="00C140FE"/>
    <w:rsid w:val="00C144BF"/>
    <w:rsid w:val="00C16A82"/>
    <w:rsid w:val="00C21201"/>
    <w:rsid w:val="00C22B6B"/>
    <w:rsid w:val="00C259B3"/>
    <w:rsid w:val="00C33512"/>
    <w:rsid w:val="00C467B6"/>
    <w:rsid w:val="00C515F1"/>
    <w:rsid w:val="00C5310E"/>
    <w:rsid w:val="00C552AB"/>
    <w:rsid w:val="00C5570C"/>
    <w:rsid w:val="00C55C11"/>
    <w:rsid w:val="00C55E18"/>
    <w:rsid w:val="00C5626D"/>
    <w:rsid w:val="00C6230E"/>
    <w:rsid w:val="00C6617E"/>
    <w:rsid w:val="00C76551"/>
    <w:rsid w:val="00C76AB7"/>
    <w:rsid w:val="00C77CF9"/>
    <w:rsid w:val="00C860C4"/>
    <w:rsid w:val="00C906B6"/>
    <w:rsid w:val="00C92FD1"/>
    <w:rsid w:val="00C9374D"/>
    <w:rsid w:val="00CA0162"/>
    <w:rsid w:val="00CA75C9"/>
    <w:rsid w:val="00CB0524"/>
    <w:rsid w:val="00CB2B8F"/>
    <w:rsid w:val="00CB3D86"/>
    <w:rsid w:val="00CB4F72"/>
    <w:rsid w:val="00CC0E8E"/>
    <w:rsid w:val="00CD075C"/>
    <w:rsid w:val="00CD286A"/>
    <w:rsid w:val="00CE1A24"/>
    <w:rsid w:val="00CE5A36"/>
    <w:rsid w:val="00CF20D2"/>
    <w:rsid w:val="00CF5CA0"/>
    <w:rsid w:val="00CF5DD4"/>
    <w:rsid w:val="00CF754A"/>
    <w:rsid w:val="00CF7C18"/>
    <w:rsid w:val="00D04008"/>
    <w:rsid w:val="00D0503D"/>
    <w:rsid w:val="00D072AA"/>
    <w:rsid w:val="00D15D2C"/>
    <w:rsid w:val="00D16692"/>
    <w:rsid w:val="00D17CAC"/>
    <w:rsid w:val="00D2247F"/>
    <w:rsid w:val="00D2500F"/>
    <w:rsid w:val="00D27A4B"/>
    <w:rsid w:val="00D304A1"/>
    <w:rsid w:val="00D3591C"/>
    <w:rsid w:val="00D37201"/>
    <w:rsid w:val="00D4016E"/>
    <w:rsid w:val="00D40FBD"/>
    <w:rsid w:val="00D41300"/>
    <w:rsid w:val="00D45DC7"/>
    <w:rsid w:val="00D528E1"/>
    <w:rsid w:val="00D52DA3"/>
    <w:rsid w:val="00D61A5A"/>
    <w:rsid w:val="00D62784"/>
    <w:rsid w:val="00D675B3"/>
    <w:rsid w:val="00D80058"/>
    <w:rsid w:val="00D8085A"/>
    <w:rsid w:val="00D819A7"/>
    <w:rsid w:val="00D85A69"/>
    <w:rsid w:val="00D8610D"/>
    <w:rsid w:val="00D92F1B"/>
    <w:rsid w:val="00D94D2C"/>
    <w:rsid w:val="00DA0979"/>
    <w:rsid w:val="00DA1F4C"/>
    <w:rsid w:val="00DA55CC"/>
    <w:rsid w:val="00DA6283"/>
    <w:rsid w:val="00DA6387"/>
    <w:rsid w:val="00DB0036"/>
    <w:rsid w:val="00DB1D26"/>
    <w:rsid w:val="00DB259D"/>
    <w:rsid w:val="00DB4824"/>
    <w:rsid w:val="00DB6330"/>
    <w:rsid w:val="00DC06E8"/>
    <w:rsid w:val="00DC1EC1"/>
    <w:rsid w:val="00DC2B31"/>
    <w:rsid w:val="00DC2F26"/>
    <w:rsid w:val="00DC545C"/>
    <w:rsid w:val="00DD2578"/>
    <w:rsid w:val="00DD2AA7"/>
    <w:rsid w:val="00DD47DF"/>
    <w:rsid w:val="00DD5763"/>
    <w:rsid w:val="00DD7F9A"/>
    <w:rsid w:val="00DE0F36"/>
    <w:rsid w:val="00DE5498"/>
    <w:rsid w:val="00DE75BF"/>
    <w:rsid w:val="00DF1B13"/>
    <w:rsid w:val="00E0139D"/>
    <w:rsid w:val="00E033D2"/>
    <w:rsid w:val="00E1069A"/>
    <w:rsid w:val="00E1452A"/>
    <w:rsid w:val="00E15661"/>
    <w:rsid w:val="00E31781"/>
    <w:rsid w:val="00E37BE4"/>
    <w:rsid w:val="00E407BD"/>
    <w:rsid w:val="00E40C75"/>
    <w:rsid w:val="00E42395"/>
    <w:rsid w:val="00E45AAA"/>
    <w:rsid w:val="00E50423"/>
    <w:rsid w:val="00E5196C"/>
    <w:rsid w:val="00E5342A"/>
    <w:rsid w:val="00E5369B"/>
    <w:rsid w:val="00E53D92"/>
    <w:rsid w:val="00E5414F"/>
    <w:rsid w:val="00E5515C"/>
    <w:rsid w:val="00E62B81"/>
    <w:rsid w:val="00E65496"/>
    <w:rsid w:val="00E7331A"/>
    <w:rsid w:val="00E755CA"/>
    <w:rsid w:val="00E75D37"/>
    <w:rsid w:val="00E77A44"/>
    <w:rsid w:val="00E93F98"/>
    <w:rsid w:val="00EA2F7B"/>
    <w:rsid w:val="00EB2E67"/>
    <w:rsid w:val="00EB32A3"/>
    <w:rsid w:val="00EC0FF6"/>
    <w:rsid w:val="00EC20A4"/>
    <w:rsid w:val="00EC328A"/>
    <w:rsid w:val="00EC6853"/>
    <w:rsid w:val="00EE6C79"/>
    <w:rsid w:val="00EF5103"/>
    <w:rsid w:val="00EF687A"/>
    <w:rsid w:val="00F0338B"/>
    <w:rsid w:val="00F0527E"/>
    <w:rsid w:val="00F05326"/>
    <w:rsid w:val="00F10937"/>
    <w:rsid w:val="00F1540B"/>
    <w:rsid w:val="00F21322"/>
    <w:rsid w:val="00F21CB5"/>
    <w:rsid w:val="00F265B1"/>
    <w:rsid w:val="00F31143"/>
    <w:rsid w:val="00F34227"/>
    <w:rsid w:val="00F36D1B"/>
    <w:rsid w:val="00F419CC"/>
    <w:rsid w:val="00F47024"/>
    <w:rsid w:val="00F47675"/>
    <w:rsid w:val="00F50F34"/>
    <w:rsid w:val="00F52072"/>
    <w:rsid w:val="00F52153"/>
    <w:rsid w:val="00F6157B"/>
    <w:rsid w:val="00F63DFA"/>
    <w:rsid w:val="00F646BB"/>
    <w:rsid w:val="00F65703"/>
    <w:rsid w:val="00F742A9"/>
    <w:rsid w:val="00F750CF"/>
    <w:rsid w:val="00F80BE2"/>
    <w:rsid w:val="00F8410F"/>
    <w:rsid w:val="00F9148E"/>
    <w:rsid w:val="00F96536"/>
    <w:rsid w:val="00F97374"/>
    <w:rsid w:val="00FA5ABB"/>
    <w:rsid w:val="00FA7BCC"/>
    <w:rsid w:val="00FB7FC7"/>
    <w:rsid w:val="00FC03CA"/>
    <w:rsid w:val="00FC0956"/>
    <w:rsid w:val="00FC1178"/>
    <w:rsid w:val="00FC15AC"/>
    <w:rsid w:val="00FD13E7"/>
    <w:rsid w:val="00FD23D2"/>
    <w:rsid w:val="00FD3CF4"/>
    <w:rsid w:val="00FD4DAB"/>
    <w:rsid w:val="00FD76B1"/>
    <w:rsid w:val="00FE0A96"/>
    <w:rsid w:val="00FE13C5"/>
    <w:rsid w:val="00FE247D"/>
    <w:rsid w:val="00FE6419"/>
    <w:rsid w:val="00FE6804"/>
    <w:rsid w:val="00FE72D4"/>
    <w:rsid w:val="00FF12E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12ABF"/>
  <w15:docId w15:val="{AEB7CB98-8F15-45B7-9272-765F6EC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D6C15"/>
    <w:rPr>
      <w:sz w:val="24"/>
      <w:szCs w:val="24"/>
    </w:rPr>
  </w:style>
  <w:style w:type="paragraph" w:styleId="Ttulo2">
    <w:name w:val="heading 2"/>
    <w:basedOn w:val="Normal"/>
    <w:next w:val="Normal"/>
    <w:qFormat/>
    <w:rsid w:val="002D5D94"/>
    <w:pPr>
      <w:keepNext/>
      <w:widowControl w:val="0"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D5D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2D5D94"/>
    <w:pPr>
      <w:tabs>
        <w:tab w:val="center" w:pos="4252"/>
        <w:tab w:val="right" w:pos="8504"/>
      </w:tabs>
    </w:pPr>
  </w:style>
  <w:style w:type="character" w:styleId="Hyperlink">
    <w:name w:val="Hyperlink"/>
    <w:rsid w:val="00D41300"/>
    <w:rPr>
      <w:color w:val="0000FF"/>
      <w:u w:val="single"/>
    </w:rPr>
  </w:style>
  <w:style w:type="paragraph" w:styleId="Corpodetexto3">
    <w:name w:val="Body Text 3"/>
    <w:basedOn w:val="Normal"/>
    <w:rsid w:val="007D6C15"/>
    <w:pPr>
      <w:spacing w:before="120"/>
      <w:jc w:val="both"/>
    </w:pPr>
    <w:rPr>
      <w:sz w:val="22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61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76158A"/>
    <w:rPr>
      <w:rFonts w:ascii="Courier New" w:hAnsi="Courier New" w:cs="Courier New"/>
    </w:rPr>
  </w:style>
  <w:style w:type="paragraph" w:styleId="Ttulo">
    <w:name w:val="Title"/>
    <w:basedOn w:val="Normal"/>
    <w:link w:val="TtuloChar"/>
    <w:qFormat/>
    <w:rsid w:val="00BE73D6"/>
    <w:pPr>
      <w:jc w:val="center"/>
    </w:pPr>
    <w:rPr>
      <w:b/>
      <w:bCs/>
      <w:sz w:val="36"/>
      <w:u w:val="single"/>
    </w:rPr>
  </w:style>
  <w:style w:type="character" w:customStyle="1" w:styleId="TtuloChar">
    <w:name w:val="Título Char"/>
    <w:link w:val="Ttulo"/>
    <w:rsid w:val="00BE73D6"/>
    <w:rPr>
      <w:b/>
      <w:bCs/>
      <w:sz w:val="36"/>
      <w:szCs w:val="24"/>
      <w:u w:val="single"/>
    </w:rPr>
  </w:style>
  <w:style w:type="character" w:customStyle="1" w:styleId="RodapChar">
    <w:name w:val="Rodapé Char"/>
    <w:link w:val="Rodap"/>
    <w:rsid w:val="005B4AD8"/>
    <w:rPr>
      <w:sz w:val="24"/>
      <w:szCs w:val="24"/>
    </w:rPr>
  </w:style>
  <w:style w:type="table" w:styleId="Tabelacomgrade">
    <w:name w:val="Table Grid"/>
    <w:basedOn w:val="Tabelanormal"/>
    <w:rsid w:val="0070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62CFD"/>
    <w:rPr>
      <w:b/>
      <w:bCs/>
    </w:rPr>
  </w:style>
  <w:style w:type="paragraph" w:styleId="NormalWeb">
    <w:name w:val="Normal (Web)"/>
    <w:basedOn w:val="Normal"/>
    <w:uiPriority w:val="99"/>
    <w:unhideWhenUsed/>
    <w:rsid w:val="002C595E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uiPriority w:val="99"/>
    <w:rsid w:val="00D94D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historia@ufjf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.historia@ufjf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.historia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3.bin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5F64-BB9D-4EEC-8511-99627CE4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5500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Nº 37 - REUNIÃO ORDINÁRIA DO COLEGIADO DO PROGRAMA DE PÓS-GRADUAÇÃO EM HISTÓRIA (MESTRADO) DA UNIVERSIDADE FEDERAL DE JUIZ DE FORA, REALIZADA NO DIA 11 DE DEZEMBRO DE 2009, ÀS 13:30 HORAS, NO DEPARTAMENTO DE HISTÓRIA DO INSTITUTO DE CIÊNCIAS HUMANAS,</vt:lpstr>
      <vt:lpstr>ATA Nº 37 - REUNIÃO ORDINÁRIA DO COLEGIADO DO PROGRAMA DE PÓS-GRADUAÇÃO EM HISTÓRIA (MESTRADO) DA UNIVERSIDADE FEDERAL DE JUIZ DE FORA, REALIZADA NO DIA 11 DE DEZEMBRO DE 2009, ÀS 13:30 HORAS, NO DEPARTAMENTO DE HISTÓRIA DO INSTITUTO DE CIÊNCIAS HUMANAS,</vt:lpstr>
    </vt:vector>
  </TitlesOfParts>
  <Company/>
  <LinksUpToDate>false</LinksUpToDate>
  <CharactersWithSpaces>6505</CharactersWithSpaces>
  <SharedDoc>false</SharedDoc>
  <HLinks>
    <vt:vector size="6" baseType="variant">
      <vt:variant>
        <vt:i4>5898337</vt:i4>
      </vt:variant>
      <vt:variant>
        <vt:i4>3</vt:i4>
      </vt:variant>
      <vt:variant>
        <vt:i4>0</vt:i4>
      </vt:variant>
      <vt:variant>
        <vt:i4>5</vt:i4>
      </vt:variant>
      <vt:variant>
        <vt:lpwstr>mailto:ppg.historia@ufjf.edu.br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37 - REUNIÃO ORDINÁRIA DO COLEGIADO DO PROGRAMA DE PÓS-GRADUAÇÃO EM HISTÓRIA (MESTRADO) DA UNIVERSIDADE FEDERAL DE JUIZ DE FORA, REALIZADA NO DIA 11 DE DEZEMBRO DE 2009, ÀS 13:30 HORAS, NO DEPARTAMENTO DE HISTÓRIA DO INSTITUTO DE CIÊNCIAS HUMANAS,</dc:title>
  <dc:creator>User</dc:creator>
  <cp:lastModifiedBy>Cláudia Viscardi</cp:lastModifiedBy>
  <cp:revision>2</cp:revision>
  <cp:lastPrinted>2014-09-01T12:19:00Z</cp:lastPrinted>
  <dcterms:created xsi:type="dcterms:W3CDTF">2017-02-13T13:29:00Z</dcterms:created>
  <dcterms:modified xsi:type="dcterms:W3CDTF">2017-02-13T13:29:00Z</dcterms:modified>
</cp:coreProperties>
</file>