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00" w:rsidRDefault="00A90495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RECURSO </w:t>
      </w:r>
    </w:p>
    <w:p w:rsidR="00836902" w:rsidRDefault="00775500" w:rsidP="0083690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PROVA DE </w:t>
      </w:r>
      <w:r w:rsidR="00A90495">
        <w:rPr>
          <w:rFonts w:ascii="Verdana" w:hAnsi="Verdana"/>
          <w:sz w:val="20"/>
          <w:szCs w:val="20"/>
        </w:rPr>
        <w:t xml:space="preserve">PROFICIÊNCIA </w:t>
      </w:r>
      <w:r w:rsidR="002B2EA4">
        <w:rPr>
          <w:rFonts w:ascii="Verdana" w:hAnsi="Verdana"/>
          <w:sz w:val="20"/>
          <w:szCs w:val="20"/>
        </w:rPr>
        <w:t>DE CONTÉUDO</w:t>
      </w:r>
    </w:p>
    <w:p w:rsidR="00836902" w:rsidRPr="00836902" w:rsidRDefault="00836902" w:rsidP="00836902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516"/>
      </w:tblGrid>
      <w:tr w:rsidR="00836902" w:rsidTr="002B2EA4">
        <w:trPr>
          <w:trHeight w:val="1548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A90495" w:rsidP="00836902">
            <w:pPr>
              <w:spacing w:before="120" w:after="120"/>
            </w:pPr>
            <w:r>
              <w:t>Grau obtido</w:t>
            </w:r>
            <w:r w:rsidR="00836902">
              <w:t>:</w:t>
            </w:r>
          </w:p>
          <w:p w:rsidR="00A90495" w:rsidRDefault="00A90495" w:rsidP="00836902">
            <w:pPr>
              <w:spacing w:before="120" w:after="120"/>
            </w:pPr>
          </w:p>
          <w:p w:rsidR="00836902" w:rsidRDefault="00A90495" w:rsidP="002B2EA4">
            <w:pPr>
              <w:spacing w:before="120" w:after="120"/>
            </w:pPr>
            <w:r>
              <w:t>Grau pleiteado:</w:t>
            </w:r>
          </w:p>
        </w:tc>
      </w:tr>
      <w:tr w:rsidR="00836902" w:rsidTr="00836902">
        <w:trPr>
          <w:trHeight w:val="79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Razões recursais:</w:t>
            </w:r>
          </w:p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  <w:p w:rsidR="00836902" w:rsidRDefault="00836902" w:rsidP="00836902"/>
        </w:tc>
      </w:tr>
      <w:tr w:rsidR="00836902" w:rsidTr="00836902">
        <w:trPr>
          <w:trHeight w:val="64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836902" w:rsidP="00836902">
            <w:pPr>
              <w:spacing w:before="120" w:after="120"/>
            </w:pPr>
            <w:r>
              <w:t>Lista de documentos anexados (anexar em formato PDF):</w:t>
            </w:r>
          </w:p>
        </w:tc>
      </w:tr>
      <w:tr w:rsidR="00836902" w:rsidTr="002B2EA4">
        <w:trPr>
          <w:trHeight w:val="560"/>
        </w:trPr>
        <w:tc>
          <w:tcPr>
            <w:tcW w:w="8516" w:type="dxa"/>
            <w:tcBorders>
              <w:top w:val="single" w:sz="4" w:space="0" w:color="auto"/>
              <w:bottom w:val="single" w:sz="4" w:space="0" w:color="auto"/>
            </w:tcBorders>
          </w:tcPr>
          <w:p w:rsidR="00836902" w:rsidRDefault="002B2EA4" w:rsidP="002B2EA4">
            <w:pPr>
              <w:spacing w:before="120" w:after="120"/>
            </w:pPr>
            <w:r>
              <w:t>*** O formulário recursal não deverá constar o nome do candidato.  A avaliação será feita às cegas pela comissão do certame.  A identificação será feita pela secretaria através do e-mail.</w:t>
            </w:r>
          </w:p>
        </w:tc>
      </w:tr>
    </w:tbl>
    <w:p w:rsidR="005259FC" w:rsidRDefault="005259FC" w:rsidP="002B2EA4"/>
    <w:sectPr w:rsidR="005259FC" w:rsidSect="00EF40FA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3FC" w:rsidRDefault="003D23FC" w:rsidP="00836902">
      <w:pPr>
        <w:spacing w:after="0" w:line="240" w:lineRule="auto"/>
      </w:pPr>
      <w:r>
        <w:separator/>
      </w:r>
    </w:p>
  </w:endnote>
  <w:endnote w:type="continuationSeparator" w:id="1">
    <w:p w:rsidR="003D23FC" w:rsidRDefault="003D23FC" w:rsidP="0083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3FC" w:rsidRDefault="003D23FC" w:rsidP="00836902">
      <w:pPr>
        <w:spacing w:after="0" w:line="240" w:lineRule="auto"/>
      </w:pPr>
      <w:r>
        <w:separator/>
      </w:r>
    </w:p>
  </w:footnote>
  <w:footnote w:type="continuationSeparator" w:id="1">
    <w:p w:rsidR="003D23FC" w:rsidRDefault="003D23FC" w:rsidP="0083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UNIVERSIDADE FEDERAL DE JUIZ DE FORA - 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PROGRAMA DE PÓS-GRADUAÇÃO STRICTO SENSU EM DIREITO – PPGDIREITO/UFJF</w:t>
    </w:r>
  </w:p>
  <w:p w:rsidR="00836902" w:rsidRPr="00836902" w:rsidRDefault="00836902" w:rsidP="00836902">
    <w:pPr>
      <w:jc w:val="center"/>
      <w:rPr>
        <w:rFonts w:ascii="Verdana" w:hAnsi="Verdana"/>
        <w:sz w:val="18"/>
        <w:szCs w:val="18"/>
      </w:rPr>
    </w:pPr>
    <w:r w:rsidRPr="00836902">
      <w:rPr>
        <w:rFonts w:ascii="Verdana" w:hAnsi="Verdana"/>
        <w:sz w:val="18"/>
        <w:szCs w:val="18"/>
      </w:rPr>
      <w:t>MESTRADO ACADÊMICO EM DIREITO E INOVAÇÃO</w:t>
    </w:r>
  </w:p>
  <w:p w:rsidR="00836902" w:rsidRDefault="0083690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902"/>
    <w:rsid w:val="0006369F"/>
    <w:rsid w:val="000E2D4B"/>
    <w:rsid w:val="0012658B"/>
    <w:rsid w:val="001D7815"/>
    <w:rsid w:val="00216C82"/>
    <w:rsid w:val="00293B03"/>
    <w:rsid w:val="002B2EA4"/>
    <w:rsid w:val="00391488"/>
    <w:rsid w:val="003D23FC"/>
    <w:rsid w:val="005259FC"/>
    <w:rsid w:val="00687F25"/>
    <w:rsid w:val="00775500"/>
    <w:rsid w:val="007F30E5"/>
    <w:rsid w:val="00836902"/>
    <w:rsid w:val="009C27F0"/>
    <w:rsid w:val="00A90495"/>
    <w:rsid w:val="00AB17D7"/>
    <w:rsid w:val="00BB2FAC"/>
    <w:rsid w:val="00BD3FF1"/>
    <w:rsid w:val="00C34742"/>
    <w:rsid w:val="00D41C76"/>
    <w:rsid w:val="00EF40FA"/>
    <w:rsid w:val="00FF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6902"/>
    <w:rPr>
      <w:rFonts w:eastAsia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902"/>
    <w:rPr>
      <w:rFonts w:eastAsiaTheme="minorHAnsi"/>
      <w:sz w:val="22"/>
      <w:szCs w:val="22"/>
    </w:rPr>
  </w:style>
  <w:style w:type="table" w:styleId="Tabelacomgrade">
    <w:name w:val="Table Grid"/>
    <w:basedOn w:val="Tabela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902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90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69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902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836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Usuário</cp:lastModifiedBy>
  <cp:revision>2</cp:revision>
  <dcterms:created xsi:type="dcterms:W3CDTF">2019-11-12T20:07:00Z</dcterms:created>
  <dcterms:modified xsi:type="dcterms:W3CDTF">2019-11-12T20:07:00Z</dcterms:modified>
</cp:coreProperties>
</file>