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C" w:rsidRDefault="00EE6B92" w:rsidP="002965EC">
      <w:pPr>
        <w:jc w:val="center"/>
        <w:rPr>
          <w:b/>
        </w:rPr>
      </w:pPr>
      <w:r>
        <w:rPr>
          <w:b/>
        </w:rPr>
        <w:t>3</w:t>
      </w:r>
      <w:r w:rsidR="00803FA1">
        <w:rPr>
          <w:b/>
        </w:rPr>
        <w:t xml:space="preserve">º </w:t>
      </w:r>
      <w:r w:rsidR="002965EC" w:rsidRPr="002965EC">
        <w:rPr>
          <w:b/>
        </w:rPr>
        <w:t>ADENDO ao EDITAL Nº 1/2019</w:t>
      </w:r>
    </w:p>
    <w:p w:rsidR="002965EC" w:rsidRDefault="002965EC" w:rsidP="002965EC">
      <w:pPr>
        <w:jc w:val="center"/>
        <w:rPr>
          <w:b/>
        </w:rPr>
      </w:pPr>
    </w:p>
    <w:p w:rsidR="002965EC" w:rsidRPr="002965EC" w:rsidRDefault="002965EC" w:rsidP="002965EC">
      <w:pPr>
        <w:jc w:val="center"/>
        <w:rPr>
          <w:b/>
        </w:rPr>
      </w:pPr>
    </w:p>
    <w:p w:rsidR="00145AF3" w:rsidRDefault="002965EC" w:rsidP="002965EC">
      <w:pPr>
        <w:jc w:val="center"/>
        <w:rPr>
          <w:b/>
          <w:sz w:val="22"/>
        </w:rPr>
      </w:pPr>
      <w:r w:rsidRPr="002965EC">
        <w:rPr>
          <w:b/>
          <w:sz w:val="22"/>
        </w:rPr>
        <w:t>PROCESSO DE SELEÇÃO PARA INGRESSO NO PROGRAMA DE PÓS-GRADUAÇÃO EM ARTES, CU</w:t>
      </w:r>
      <w:r w:rsidR="00145AF3">
        <w:rPr>
          <w:b/>
          <w:sz w:val="22"/>
        </w:rPr>
        <w:t>LTURA E LINGUAGENS (MESTRADO</w:t>
      </w:r>
      <w:proofErr w:type="gramStart"/>
      <w:r w:rsidR="00145AF3">
        <w:rPr>
          <w:b/>
          <w:sz w:val="22"/>
        </w:rPr>
        <w:t>)</w:t>
      </w:r>
      <w:proofErr w:type="gramEnd"/>
      <w:r w:rsidR="00145AF3">
        <w:rPr>
          <w:b/>
          <w:sz w:val="22"/>
        </w:rPr>
        <w:t xml:space="preserve"> </w:t>
      </w:r>
    </w:p>
    <w:p w:rsidR="002965EC" w:rsidRPr="002965EC" w:rsidRDefault="002965EC" w:rsidP="002965EC">
      <w:pPr>
        <w:jc w:val="center"/>
        <w:rPr>
          <w:b/>
          <w:sz w:val="22"/>
        </w:rPr>
      </w:pPr>
      <w:r w:rsidRPr="002965EC">
        <w:rPr>
          <w:b/>
          <w:sz w:val="22"/>
        </w:rPr>
        <w:t>TURMA 2019</w:t>
      </w:r>
    </w:p>
    <w:p w:rsidR="002965EC" w:rsidRDefault="002965EC" w:rsidP="002965EC">
      <w:pPr>
        <w:jc w:val="center"/>
      </w:pPr>
    </w:p>
    <w:p w:rsidR="002965EC" w:rsidRDefault="002965EC" w:rsidP="002965EC">
      <w:pPr>
        <w:jc w:val="center"/>
      </w:pPr>
    </w:p>
    <w:p w:rsidR="002965EC" w:rsidRDefault="002965EC" w:rsidP="002965EC">
      <w:pPr>
        <w:jc w:val="center"/>
      </w:pPr>
    </w:p>
    <w:p w:rsidR="002965EC" w:rsidRDefault="002965EC" w:rsidP="002965EC">
      <w:pPr>
        <w:jc w:val="center"/>
      </w:pPr>
      <w:r>
        <w:t>A Coordenação do Programa de Pós-Graduação em Artes, Cultura e Linguagens da Universidade Federal de Juiz de Fora torna público o ADENDO ao EDITAL Nº 1/2019: processo seletivo para ingresso no Curso de Mestrado – Turma 2019, com a seguinte alteração:</w:t>
      </w:r>
    </w:p>
    <w:p w:rsidR="002965EC" w:rsidRDefault="002965EC" w:rsidP="002965EC">
      <w:pPr>
        <w:jc w:val="center"/>
      </w:pPr>
    </w:p>
    <w:p w:rsidR="002965EC" w:rsidRDefault="002965EC" w:rsidP="002965EC">
      <w:pPr>
        <w:jc w:val="center"/>
      </w:pPr>
      <w:bookmarkStart w:id="0" w:name="_GoBack"/>
      <w:bookmarkEnd w:id="0"/>
    </w:p>
    <w:p w:rsidR="00AD7ECD" w:rsidRDefault="00EE6B92" w:rsidP="002965EC">
      <w:pPr>
        <w:jc w:val="both"/>
      </w:pPr>
      <w:r>
        <w:t>No item 12. CALENDÁRIO DO PROCESSO SELETIVO:</w:t>
      </w:r>
    </w:p>
    <w:p w:rsidR="004213AA" w:rsidRDefault="004213AA" w:rsidP="002965EC">
      <w:pPr>
        <w:jc w:val="both"/>
      </w:pPr>
    </w:p>
    <w:p w:rsidR="00EE6B92" w:rsidRDefault="00EE6B92" w:rsidP="002965EC">
      <w:pPr>
        <w:jc w:val="both"/>
      </w:pPr>
      <w:r>
        <w:t xml:space="preserve">Onde se lê: </w:t>
      </w:r>
    </w:p>
    <w:p w:rsidR="00EE6B92" w:rsidRDefault="00EE6B92" w:rsidP="002965EC">
      <w:pPr>
        <w:jc w:val="both"/>
      </w:pPr>
      <w:r>
        <w:t xml:space="preserve">15/11/2018 e 16/11/2018 Período para impetração de recursos para o resultado da 2ª. Etapa (prova escrita) </w:t>
      </w:r>
    </w:p>
    <w:p w:rsidR="00EE6B92" w:rsidRDefault="00EE6B92" w:rsidP="002965EC">
      <w:pPr>
        <w:jc w:val="both"/>
      </w:pPr>
      <w:r>
        <w:t>19/11/2018 Divulgação do resultado da impetração de recursos à 2ª. Etapa (prova escrita)</w:t>
      </w:r>
    </w:p>
    <w:p w:rsidR="004213AA" w:rsidRDefault="004213AA" w:rsidP="002965EC">
      <w:pPr>
        <w:jc w:val="both"/>
      </w:pPr>
    </w:p>
    <w:p w:rsidR="00EE6B92" w:rsidRDefault="00EE6B92" w:rsidP="00EE6B92">
      <w:pPr>
        <w:jc w:val="both"/>
      </w:pPr>
      <w:r>
        <w:t xml:space="preserve">Leia-se: 16/11/2018 e 19/11/2018 Período para impetração de recursos para o resultado da 2ª. Etapa (prova escrita) </w:t>
      </w:r>
    </w:p>
    <w:p w:rsidR="00EE6B92" w:rsidRDefault="00EE6B92" w:rsidP="00EE6B92">
      <w:pPr>
        <w:jc w:val="both"/>
      </w:pPr>
      <w:r w:rsidRPr="00EE6B92">
        <w:t>20/11/2018</w:t>
      </w:r>
      <w:r>
        <w:t xml:space="preserve"> Divulgação do resultado da impetração de recursos à 2ª. Etapa (prova escrita)</w:t>
      </w:r>
    </w:p>
    <w:p w:rsidR="00EE6B92" w:rsidRPr="00EE6B92" w:rsidRDefault="00EE6B92" w:rsidP="002965EC">
      <w:pPr>
        <w:jc w:val="both"/>
      </w:pPr>
    </w:p>
    <w:p w:rsidR="002965EC" w:rsidRDefault="002965EC" w:rsidP="002965EC">
      <w:pPr>
        <w:jc w:val="both"/>
        <w:rPr>
          <w:b/>
        </w:rPr>
      </w:pPr>
    </w:p>
    <w:p w:rsidR="002965EC" w:rsidRDefault="002965EC" w:rsidP="002965EC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761570" cy="419100"/>
            <wp:effectExtent l="0" t="0" r="1270" b="0"/>
            <wp:docPr id="1" name="Imagem 1" descr="C:\Users\Mestrado\Desktop\FLÁ\Logos e cabeçalho\Assinatura Maria Claudi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trado\Desktop\FLÁ\Logos e cabeçalho\Assinatura Maria Claudia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EC" w:rsidRDefault="002965EC" w:rsidP="002965EC">
      <w:pPr>
        <w:jc w:val="center"/>
      </w:pPr>
      <w:r>
        <w:t xml:space="preserve">Maria Claudia </w:t>
      </w:r>
      <w:proofErr w:type="spellStart"/>
      <w:r>
        <w:t>Bonadio</w:t>
      </w:r>
      <w:proofErr w:type="spellEnd"/>
    </w:p>
    <w:p w:rsidR="002965EC" w:rsidRPr="002965EC" w:rsidRDefault="002965EC" w:rsidP="002965EC">
      <w:pPr>
        <w:jc w:val="center"/>
        <w:rPr>
          <w:b/>
        </w:rPr>
      </w:pPr>
      <w:r>
        <w:t>Coordenadora do PPG-ACL IAD/UFJF</w:t>
      </w:r>
    </w:p>
    <w:sectPr w:rsidR="002965EC" w:rsidRPr="0029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C"/>
    <w:rsid w:val="00145AF3"/>
    <w:rsid w:val="002965EC"/>
    <w:rsid w:val="004213AA"/>
    <w:rsid w:val="00803FA1"/>
    <w:rsid w:val="00A115D9"/>
    <w:rsid w:val="00AD7ECD"/>
    <w:rsid w:val="00EE6B92"/>
    <w:rsid w:val="00F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3</cp:revision>
  <cp:lastPrinted>2018-09-25T11:12:00Z</cp:lastPrinted>
  <dcterms:created xsi:type="dcterms:W3CDTF">2018-11-06T14:08:00Z</dcterms:created>
  <dcterms:modified xsi:type="dcterms:W3CDTF">2018-11-06T14:20:00Z</dcterms:modified>
</cp:coreProperties>
</file>