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CADB0" w14:textId="77777777" w:rsidR="00612DB5" w:rsidRPr="00F9738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69E00031" w14:textId="77777777" w:rsidR="00612DB5" w:rsidRPr="00F9738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51744E09" w14:textId="77777777" w:rsidR="00506A8D" w:rsidRPr="00F97381" w:rsidRDefault="00FD1A1C" w:rsidP="00F97381">
      <w:pPr>
        <w:jc w:val="center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C6AAE6C" wp14:editId="63B22F30">
            <wp:extent cx="2245995" cy="62166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738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5C928FE" wp14:editId="513668F8">
            <wp:extent cx="2516505" cy="556260"/>
            <wp:effectExtent l="19050" t="0" r="0" b="0"/>
            <wp:docPr id="2" name="Imagem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2A13C" w14:textId="77777777" w:rsidR="00506A8D" w:rsidRPr="00F97381" w:rsidRDefault="00506A8D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AC224EC" w14:textId="77777777" w:rsidR="000036A3" w:rsidRDefault="000036A3" w:rsidP="001E10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Classificação</w:t>
      </w:r>
    </w:p>
    <w:p w14:paraId="267F69A5" w14:textId="2E4867C8" w:rsidR="001E1063" w:rsidRPr="00CF7BA1" w:rsidRDefault="001E1063" w:rsidP="001E10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F7BA1">
        <w:rPr>
          <w:rFonts w:ascii="Times New Roman" w:hAnsi="Times New Roman"/>
          <w:b/>
          <w:sz w:val="24"/>
          <w:szCs w:val="24"/>
        </w:rPr>
        <w:t>BOLSISTAS – Edital 01/202</w:t>
      </w:r>
      <w:r w:rsidR="000F76F2">
        <w:rPr>
          <w:rFonts w:ascii="Times New Roman" w:hAnsi="Times New Roman"/>
          <w:b/>
          <w:sz w:val="24"/>
          <w:szCs w:val="24"/>
        </w:rPr>
        <w:t>6</w:t>
      </w:r>
    </w:p>
    <w:p w14:paraId="0104A7B3" w14:textId="77A587E7" w:rsidR="001E1063" w:rsidRPr="00CF7BA1" w:rsidRDefault="001E1063" w:rsidP="001E1063">
      <w:pPr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>A Comissão de Bolsas do Programa de Pós-Graduação em Educação Física, após exame dos documentos solicitados no EDITAL DE RANQUEAMENTO PARA BOLSAS N.º 01/202</w:t>
      </w:r>
      <w:r w:rsidR="000F76F2">
        <w:rPr>
          <w:rFonts w:ascii="Times New Roman" w:hAnsi="Times New Roman"/>
          <w:sz w:val="24"/>
          <w:szCs w:val="24"/>
        </w:rPr>
        <w:t>6</w:t>
      </w:r>
      <w:r w:rsidRPr="00CF7BA1">
        <w:rPr>
          <w:rFonts w:ascii="Times New Roman" w:hAnsi="Times New Roman"/>
          <w:sz w:val="24"/>
          <w:szCs w:val="24"/>
        </w:rPr>
        <w:t xml:space="preserve"> – PROCESSO SELETIVO DO PPG EDUCAÇÃO FÍSICA-UFJF</w:t>
      </w:r>
      <w:r w:rsidR="00E4099D">
        <w:rPr>
          <w:rFonts w:ascii="Times New Roman" w:hAnsi="Times New Roman"/>
          <w:sz w:val="24"/>
          <w:szCs w:val="24"/>
        </w:rPr>
        <w:t>,</w:t>
      </w:r>
      <w:r w:rsidRPr="00CF7BA1">
        <w:rPr>
          <w:rFonts w:ascii="Times New Roman" w:hAnsi="Times New Roman"/>
          <w:sz w:val="24"/>
          <w:szCs w:val="24"/>
        </w:rPr>
        <w:t xml:space="preserve"> torna público </w:t>
      </w:r>
      <w:r>
        <w:rPr>
          <w:rFonts w:ascii="Times New Roman" w:hAnsi="Times New Roman"/>
          <w:sz w:val="24"/>
          <w:szCs w:val="24"/>
        </w:rPr>
        <w:t>o seguinte resultado final</w:t>
      </w:r>
      <w:r w:rsidRPr="00CF7BA1">
        <w:rPr>
          <w:rFonts w:ascii="Times New Roman" w:hAnsi="Times New Roman"/>
          <w:sz w:val="24"/>
          <w:szCs w:val="24"/>
        </w:rPr>
        <w:t>:</w:t>
      </w:r>
    </w:p>
    <w:p w14:paraId="16C8AA71" w14:textId="77777777" w:rsidR="007460A0" w:rsidRPr="00F97381" w:rsidRDefault="007460A0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3F6760" w14:textId="2AA23FD1" w:rsidR="001969CE" w:rsidRPr="00F97381" w:rsidRDefault="001969CE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DISCENTES </w:t>
      </w:r>
      <w:r w:rsidR="00F97381" w:rsidRPr="00F9738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480E26">
        <w:rPr>
          <w:rFonts w:ascii="Times New Roman" w:hAnsi="Times New Roman"/>
          <w:b/>
          <w:bCs/>
          <w:sz w:val="24"/>
          <w:szCs w:val="24"/>
        </w:rPr>
        <w:t>DOUTORADO</w:t>
      </w:r>
    </w:p>
    <w:p w14:paraId="18B02348" w14:textId="77777777" w:rsidR="00EE6FFA" w:rsidRPr="00F9738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FEDDB8" w14:textId="522E8513" w:rsidR="00FA300A" w:rsidRPr="00F9738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Ranqueamento I - Ações afirmativas </w:t>
      </w:r>
    </w:p>
    <w:tbl>
      <w:tblPr>
        <w:tblW w:w="9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3615"/>
        <w:gridCol w:w="1391"/>
        <w:gridCol w:w="1257"/>
        <w:gridCol w:w="1624"/>
      </w:tblGrid>
      <w:tr w:rsidR="001E1063" w:rsidRPr="00F97381" w14:paraId="79E90F4C" w14:textId="789A6650" w:rsidTr="00C66F3C">
        <w:trPr>
          <w:trHeight w:val="454"/>
          <w:jc w:val="center"/>
        </w:trPr>
        <w:tc>
          <w:tcPr>
            <w:tcW w:w="1551" w:type="dxa"/>
          </w:tcPr>
          <w:p w14:paraId="618C91F1" w14:textId="77777777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615" w:type="dxa"/>
          </w:tcPr>
          <w:p w14:paraId="68C7A9EF" w14:textId="6F0C4AC2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 xml:space="preserve">Nome </w:t>
            </w:r>
            <w:r w:rsidR="000F76F2">
              <w:rPr>
                <w:rFonts w:ascii="Times New Roman" w:hAnsi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91" w:type="dxa"/>
          </w:tcPr>
          <w:p w14:paraId="4ECF186E" w14:textId="77777777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257" w:type="dxa"/>
          </w:tcPr>
          <w:p w14:paraId="439DA808" w14:textId="7C3B5523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1624" w:type="dxa"/>
          </w:tcPr>
          <w:p w14:paraId="5653F682" w14:textId="32B80633" w:rsidR="001E1063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 de Bolsa</w:t>
            </w:r>
          </w:p>
        </w:tc>
      </w:tr>
      <w:tr w:rsidR="001E1063" w:rsidRPr="00F97381" w14:paraId="25669518" w14:textId="6E24C558" w:rsidTr="00C66F3C">
        <w:trPr>
          <w:trHeight w:val="454"/>
          <w:jc w:val="center"/>
        </w:trPr>
        <w:tc>
          <w:tcPr>
            <w:tcW w:w="1551" w:type="dxa"/>
            <w:vAlign w:val="center"/>
          </w:tcPr>
          <w:p w14:paraId="7CFCC08E" w14:textId="3B024164" w:rsidR="001E1063" w:rsidRPr="00012A21" w:rsidRDefault="001E1063" w:rsidP="000F76F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3615" w:type="dxa"/>
          </w:tcPr>
          <w:p w14:paraId="077401CC" w14:textId="71E2141D" w:rsidR="001E1063" w:rsidRPr="00511157" w:rsidRDefault="000F76F2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F2">
              <w:rPr>
                <w:rFonts w:ascii="Times New Roman" w:hAnsi="Times New Roman"/>
                <w:sz w:val="24"/>
                <w:szCs w:val="24"/>
              </w:rPr>
              <w:t>Larissa Cristina Ramos Laurentino</w:t>
            </w:r>
          </w:p>
        </w:tc>
        <w:tc>
          <w:tcPr>
            <w:tcW w:w="1391" w:type="dxa"/>
          </w:tcPr>
          <w:p w14:paraId="0875AC7B" w14:textId="56AFFAFD" w:rsidR="001E1063" w:rsidRPr="000F76F2" w:rsidRDefault="000F76F2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F2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57" w:type="dxa"/>
          </w:tcPr>
          <w:p w14:paraId="5A7AA26F" w14:textId="7EA516F0" w:rsidR="001E1063" w:rsidRPr="00511157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F76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13B3C54C" w14:textId="16210883" w:rsidR="001E1063" w:rsidRDefault="00B3632A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</w:tbl>
    <w:p w14:paraId="0DC9379D" w14:textId="7B674924" w:rsidR="00CE0576" w:rsidRPr="00F97381" w:rsidRDefault="00CE0576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436DCDB3" w14:textId="77777777" w:rsidR="00F97381" w:rsidRPr="00F97381" w:rsidRDefault="00F97381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D71817" w14:textId="77777777" w:rsidR="00C93039" w:rsidRDefault="00C93039">
      <w:p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8D16A5" w14:textId="6AA33BF3" w:rsidR="00EE6FFA" w:rsidRPr="00F97381" w:rsidRDefault="00F97381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lastRenderedPageBreak/>
        <w:t xml:space="preserve">Ranqueamento II </w:t>
      </w:r>
      <w:r w:rsidR="00CE3413">
        <w:rPr>
          <w:rFonts w:ascii="Times New Roman" w:hAnsi="Times New Roman"/>
          <w:b/>
          <w:bCs/>
          <w:sz w:val="24"/>
          <w:szCs w:val="24"/>
        </w:rPr>
        <w:t>–</w:t>
      </w:r>
      <w:r w:rsidRPr="00F973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3413">
        <w:rPr>
          <w:rFonts w:ascii="Times New Roman" w:hAnsi="Times New Roman"/>
          <w:b/>
          <w:bCs/>
          <w:sz w:val="24"/>
          <w:szCs w:val="24"/>
        </w:rPr>
        <w:t>Ampla Concorrência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4073"/>
        <w:gridCol w:w="1307"/>
        <w:gridCol w:w="1148"/>
        <w:gridCol w:w="1688"/>
      </w:tblGrid>
      <w:tr w:rsidR="001E1063" w:rsidRPr="00F97381" w14:paraId="3C046CFD" w14:textId="022F5793" w:rsidTr="000F76F2">
        <w:trPr>
          <w:trHeight w:val="454"/>
          <w:jc w:val="center"/>
        </w:trPr>
        <w:tc>
          <w:tcPr>
            <w:tcW w:w="1550" w:type="dxa"/>
          </w:tcPr>
          <w:p w14:paraId="1F3D7882" w14:textId="77777777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073" w:type="dxa"/>
          </w:tcPr>
          <w:p w14:paraId="1444DE4F" w14:textId="7029031D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 xml:space="preserve">Nome </w:t>
            </w:r>
            <w:r w:rsidR="000F76F2">
              <w:rPr>
                <w:rFonts w:ascii="Times New Roman" w:hAnsi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07" w:type="dxa"/>
          </w:tcPr>
          <w:p w14:paraId="31113053" w14:textId="77777777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148" w:type="dxa"/>
          </w:tcPr>
          <w:p w14:paraId="7B77BFC2" w14:textId="77777777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1688" w:type="dxa"/>
          </w:tcPr>
          <w:p w14:paraId="6D3F4731" w14:textId="5419D0DD" w:rsidR="001E1063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 de Bolsa</w:t>
            </w:r>
          </w:p>
        </w:tc>
      </w:tr>
      <w:tr w:rsidR="000F76F2" w:rsidRPr="00F97381" w14:paraId="167A1530" w14:textId="2F9B03C3" w:rsidTr="000F76F2">
        <w:trPr>
          <w:trHeight w:val="454"/>
          <w:jc w:val="center"/>
        </w:trPr>
        <w:tc>
          <w:tcPr>
            <w:tcW w:w="1550" w:type="dxa"/>
          </w:tcPr>
          <w:p w14:paraId="10D5F4F6" w14:textId="15FD1C05" w:rsidR="000F76F2" w:rsidRDefault="000F76F2" w:rsidP="000F76F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4073" w:type="dxa"/>
          </w:tcPr>
          <w:p w14:paraId="7B234D0B" w14:textId="0E73B393" w:rsidR="000F76F2" w:rsidRPr="00C93039" w:rsidRDefault="00647A8A" w:rsidP="000F76F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8A">
              <w:rPr>
                <w:rFonts w:ascii="Times New Roman" w:hAnsi="Times New Roman"/>
                <w:sz w:val="24"/>
                <w:szCs w:val="24"/>
              </w:rPr>
              <w:t xml:space="preserve">Kátia </w:t>
            </w:r>
            <w:proofErr w:type="spellStart"/>
            <w:r w:rsidRPr="00647A8A">
              <w:rPr>
                <w:rFonts w:ascii="Times New Roman" w:hAnsi="Times New Roman"/>
                <w:sz w:val="24"/>
                <w:szCs w:val="24"/>
              </w:rPr>
              <w:t>Josiany</w:t>
            </w:r>
            <w:proofErr w:type="spellEnd"/>
            <w:r w:rsidRPr="00647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7A8A">
              <w:rPr>
                <w:rFonts w:ascii="Times New Roman" w:hAnsi="Times New Roman"/>
                <w:sz w:val="24"/>
                <w:szCs w:val="24"/>
              </w:rPr>
              <w:t>Segheto</w:t>
            </w:r>
            <w:proofErr w:type="spellEnd"/>
          </w:p>
        </w:tc>
        <w:tc>
          <w:tcPr>
            <w:tcW w:w="1307" w:type="dxa"/>
          </w:tcPr>
          <w:p w14:paraId="144F8A5F" w14:textId="7B54F139" w:rsidR="000F76F2" w:rsidRPr="00C93039" w:rsidRDefault="00647A8A" w:rsidP="000F76F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243,0</w:t>
            </w:r>
          </w:p>
        </w:tc>
        <w:tc>
          <w:tcPr>
            <w:tcW w:w="1148" w:type="dxa"/>
          </w:tcPr>
          <w:p w14:paraId="4A7C1D3A" w14:textId="7D20BF36" w:rsidR="000F76F2" w:rsidRPr="00C93039" w:rsidRDefault="000F76F2" w:rsidP="000F76F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688" w:type="dxa"/>
          </w:tcPr>
          <w:p w14:paraId="68EC1C0A" w14:textId="7127F3E1" w:rsidR="000F76F2" w:rsidRDefault="000F76F2" w:rsidP="000F76F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1º </w:t>
            </w:r>
            <w:r w:rsidRPr="00F927B0">
              <w:rPr>
                <w:rFonts w:ascii="Times New Roman" w:hAnsi="Times New Roman"/>
                <w:bCs/>
                <w:sz w:val="24"/>
                <w:szCs w:val="24"/>
              </w:rPr>
              <w:t>Suplente</w:t>
            </w:r>
          </w:p>
        </w:tc>
      </w:tr>
      <w:tr w:rsidR="00647A8A" w:rsidRPr="00F97381" w14:paraId="5327F11F" w14:textId="44FCA16C" w:rsidTr="000F76F2">
        <w:trPr>
          <w:trHeight w:val="454"/>
          <w:jc w:val="center"/>
        </w:trPr>
        <w:tc>
          <w:tcPr>
            <w:tcW w:w="1550" w:type="dxa"/>
          </w:tcPr>
          <w:p w14:paraId="648B811E" w14:textId="72DB8FC6" w:rsidR="00647A8A" w:rsidRPr="002C7D1C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2°</w:t>
            </w:r>
          </w:p>
        </w:tc>
        <w:tc>
          <w:tcPr>
            <w:tcW w:w="4073" w:type="dxa"/>
          </w:tcPr>
          <w:p w14:paraId="56E53BF5" w14:textId="37112B90" w:rsidR="00647A8A" w:rsidRPr="002D0838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F2">
              <w:rPr>
                <w:rFonts w:ascii="Times New Roman" w:hAnsi="Times New Roman"/>
                <w:sz w:val="24"/>
                <w:szCs w:val="24"/>
              </w:rPr>
              <w:t xml:space="preserve">Lívia Costa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0F76F2">
              <w:rPr>
                <w:rFonts w:ascii="Times New Roman" w:hAnsi="Times New Roman"/>
                <w:sz w:val="24"/>
                <w:szCs w:val="24"/>
              </w:rPr>
              <w:t>os Reis Souza</w:t>
            </w:r>
          </w:p>
        </w:tc>
        <w:tc>
          <w:tcPr>
            <w:tcW w:w="1307" w:type="dxa"/>
          </w:tcPr>
          <w:p w14:paraId="3339FA99" w14:textId="28C114A5" w:rsidR="00647A8A" w:rsidRPr="002C7D1C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139,5</w:t>
            </w:r>
          </w:p>
        </w:tc>
        <w:tc>
          <w:tcPr>
            <w:tcW w:w="1148" w:type="dxa"/>
          </w:tcPr>
          <w:p w14:paraId="524F9C31" w14:textId="35E862EC" w:rsidR="00647A8A" w:rsidRPr="002C7D1C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688" w:type="dxa"/>
          </w:tcPr>
          <w:p w14:paraId="2AC97464" w14:textId="3C779F0B" w:rsidR="00647A8A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2º </w:t>
            </w:r>
            <w:r w:rsidRPr="00F927B0">
              <w:rPr>
                <w:rFonts w:ascii="Times New Roman" w:hAnsi="Times New Roman"/>
                <w:bCs/>
                <w:sz w:val="24"/>
                <w:szCs w:val="24"/>
              </w:rPr>
              <w:t>Suplente</w:t>
            </w:r>
          </w:p>
        </w:tc>
      </w:tr>
      <w:tr w:rsidR="00647A8A" w:rsidRPr="00F97381" w14:paraId="715C8981" w14:textId="0D82F719" w:rsidTr="000F76F2">
        <w:trPr>
          <w:trHeight w:val="454"/>
          <w:jc w:val="center"/>
        </w:trPr>
        <w:tc>
          <w:tcPr>
            <w:tcW w:w="1550" w:type="dxa"/>
          </w:tcPr>
          <w:p w14:paraId="3E5A0CA0" w14:textId="43E051D4" w:rsidR="00647A8A" w:rsidRPr="002C7D1C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3°</w:t>
            </w:r>
          </w:p>
        </w:tc>
        <w:tc>
          <w:tcPr>
            <w:tcW w:w="4073" w:type="dxa"/>
          </w:tcPr>
          <w:p w14:paraId="1FA33237" w14:textId="02B80891" w:rsidR="00647A8A" w:rsidRPr="002D0838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F2">
              <w:rPr>
                <w:rFonts w:ascii="Times New Roman" w:hAnsi="Times New Roman"/>
                <w:sz w:val="24"/>
                <w:szCs w:val="24"/>
              </w:rPr>
              <w:t xml:space="preserve">Francisco Veríssimo </w:t>
            </w:r>
            <w:proofErr w:type="spellStart"/>
            <w:r w:rsidRPr="000F76F2">
              <w:rPr>
                <w:rFonts w:ascii="Times New Roman" w:hAnsi="Times New Roman"/>
                <w:sz w:val="24"/>
                <w:szCs w:val="24"/>
              </w:rPr>
              <w:t>Perrout</w:t>
            </w:r>
            <w:proofErr w:type="spellEnd"/>
            <w:r w:rsidRPr="000F76F2">
              <w:rPr>
                <w:rFonts w:ascii="Times New Roman" w:hAnsi="Times New Roman"/>
                <w:sz w:val="24"/>
                <w:szCs w:val="24"/>
              </w:rPr>
              <w:t xml:space="preserve"> Lima</w:t>
            </w:r>
          </w:p>
        </w:tc>
        <w:tc>
          <w:tcPr>
            <w:tcW w:w="1307" w:type="dxa"/>
          </w:tcPr>
          <w:p w14:paraId="52CA2486" w14:textId="096EDD71" w:rsidR="00647A8A" w:rsidRPr="002C7D1C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76,0</w:t>
            </w:r>
          </w:p>
        </w:tc>
        <w:tc>
          <w:tcPr>
            <w:tcW w:w="1148" w:type="dxa"/>
          </w:tcPr>
          <w:p w14:paraId="2FE7F987" w14:textId="7CF62EC7" w:rsidR="00647A8A" w:rsidRPr="002C7D1C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0D6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688" w:type="dxa"/>
          </w:tcPr>
          <w:p w14:paraId="744E3A98" w14:textId="425BABF7" w:rsidR="00647A8A" w:rsidRPr="00E11443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3º </w:t>
            </w:r>
            <w:r w:rsidRPr="00F927B0">
              <w:rPr>
                <w:rFonts w:ascii="Times New Roman" w:hAnsi="Times New Roman"/>
                <w:bCs/>
                <w:sz w:val="24"/>
                <w:szCs w:val="24"/>
              </w:rPr>
              <w:t>Suplente</w:t>
            </w:r>
          </w:p>
        </w:tc>
      </w:tr>
      <w:tr w:rsidR="00647A8A" w:rsidRPr="00F97381" w14:paraId="783294E6" w14:textId="782AC21E" w:rsidTr="000F76F2">
        <w:trPr>
          <w:trHeight w:val="454"/>
          <w:jc w:val="center"/>
        </w:trPr>
        <w:tc>
          <w:tcPr>
            <w:tcW w:w="1550" w:type="dxa"/>
          </w:tcPr>
          <w:p w14:paraId="0614156D" w14:textId="6DEC3770" w:rsidR="00647A8A" w:rsidRPr="001654D2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4°</w:t>
            </w:r>
          </w:p>
        </w:tc>
        <w:tc>
          <w:tcPr>
            <w:tcW w:w="4073" w:type="dxa"/>
          </w:tcPr>
          <w:p w14:paraId="4B8697F1" w14:textId="6AFF3524" w:rsidR="00647A8A" w:rsidRPr="001654D2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8A">
              <w:rPr>
                <w:rFonts w:ascii="Times New Roman" w:hAnsi="Times New Roman"/>
                <w:sz w:val="24"/>
                <w:szCs w:val="24"/>
              </w:rPr>
              <w:t>Carolina Valle Americano</w:t>
            </w:r>
          </w:p>
        </w:tc>
        <w:tc>
          <w:tcPr>
            <w:tcW w:w="1307" w:type="dxa"/>
          </w:tcPr>
          <w:p w14:paraId="057FCBE0" w14:textId="6871FF9C" w:rsidR="00647A8A" w:rsidRPr="001654D2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1148" w:type="dxa"/>
          </w:tcPr>
          <w:p w14:paraId="12BD0341" w14:textId="34416D7C" w:rsidR="00647A8A" w:rsidRPr="001654D2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0D6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688" w:type="dxa"/>
          </w:tcPr>
          <w:p w14:paraId="1B65DE21" w14:textId="59DB0500" w:rsidR="00647A8A" w:rsidRDefault="00647A8A" w:rsidP="0064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4º Suplente</w:t>
            </w:r>
          </w:p>
        </w:tc>
      </w:tr>
    </w:tbl>
    <w:p w14:paraId="537626CF" w14:textId="72BA7C68" w:rsidR="00F10B20" w:rsidRDefault="00F10B20" w:rsidP="00CE7171">
      <w:pPr>
        <w:spacing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p w14:paraId="77438FEC" w14:textId="75F55188" w:rsidR="001E1063" w:rsidRDefault="001E1063" w:rsidP="00CE7171">
      <w:pPr>
        <w:spacing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p w14:paraId="08343FC5" w14:textId="573F78AD" w:rsidR="00D10F49" w:rsidRDefault="00D10F49" w:rsidP="000F76F2">
      <w:pPr>
        <w:jc w:val="right"/>
        <w:rPr>
          <w:rFonts w:ascii="Times New Roman" w:hAnsi="Times New Roman"/>
          <w:sz w:val="24"/>
          <w:szCs w:val="24"/>
        </w:rPr>
      </w:pPr>
    </w:p>
    <w:p w14:paraId="506FAE56" w14:textId="00639ABF" w:rsidR="00D10F49" w:rsidRPr="00F97381" w:rsidRDefault="00D10F49" w:rsidP="00D10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93ED77" w14:textId="6CA8E31D" w:rsidR="007460A0" w:rsidRPr="00F97381" w:rsidRDefault="007460A0" w:rsidP="000F76F2">
      <w:pPr>
        <w:jc w:val="right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sz w:val="24"/>
          <w:szCs w:val="24"/>
        </w:rPr>
        <w:t>J</w:t>
      </w:r>
      <w:r w:rsidR="00E65C85" w:rsidRPr="00F97381">
        <w:rPr>
          <w:rFonts w:ascii="Times New Roman" w:hAnsi="Times New Roman"/>
          <w:sz w:val="24"/>
          <w:szCs w:val="24"/>
        </w:rPr>
        <w:t>uiz de Fora</w:t>
      </w:r>
      <w:r w:rsidRPr="00F97381">
        <w:rPr>
          <w:rFonts w:ascii="Times New Roman" w:hAnsi="Times New Roman"/>
          <w:sz w:val="24"/>
          <w:szCs w:val="24"/>
        </w:rPr>
        <w:t xml:space="preserve">, </w:t>
      </w:r>
      <w:r w:rsidR="000F76F2">
        <w:rPr>
          <w:rFonts w:ascii="Times New Roman" w:hAnsi="Times New Roman"/>
          <w:sz w:val="24"/>
          <w:szCs w:val="24"/>
        </w:rPr>
        <w:t>15</w:t>
      </w:r>
      <w:r w:rsidR="001103F4" w:rsidRPr="00F97381">
        <w:rPr>
          <w:rFonts w:ascii="Times New Roman" w:hAnsi="Times New Roman"/>
          <w:sz w:val="24"/>
          <w:szCs w:val="24"/>
        </w:rPr>
        <w:t xml:space="preserve"> de </w:t>
      </w:r>
      <w:r w:rsidR="000F76F2">
        <w:rPr>
          <w:rFonts w:ascii="Times New Roman" w:hAnsi="Times New Roman"/>
          <w:sz w:val="24"/>
          <w:szCs w:val="24"/>
        </w:rPr>
        <w:t>abril</w:t>
      </w:r>
      <w:r w:rsidR="001103F4" w:rsidRPr="00F97381">
        <w:rPr>
          <w:rFonts w:ascii="Times New Roman" w:hAnsi="Times New Roman"/>
          <w:sz w:val="24"/>
          <w:szCs w:val="24"/>
        </w:rPr>
        <w:t xml:space="preserve"> de 202</w:t>
      </w:r>
      <w:r w:rsidR="000F76F2">
        <w:rPr>
          <w:rFonts w:ascii="Times New Roman" w:hAnsi="Times New Roman"/>
          <w:sz w:val="24"/>
          <w:szCs w:val="24"/>
        </w:rPr>
        <w:t>6</w:t>
      </w:r>
    </w:p>
    <w:p w14:paraId="6F662372" w14:textId="3AA37B9F" w:rsidR="00E62737" w:rsidRPr="00F97381" w:rsidRDefault="008C625C" w:rsidP="000F76F2">
      <w:pPr>
        <w:jc w:val="right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sz w:val="24"/>
          <w:szCs w:val="24"/>
        </w:rPr>
        <w:t xml:space="preserve">Comissão de Bolsas </w:t>
      </w:r>
      <w:r w:rsidR="00422026">
        <w:rPr>
          <w:rFonts w:ascii="Times New Roman" w:hAnsi="Times New Roman"/>
          <w:sz w:val="24"/>
          <w:szCs w:val="24"/>
        </w:rPr>
        <w:t>PPGEF</w:t>
      </w:r>
      <w:r w:rsidRPr="00F97381">
        <w:rPr>
          <w:rFonts w:ascii="Times New Roman" w:hAnsi="Times New Roman"/>
          <w:sz w:val="24"/>
          <w:szCs w:val="24"/>
        </w:rPr>
        <w:t>UFJF</w:t>
      </w:r>
    </w:p>
    <w:sectPr w:rsidR="00E62737" w:rsidRPr="00F97381" w:rsidSect="00E67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59"/>
    <w:rsid w:val="000036A3"/>
    <w:rsid w:val="00012A21"/>
    <w:rsid w:val="00042619"/>
    <w:rsid w:val="00060C75"/>
    <w:rsid w:val="00063478"/>
    <w:rsid w:val="00080121"/>
    <w:rsid w:val="000843EA"/>
    <w:rsid w:val="00087F6F"/>
    <w:rsid w:val="000A1933"/>
    <w:rsid w:val="000B1300"/>
    <w:rsid w:val="000C2EF7"/>
    <w:rsid w:val="000E1C4A"/>
    <w:rsid w:val="000F76F2"/>
    <w:rsid w:val="001103F4"/>
    <w:rsid w:val="0012014A"/>
    <w:rsid w:val="001264F2"/>
    <w:rsid w:val="0013340C"/>
    <w:rsid w:val="001370B0"/>
    <w:rsid w:val="001433AF"/>
    <w:rsid w:val="00150B23"/>
    <w:rsid w:val="001654D2"/>
    <w:rsid w:val="00187914"/>
    <w:rsid w:val="001969CE"/>
    <w:rsid w:val="001A3304"/>
    <w:rsid w:val="001D63AD"/>
    <w:rsid w:val="001E1063"/>
    <w:rsid w:val="001F602F"/>
    <w:rsid w:val="00231A0C"/>
    <w:rsid w:val="00235B24"/>
    <w:rsid w:val="00236175"/>
    <w:rsid w:val="00257897"/>
    <w:rsid w:val="00262EA4"/>
    <w:rsid w:val="00265450"/>
    <w:rsid w:val="0027622A"/>
    <w:rsid w:val="00291499"/>
    <w:rsid w:val="002A3E69"/>
    <w:rsid w:val="002B72AC"/>
    <w:rsid w:val="002C0E1F"/>
    <w:rsid w:val="002C7D1C"/>
    <w:rsid w:val="002D387C"/>
    <w:rsid w:val="002E4250"/>
    <w:rsid w:val="002F6609"/>
    <w:rsid w:val="00303EAC"/>
    <w:rsid w:val="00344AE3"/>
    <w:rsid w:val="00362F9A"/>
    <w:rsid w:val="00363C35"/>
    <w:rsid w:val="00366BEB"/>
    <w:rsid w:val="00393B38"/>
    <w:rsid w:val="003A317A"/>
    <w:rsid w:val="003A59D8"/>
    <w:rsid w:val="003B40CB"/>
    <w:rsid w:val="003E7165"/>
    <w:rsid w:val="003F5239"/>
    <w:rsid w:val="00405E5A"/>
    <w:rsid w:val="00422026"/>
    <w:rsid w:val="00422F96"/>
    <w:rsid w:val="004547BB"/>
    <w:rsid w:val="00466F87"/>
    <w:rsid w:val="00473559"/>
    <w:rsid w:val="00476FD2"/>
    <w:rsid w:val="00480E26"/>
    <w:rsid w:val="00487BD3"/>
    <w:rsid w:val="004C42D6"/>
    <w:rsid w:val="004D2D54"/>
    <w:rsid w:val="004F60DB"/>
    <w:rsid w:val="00506A8D"/>
    <w:rsid w:val="00511157"/>
    <w:rsid w:val="0052045E"/>
    <w:rsid w:val="005442C7"/>
    <w:rsid w:val="00552873"/>
    <w:rsid w:val="0056440C"/>
    <w:rsid w:val="005700A5"/>
    <w:rsid w:val="00576485"/>
    <w:rsid w:val="00595853"/>
    <w:rsid w:val="005B222C"/>
    <w:rsid w:val="005B46DD"/>
    <w:rsid w:val="005C3B0D"/>
    <w:rsid w:val="005D0D45"/>
    <w:rsid w:val="005D29AA"/>
    <w:rsid w:val="005D2A6C"/>
    <w:rsid w:val="005D59AA"/>
    <w:rsid w:val="00612DB5"/>
    <w:rsid w:val="006400D7"/>
    <w:rsid w:val="00642D22"/>
    <w:rsid w:val="00644D11"/>
    <w:rsid w:val="00647A8A"/>
    <w:rsid w:val="00650E43"/>
    <w:rsid w:val="00651342"/>
    <w:rsid w:val="0065532F"/>
    <w:rsid w:val="00662F07"/>
    <w:rsid w:val="0069656E"/>
    <w:rsid w:val="006A0D49"/>
    <w:rsid w:val="006D52B5"/>
    <w:rsid w:val="00706836"/>
    <w:rsid w:val="00710DBF"/>
    <w:rsid w:val="007159D4"/>
    <w:rsid w:val="00736378"/>
    <w:rsid w:val="007460A0"/>
    <w:rsid w:val="00762DFB"/>
    <w:rsid w:val="007A0E79"/>
    <w:rsid w:val="007B3DF1"/>
    <w:rsid w:val="007B6BC0"/>
    <w:rsid w:val="007C2427"/>
    <w:rsid w:val="007C5EEC"/>
    <w:rsid w:val="007D4B8C"/>
    <w:rsid w:val="007D7E72"/>
    <w:rsid w:val="007F555F"/>
    <w:rsid w:val="0080779B"/>
    <w:rsid w:val="00816240"/>
    <w:rsid w:val="008252A3"/>
    <w:rsid w:val="00863C0F"/>
    <w:rsid w:val="008761EC"/>
    <w:rsid w:val="00886351"/>
    <w:rsid w:val="008969BF"/>
    <w:rsid w:val="008A5AF9"/>
    <w:rsid w:val="008C19BA"/>
    <w:rsid w:val="008C625C"/>
    <w:rsid w:val="008C6426"/>
    <w:rsid w:val="008E6DB0"/>
    <w:rsid w:val="008F0F20"/>
    <w:rsid w:val="008F5000"/>
    <w:rsid w:val="0090051B"/>
    <w:rsid w:val="00901902"/>
    <w:rsid w:val="0090549C"/>
    <w:rsid w:val="00907ADC"/>
    <w:rsid w:val="009170DA"/>
    <w:rsid w:val="00926C74"/>
    <w:rsid w:val="00947F9C"/>
    <w:rsid w:val="00953B1B"/>
    <w:rsid w:val="00957497"/>
    <w:rsid w:val="00997ADD"/>
    <w:rsid w:val="009A7FD6"/>
    <w:rsid w:val="009B1D01"/>
    <w:rsid w:val="009C7323"/>
    <w:rsid w:val="009D6B10"/>
    <w:rsid w:val="009D7262"/>
    <w:rsid w:val="009F1AE5"/>
    <w:rsid w:val="00A04929"/>
    <w:rsid w:val="00A41E22"/>
    <w:rsid w:val="00A45811"/>
    <w:rsid w:val="00A66015"/>
    <w:rsid w:val="00A7287B"/>
    <w:rsid w:val="00A7515E"/>
    <w:rsid w:val="00A80143"/>
    <w:rsid w:val="00AA5C25"/>
    <w:rsid w:val="00AC7C66"/>
    <w:rsid w:val="00AD4A0C"/>
    <w:rsid w:val="00AE1FC8"/>
    <w:rsid w:val="00AF2757"/>
    <w:rsid w:val="00AF6C0C"/>
    <w:rsid w:val="00B14F14"/>
    <w:rsid w:val="00B3632A"/>
    <w:rsid w:val="00B51BED"/>
    <w:rsid w:val="00B74DA0"/>
    <w:rsid w:val="00B76443"/>
    <w:rsid w:val="00BD2BB2"/>
    <w:rsid w:val="00BD5D48"/>
    <w:rsid w:val="00C0703C"/>
    <w:rsid w:val="00C10839"/>
    <w:rsid w:val="00C115A5"/>
    <w:rsid w:val="00C1666F"/>
    <w:rsid w:val="00C46EC7"/>
    <w:rsid w:val="00C66F3C"/>
    <w:rsid w:val="00C6751D"/>
    <w:rsid w:val="00C93039"/>
    <w:rsid w:val="00C972E1"/>
    <w:rsid w:val="00CC779B"/>
    <w:rsid w:val="00CE0576"/>
    <w:rsid w:val="00CE3413"/>
    <w:rsid w:val="00CE538B"/>
    <w:rsid w:val="00CE7171"/>
    <w:rsid w:val="00CF131D"/>
    <w:rsid w:val="00D010CA"/>
    <w:rsid w:val="00D0631B"/>
    <w:rsid w:val="00D10F49"/>
    <w:rsid w:val="00D17759"/>
    <w:rsid w:val="00D17D1F"/>
    <w:rsid w:val="00D46AEA"/>
    <w:rsid w:val="00D50C57"/>
    <w:rsid w:val="00D5493F"/>
    <w:rsid w:val="00D76093"/>
    <w:rsid w:val="00D95F4B"/>
    <w:rsid w:val="00DA1B8C"/>
    <w:rsid w:val="00DA5451"/>
    <w:rsid w:val="00DB48E2"/>
    <w:rsid w:val="00DE5C10"/>
    <w:rsid w:val="00DF64C1"/>
    <w:rsid w:val="00E11443"/>
    <w:rsid w:val="00E309D7"/>
    <w:rsid w:val="00E354A4"/>
    <w:rsid w:val="00E4099D"/>
    <w:rsid w:val="00E62737"/>
    <w:rsid w:val="00E65C85"/>
    <w:rsid w:val="00E674FB"/>
    <w:rsid w:val="00E845DA"/>
    <w:rsid w:val="00EA1801"/>
    <w:rsid w:val="00EC3E98"/>
    <w:rsid w:val="00EC426D"/>
    <w:rsid w:val="00ED14C4"/>
    <w:rsid w:val="00ED67A5"/>
    <w:rsid w:val="00EE3A69"/>
    <w:rsid w:val="00EE6FFA"/>
    <w:rsid w:val="00EF2572"/>
    <w:rsid w:val="00EF4DFA"/>
    <w:rsid w:val="00F10B20"/>
    <w:rsid w:val="00F11FF1"/>
    <w:rsid w:val="00F16083"/>
    <w:rsid w:val="00F44433"/>
    <w:rsid w:val="00F51AEF"/>
    <w:rsid w:val="00F55645"/>
    <w:rsid w:val="00F72DC7"/>
    <w:rsid w:val="00F927B0"/>
    <w:rsid w:val="00F97381"/>
    <w:rsid w:val="00FA24E5"/>
    <w:rsid w:val="00FA300A"/>
    <w:rsid w:val="00FC0202"/>
    <w:rsid w:val="00FD1A1C"/>
    <w:rsid w:val="00FE1CA3"/>
    <w:rsid w:val="00FF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5FE03"/>
  <w15:docId w15:val="{ABD8C781-62E7-48F1-A5D2-CFC9AE9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FB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C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8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41E36-CAE7-45ED-8B70-D611B250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 Carlos de Matos Leite</cp:lastModifiedBy>
  <cp:revision>2</cp:revision>
  <cp:lastPrinted>2022-09-01T11:35:00Z</cp:lastPrinted>
  <dcterms:created xsi:type="dcterms:W3CDTF">2026-04-16T10:07:00Z</dcterms:created>
  <dcterms:modified xsi:type="dcterms:W3CDTF">2026-04-16T10:07:00Z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2eb02e66-ddc5-41fa-b576-f7215d5b77cf</vt:lpwstr>
  </property>
</Properties>
</file>