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12505F34" w14:textId="60CCCE30" w:rsidR="007460A0" w:rsidRPr="00F97381" w:rsidRDefault="00F16083" w:rsidP="00F97381">
      <w:pPr>
        <w:jc w:val="center"/>
        <w:rPr>
          <w:rFonts w:ascii="Times New Roman" w:hAnsi="Times New Roman"/>
          <w:b/>
          <w:sz w:val="24"/>
          <w:szCs w:val="24"/>
        </w:rPr>
      </w:pPr>
      <w:r w:rsidRPr="00F97381">
        <w:rPr>
          <w:rFonts w:ascii="Times New Roman" w:hAnsi="Times New Roman"/>
          <w:b/>
          <w:sz w:val="24"/>
          <w:szCs w:val="24"/>
        </w:rPr>
        <w:t>Classificação do</w:t>
      </w:r>
      <w:r w:rsidR="00473559" w:rsidRPr="00F97381">
        <w:rPr>
          <w:rFonts w:ascii="Times New Roman" w:hAnsi="Times New Roman"/>
          <w:b/>
          <w:sz w:val="24"/>
          <w:szCs w:val="24"/>
        </w:rPr>
        <w:t xml:space="preserve"> processo para BOLSISTAS – </w:t>
      </w:r>
      <w:r w:rsidR="00F97381" w:rsidRPr="00F97381">
        <w:rPr>
          <w:rFonts w:ascii="Times New Roman" w:hAnsi="Times New Roman"/>
          <w:b/>
          <w:sz w:val="24"/>
          <w:szCs w:val="24"/>
        </w:rPr>
        <w:t xml:space="preserve">Edital </w:t>
      </w:r>
      <w:r w:rsidR="00FC0F77">
        <w:rPr>
          <w:rFonts w:ascii="Times New Roman" w:hAnsi="Times New Roman"/>
          <w:b/>
          <w:sz w:val="24"/>
          <w:szCs w:val="24"/>
        </w:rPr>
        <w:t>0</w:t>
      </w:r>
      <w:r w:rsidR="001F3E2F">
        <w:rPr>
          <w:rFonts w:ascii="Times New Roman" w:hAnsi="Times New Roman"/>
          <w:b/>
          <w:sz w:val="24"/>
          <w:szCs w:val="24"/>
        </w:rPr>
        <w:t>1</w:t>
      </w:r>
      <w:r w:rsidRPr="00F97381">
        <w:rPr>
          <w:rFonts w:ascii="Times New Roman" w:hAnsi="Times New Roman"/>
          <w:b/>
          <w:sz w:val="24"/>
          <w:szCs w:val="24"/>
        </w:rPr>
        <w:t>/</w:t>
      </w:r>
      <w:r w:rsidR="00473559" w:rsidRPr="00F97381">
        <w:rPr>
          <w:rFonts w:ascii="Times New Roman" w:hAnsi="Times New Roman"/>
          <w:b/>
          <w:sz w:val="24"/>
          <w:szCs w:val="24"/>
        </w:rPr>
        <w:t>20</w:t>
      </w:r>
      <w:r w:rsidR="001103F4" w:rsidRPr="00F97381">
        <w:rPr>
          <w:rFonts w:ascii="Times New Roman" w:hAnsi="Times New Roman"/>
          <w:b/>
          <w:sz w:val="24"/>
          <w:szCs w:val="24"/>
        </w:rPr>
        <w:t>2</w:t>
      </w:r>
      <w:r w:rsidR="001F3E2F">
        <w:rPr>
          <w:rFonts w:ascii="Times New Roman" w:hAnsi="Times New Roman"/>
          <w:b/>
          <w:sz w:val="24"/>
          <w:szCs w:val="24"/>
        </w:rPr>
        <w:t>4</w:t>
      </w:r>
    </w:p>
    <w:p w14:paraId="306110A7" w14:textId="5EF641BF" w:rsidR="00473559" w:rsidRPr="00F97381" w:rsidRDefault="00506A8D" w:rsidP="00F97381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</w:t>
      </w:r>
      <w:r w:rsidR="007460A0" w:rsidRPr="00F97381">
        <w:rPr>
          <w:rFonts w:ascii="Times New Roman" w:hAnsi="Times New Roman"/>
          <w:sz w:val="24"/>
          <w:szCs w:val="24"/>
        </w:rPr>
        <w:t xml:space="preserve">s-Graduação em Educação Física, </w:t>
      </w:r>
      <w:r w:rsidRPr="00F97381">
        <w:rPr>
          <w:rFonts w:ascii="Times New Roman" w:hAnsi="Times New Roman"/>
          <w:sz w:val="24"/>
          <w:szCs w:val="24"/>
        </w:rPr>
        <w:t>ap</w:t>
      </w:r>
      <w:r w:rsidR="007460A0" w:rsidRPr="00F97381">
        <w:rPr>
          <w:rFonts w:ascii="Times New Roman" w:hAnsi="Times New Roman"/>
          <w:sz w:val="24"/>
          <w:szCs w:val="24"/>
        </w:rPr>
        <w:t xml:space="preserve">ós exame dos documentos solicitados no </w:t>
      </w:r>
      <w:r w:rsidR="00F97381" w:rsidRPr="00F97381">
        <w:rPr>
          <w:rFonts w:ascii="Times New Roman" w:hAnsi="Times New Roman"/>
          <w:sz w:val="24"/>
          <w:szCs w:val="24"/>
        </w:rPr>
        <w:t xml:space="preserve">EDITAL DE RANQUEAMENTO PARA BOLSAS N.º </w:t>
      </w:r>
      <w:r w:rsidR="00FC0F77">
        <w:rPr>
          <w:rFonts w:ascii="Times New Roman" w:hAnsi="Times New Roman"/>
          <w:sz w:val="24"/>
          <w:szCs w:val="24"/>
        </w:rPr>
        <w:t>0</w:t>
      </w:r>
      <w:r w:rsidR="001F3E2F">
        <w:rPr>
          <w:rFonts w:ascii="Times New Roman" w:hAnsi="Times New Roman"/>
          <w:sz w:val="24"/>
          <w:szCs w:val="24"/>
        </w:rPr>
        <w:t>1</w:t>
      </w:r>
      <w:r w:rsidR="00F97381" w:rsidRPr="00F97381">
        <w:rPr>
          <w:rFonts w:ascii="Times New Roman" w:hAnsi="Times New Roman"/>
          <w:sz w:val="24"/>
          <w:szCs w:val="24"/>
        </w:rPr>
        <w:t>/202</w:t>
      </w:r>
      <w:r w:rsidR="001F3E2F">
        <w:rPr>
          <w:rFonts w:ascii="Times New Roman" w:hAnsi="Times New Roman"/>
          <w:sz w:val="24"/>
          <w:szCs w:val="24"/>
        </w:rPr>
        <w:t>4</w:t>
      </w:r>
      <w:r w:rsidR="00F97381" w:rsidRPr="00F97381">
        <w:rPr>
          <w:rFonts w:ascii="Times New Roman" w:hAnsi="Times New Roman"/>
          <w:sz w:val="24"/>
          <w:szCs w:val="24"/>
        </w:rPr>
        <w:t xml:space="preserve"> – PROCESSO SELETIVO DO PPG EDUCAÇÃO FÍSICA-UFJF </w:t>
      </w:r>
      <w:r w:rsidR="007460A0" w:rsidRPr="00F97381">
        <w:rPr>
          <w:rFonts w:ascii="Times New Roman" w:hAnsi="Times New Roman"/>
          <w:sz w:val="24"/>
          <w:szCs w:val="24"/>
        </w:rPr>
        <w:t xml:space="preserve">torna público </w:t>
      </w:r>
      <w:r w:rsidR="00F16083" w:rsidRPr="00F97381">
        <w:rPr>
          <w:rFonts w:ascii="Times New Roman" w:hAnsi="Times New Roman"/>
          <w:sz w:val="24"/>
          <w:szCs w:val="24"/>
        </w:rPr>
        <w:t>a</w:t>
      </w:r>
      <w:r w:rsidR="007460A0" w:rsidRPr="00F97381">
        <w:rPr>
          <w:rFonts w:ascii="Times New Roman" w:hAnsi="Times New Roman"/>
          <w:sz w:val="24"/>
          <w:szCs w:val="24"/>
        </w:rPr>
        <w:t xml:space="preserve"> </w:t>
      </w:r>
      <w:r w:rsidR="00F16083" w:rsidRPr="00F97381">
        <w:rPr>
          <w:rFonts w:ascii="Times New Roman" w:hAnsi="Times New Roman"/>
          <w:sz w:val="24"/>
          <w:szCs w:val="24"/>
        </w:rPr>
        <w:t>seguinte classificação</w:t>
      </w:r>
      <w:r w:rsidR="007460A0"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798617DD" w:rsidR="001969CE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CLASSIFICAÇÃO DOS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 xml:space="preserve">DISCENTES </w:t>
      </w:r>
      <w:r w:rsidRPr="00F973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>MESTRADO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D16A5" w14:textId="55044AD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6D52A2" w:rsidRPr="00F97381" w14:paraId="6A5C85E6" w14:textId="77777777" w:rsidTr="00FC0F77">
        <w:trPr>
          <w:trHeight w:val="592"/>
        </w:trPr>
        <w:tc>
          <w:tcPr>
            <w:tcW w:w="0" w:type="auto"/>
          </w:tcPr>
          <w:p w14:paraId="380B55AA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25E226F6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6FFD7ACA" w14:textId="77777777" w:rsidR="006D52A2" w:rsidRPr="00F97381" w:rsidRDefault="006D52A2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344273" w:rsidRPr="00F97381" w14:paraId="6BB4EF04" w14:textId="77777777" w:rsidTr="00957D4B">
        <w:trPr>
          <w:trHeight w:val="454"/>
        </w:trPr>
        <w:tc>
          <w:tcPr>
            <w:tcW w:w="0" w:type="auto"/>
          </w:tcPr>
          <w:p w14:paraId="7A89C5C2" w14:textId="69DB1952" w:rsidR="00344273" w:rsidRPr="00F97381" w:rsidRDefault="00344273" w:rsidP="0034427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dxa"/>
          </w:tcPr>
          <w:p w14:paraId="12749153" w14:textId="39C2C85A" w:rsidR="00344273" w:rsidRPr="00FF0A42" w:rsidRDefault="00452DA4" w:rsidP="0034427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DA4">
              <w:rPr>
                <w:rFonts w:ascii="Times New Roman" w:hAnsi="Times New Roman"/>
                <w:sz w:val="24"/>
                <w:szCs w:val="24"/>
              </w:rPr>
              <w:t>Cinthya Luiza Rezende Oliveira</w:t>
            </w:r>
          </w:p>
        </w:tc>
        <w:tc>
          <w:tcPr>
            <w:tcW w:w="1418" w:type="dxa"/>
          </w:tcPr>
          <w:p w14:paraId="1CF7DBB8" w14:textId="2EC0EBD6" w:rsidR="00344273" w:rsidRPr="00FF0A42" w:rsidRDefault="00452DA4" w:rsidP="0034427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22,00</w:t>
            </w:r>
          </w:p>
        </w:tc>
      </w:tr>
    </w:tbl>
    <w:p w14:paraId="1C7388C3" w14:textId="77777777" w:rsidR="00344273" w:rsidRDefault="00344273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C280BC" w14:textId="77777777" w:rsidR="00344273" w:rsidRDefault="00344273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84A7DE" w14:textId="77777777" w:rsidR="00EE6FFA" w:rsidRPr="00F97381" w:rsidRDefault="00EE6FFA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09B089CA" w14:textId="0390E4A1" w:rsidR="00D2059F" w:rsidRDefault="00D2059F" w:rsidP="003442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caso de divergência em relação a pontuação e para fins de recurso, os candidatos podem enviar e-mail para a Comissão de Bolsas solicitando a planilha de análise da pontuação individual.</w:t>
      </w:r>
    </w:p>
    <w:p w14:paraId="4FB3AA2A" w14:textId="77777777" w:rsidR="00CC779B" w:rsidRPr="00F97381" w:rsidRDefault="00CC779B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A93ED77" w14:textId="5197E149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1F3E2F">
        <w:rPr>
          <w:rFonts w:ascii="Times New Roman" w:hAnsi="Times New Roman"/>
          <w:sz w:val="24"/>
          <w:szCs w:val="24"/>
        </w:rPr>
        <w:t>04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1F3E2F">
        <w:rPr>
          <w:rFonts w:ascii="Times New Roman" w:hAnsi="Times New Roman"/>
          <w:sz w:val="24"/>
          <w:szCs w:val="24"/>
        </w:rPr>
        <w:t>fevereiro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1F3E2F">
        <w:rPr>
          <w:rFonts w:ascii="Times New Roman" w:hAnsi="Times New Roman"/>
          <w:sz w:val="24"/>
          <w:szCs w:val="24"/>
        </w:rPr>
        <w:t>4</w:t>
      </w:r>
    </w:p>
    <w:p w14:paraId="6F662372" w14:textId="4215FBEC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C83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63478"/>
    <w:rsid w:val="000843EA"/>
    <w:rsid w:val="00087F6F"/>
    <w:rsid w:val="000B0E30"/>
    <w:rsid w:val="000B1300"/>
    <w:rsid w:val="000E1C4A"/>
    <w:rsid w:val="001103F4"/>
    <w:rsid w:val="001370B0"/>
    <w:rsid w:val="001433AF"/>
    <w:rsid w:val="00150B23"/>
    <w:rsid w:val="00156563"/>
    <w:rsid w:val="00187914"/>
    <w:rsid w:val="001969CE"/>
    <w:rsid w:val="001D63AD"/>
    <w:rsid w:val="001F3E2F"/>
    <w:rsid w:val="001F602F"/>
    <w:rsid w:val="00235B24"/>
    <w:rsid w:val="00236175"/>
    <w:rsid w:val="002502CB"/>
    <w:rsid w:val="00257897"/>
    <w:rsid w:val="00262EA4"/>
    <w:rsid w:val="00265450"/>
    <w:rsid w:val="002711C7"/>
    <w:rsid w:val="00291499"/>
    <w:rsid w:val="002B72AC"/>
    <w:rsid w:val="002D387C"/>
    <w:rsid w:val="002F6609"/>
    <w:rsid w:val="00303EAC"/>
    <w:rsid w:val="00344273"/>
    <w:rsid w:val="00344AE3"/>
    <w:rsid w:val="00362F9A"/>
    <w:rsid w:val="00363C35"/>
    <w:rsid w:val="003B40CB"/>
    <w:rsid w:val="00405E5A"/>
    <w:rsid w:val="00422F96"/>
    <w:rsid w:val="00452DA4"/>
    <w:rsid w:val="00466F87"/>
    <w:rsid w:val="00473559"/>
    <w:rsid w:val="00476FD2"/>
    <w:rsid w:val="00487BD3"/>
    <w:rsid w:val="004B1A60"/>
    <w:rsid w:val="004C4A29"/>
    <w:rsid w:val="004D2D54"/>
    <w:rsid w:val="004F60DB"/>
    <w:rsid w:val="00506A8D"/>
    <w:rsid w:val="0052045E"/>
    <w:rsid w:val="005442C7"/>
    <w:rsid w:val="00595853"/>
    <w:rsid w:val="005B222C"/>
    <w:rsid w:val="005B46DD"/>
    <w:rsid w:val="005D2A6C"/>
    <w:rsid w:val="00612DB5"/>
    <w:rsid w:val="006400D7"/>
    <w:rsid w:val="00642CE7"/>
    <w:rsid w:val="00650E43"/>
    <w:rsid w:val="00662F07"/>
    <w:rsid w:val="006D52A2"/>
    <w:rsid w:val="00706836"/>
    <w:rsid w:val="00723B0A"/>
    <w:rsid w:val="00736378"/>
    <w:rsid w:val="007460A0"/>
    <w:rsid w:val="00762DFB"/>
    <w:rsid w:val="007B3DF1"/>
    <w:rsid w:val="007C2427"/>
    <w:rsid w:val="007C5EEC"/>
    <w:rsid w:val="007F555F"/>
    <w:rsid w:val="00816240"/>
    <w:rsid w:val="0084607A"/>
    <w:rsid w:val="00886351"/>
    <w:rsid w:val="008C19BA"/>
    <w:rsid w:val="008C625C"/>
    <w:rsid w:val="008C6426"/>
    <w:rsid w:val="008D358A"/>
    <w:rsid w:val="008E6DB0"/>
    <w:rsid w:val="008F5000"/>
    <w:rsid w:val="00901902"/>
    <w:rsid w:val="0090549C"/>
    <w:rsid w:val="00907ADC"/>
    <w:rsid w:val="00935DA2"/>
    <w:rsid w:val="00953B1B"/>
    <w:rsid w:val="00957497"/>
    <w:rsid w:val="00997ADD"/>
    <w:rsid w:val="009B1D01"/>
    <w:rsid w:val="009D6B10"/>
    <w:rsid w:val="009F1AE5"/>
    <w:rsid w:val="00A45811"/>
    <w:rsid w:val="00A66015"/>
    <w:rsid w:val="00AC7C66"/>
    <w:rsid w:val="00AD4A0C"/>
    <w:rsid w:val="00AE1FC8"/>
    <w:rsid w:val="00B14F14"/>
    <w:rsid w:val="00B51BED"/>
    <w:rsid w:val="00B74DA0"/>
    <w:rsid w:val="00B76443"/>
    <w:rsid w:val="00BD2BB2"/>
    <w:rsid w:val="00BD5D48"/>
    <w:rsid w:val="00C04E22"/>
    <w:rsid w:val="00C326FE"/>
    <w:rsid w:val="00C838F3"/>
    <w:rsid w:val="00C857BA"/>
    <w:rsid w:val="00CC779B"/>
    <w:rsid w:val="00CE0576"/>
    <w:rsid w:val="00CF131D"/>
    <w:rsid w:val="00D0631B"/>
    <w:rsid w:val="00D17759"/>
    <w:rsid w:val="00D2059F"/>
    <w:rsid w:val="00D46AEA"/>
    <w:rsid w:val="00D76093"/>
    <w:rsid w:val="00DA5451"/>
    <w:rsid w:val="00DB48E2"/>
    <w:rsid w:val="00DF64C1"/>
    <w:rsid w:val="00E15C14"/>
    <w:rsid w:val="00E354A4"/>
    <w:rsid w:val="00E52244"/>
    <w:rsid w:val="00E62246"/>
    <w:rsid w:val="00E62737"/>
    <w:rsid w:val="00E65C85"/>
    <w:rsid w:val="00E674FB"/>
    <w:rsid w:val="00EC3E98"/>
    <w:rsid w:val="00EC426D"/>
    <w:rsid w:val="00EE3A69"/>
    <w:rsid w:val="00EE6FFA"/>
    <w:rsid w:val="00EF2572"/>
    <w:rsid w:val="00EF4DFA"/>
    <w:rsid w:val="00F16083"/>
    <w:rsid w:val="00F55645"/>
    <w:rsid w:val="00F72DC7"/>
    <w:rsid w:val="00F97381"/>
    <w:rsid w:val="00FA300A"/>
    <w:rsid w:val="00FC0F77"/>
    <w:rsid w:val="00FD1A1C"/>
    <w:rsid w:val="00FE1CA3"/>
    <w:rsid w:val="00FF0A4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06D8-8FE2-48CA-BC74-C4693847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2022-09-01T11:35:00Z</cp:lastPrinted>
  <dcterms:created xsi:type="dcterms:W3CDTF">2024-02-05T10:28:00Z</dcterms:created>
  <dcterms:modified xsi:type="dcterms:W3CDTF">2024-02-05T10:28:00Z</dcterms:modified>
</cp:coreProperties>
</file>