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both"/>
        <w:rPr>
          <w:rFonts w:ascii="Times New Roman" w:cs="Times New Roman" w:eastAsia="Times New Roman" w:hAnsi="Times New Roman"/>
          <w:sz w:val="24"/>
          <w:szCs w:val="24"/>
        </w:rPr>
      </w:pPr>
      <w:r w:rsidDel="00000000" w:rsidR="00000000" w:rsidRPr="00000000">
        <w:rPr>
          <w:rtl w:val="0"/>
        </w:rPr>
      </w:r>
    </w:p>
    <w:sdt>
      <w:sdtPr>
        <w:lock w:val="contentLocked"/>
        <w:id w:val="-506864344"/>
        <w:tag w:val="goog_rdk_339"/>
      </w:sdtPr>
      <w:sdtContent>
        <w:tbl>
          <w:tblPr>
            <w:tblStyle w:val="Table1"/>
            <w:tblW w:w="850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60"/>
            <w:gridCol w:w="4245"/>
            <w:tblGridChange w:id="0">
              <w:tblGrid>
                <w:gridCol w:w="4260"/>
                <w:gridCol w:w="4245"/>
              </w:tblGrid>
            </w:tblGridChange>
          </w:tblGrid>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02">
                <w:pPr>
                  <w:spacing w:after="0" w:lineRule="auto"/>
                  <w:ind w:right="66.4960629921262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REDAÇÃO ANTIGA</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REDAÇÃO ATUAL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after="0" w:lineRule="auto"/>
                  <w:ind w:right="66.4960629921262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RESOLUÇÃO Nº ____</w:t>
                </w:r>
              </w:p>
              <w:p w:rsidR="00000000" w:rsidDel="00000000" w:rsidP="00000000" w:rsidRDefault="00000000" w:rsidRPr="00000000" w14:paraId="00000005">
                <w:pPr>
                  <w:spacing w:after="0" w:lineRule="auto"/>
                  <w:ind w:right="66.4960629921262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CONSELHO DE UNIDADE DO ICB/UFJF</w:t>
                </w:r>
              </w:p>
              <w:p w:rsidR="00000000" w:rsidDel="00000000" w:rsidP="00000000" w:rsidRDefault="00000000" w:rsidRPr="00000000" w14:paraId="00000006">
                <w:pPr>
                  <w:spacing w:after="0" w:lineRule="auto"/>
                  <w:ind w:right="66.49606299212621"/>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Rule="auto"/>
                  <w:ind w:left="141.7322834645671"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Aprova o Regimento Interno do Instituto de Ciências Biológicas da Universidade Federal de Juiz de Fora – ICB/UFJF.</w:t>
                </w:r>
              </w:p>
              <w:p w:rsidR="00000000" w:rsidDel="00000000" w:rsidP="00000000" w:rsidRDefault="00000000" w:rsidRPr="00000000" w14:paraId="00000008">
                <w:pPr>
                  <w:spacing w:after="0" w:lineRule="auto"/>
                  <w:ind w:right="66.49606299212621"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Rule="auto"/>
                  <w:ind w:right="66.49606299212621"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b w:val="1"/>
                    <w:sz w:val="24"/>
                    <w:szCs w:val="24"/>
                    <w:rtl w:val="0"/>
                  </w:rPr>
                  <w:t xml:space="preserve">Conselho Superior da Universidade Federal de Juiz de Fora (Consu/UFJF)</w:t>
                </w:r>
                <w:r w:rsidDel="00000000" w:rsidR="00000000" w:rsidRPr="00000000">
                  <w:rPr>
                    <w:rFonts w:ascii="Times New Roman" w:cs="Times New Roman" w:eastAsia="Times New Roman" w:hAnsi="Times New Roman"/>
                    <w:sz w:val="24"/>
                    <w:szCs w:val="24"/>
                    <w:rtl w:val="0"/>
                  </w:rPr>
                  <w:t xml:space="preserve">, no uso de suas atribuições legais e regulamentares, tendo em vista o que consta no Processo SEI _________ e o que foi deliberado, em sua reunião realizada no dia __ de _____ de _______, de forma presencial, no auditório das Pró-Reitorias da Universidade Federal de Juiz de Fora, e de forma remota para os (as) Conselheiros (as) de Governador Valadares, nos termos do artigo 1º da Resolução nº 45.2022 do Conselho Superior</w:t>
                </w:r>
              </w:p>
              <w:p w:rsidR="00000000" w:rsidDel="00000000" w:rsidP="00000000" w:rsidRDefault="00000000" w:rsidRPr="00000000" w14:paraId="0000000A">
                <w:pPr>
                  <w:spacing w:after="0" w:lineRule="auto"/>
                  <w:ind w:right="0"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Rule="auto"/>
                  <w:ind w:right="0" w:firstLine="283.4645669291337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RESOLVE</w:t>
                </w:r>
              </w:p>
              <w:p w:rsidR="00000000" w:rsidDel="00000000" w:rsidP="00000000" w:rsidRDefault="00000000" w:rsidRPr="00000000" w14:paraId="0000000C">
                <w:pPr>
                  <w:spacing w:after="0" w:lineRule="auto"/>
                  <w:ind w:right="0"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Rule="auto"/>
                  <w:ind w:righ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Aprovar o Regimento Interno do Instituto de Ciências Biológicas (ICB) da Universidade Federal de Juiz de Fora (UFJF), nos termos desta Resolução.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spacing w:after="0" w:lineRule="auto"/>
                  <w:ind w:right="66.4960629921262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RESOLUÇÃO Nº ____</w:t>
                </w:r>
              </w:p>
              <w:p w:rsidR="00000000" w:rsidDel="00000000" w:rsidP="00000000" w:rsidRDefault="00000000" w:rsidRPr="00000000" w14:paraId="0000000F">
                <w:pPr>
                  <w:spacing w:after="0" w:lineRule="auto"/>
                  <w:ind w:right="66.4960629921262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CONSELHO DE UNIDADE DO ICB/UFJF</w:t>
                </w:r>
              </w:p>
              <w:p w:rsidR="00000000" w:rsidDel="00000000" w:rsidP="00000000" w:rsidRDefault="00000000" w:rsidRPr="00000000" w14:paraId="00000010">
                <w:pPr>
                  <w:spacing w:after="0" w:lineRule="auto"/>
                  <w:ind w:right="66.49606299212621"/>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after="0" w:lineRule="auto"/>
                  <w:ind w:left="141.7322834645671"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Aprova o Regimento Interno do Instituto de Ciências Biológicas da Universidade Federal de Juiz de Fora – ICB/UFJF.</w:t>
                </w:r>
              </w:p>
              <w:p w:rsidR="00000000" w:rsidDel="00000000" w:rsidP="00000000" w:rsidRDefault="00000000" w:rsidRPr="00000000" w14:paraId="00000012">
                <w:pPr>
                  <w:spacing w:after="0" w:lineRule="auto"/>
                  <w:ind w:right="66.49606299212621"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Rule="auto"/>
                  <w:ind w:right="66.49606299212621"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b w:val="1"/>
                    <w:sz w:val="24"/>
                    <w:szCs w:val="24"/>
                    <w:rtl w:val="0"/>
                  </w:rPr>
                  <w:t xml:space="preserve">Conselho Superior da Universidade Federal de Juiz de Fora (Consu/UFJF)</w:t>
                </w:r>
                <w:r w:rsidDel="00000000" w:rsidR="00000000" w:rsidRPr="00000000">
                  <w:rPr>
                    <w:rFonts w:ascii="Times New Roman" w:cs="Times New Roman" w:eastAsia="Times New Roman" w:hAnsi="Times New Roman"/>
                    <w:sz w:val="24"/>
                    <w:szCs w:val="24"/>
                    <w:rtl w:val="0"/>
                  </w:rPr>
                  <w:t xml:space="preserve">, no uso de suas atribuições legais e regulamentares, tendo em vista o que consta no Processo SEI _________ e o que foi deliberado, em sua reunião realizada no dia __ de _____ de _______, de forma presencial, no auditório das Pró-Reitorias da Universidade Federal de Juiz de Fora, e de forma remota para os (as) Conselheiros (as) de Governador Valadares, nos termos do artigo 1º da Resolução nº 45.2022 do Conselho Superior</w:t>
                </w:r>
              </w:p>
              <w:p w:rsidR="00000000" w:rsidDel="00000000" w:rsidP="00000000" w:rsidRDefault="00000000" w:rsidRPr="00000000" w14:paraId="00000014">
                <w:pPr>
                  <w:spacing w:after="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Rule="auto"/>
                  <w:ind w:firstLine="283.4645669291337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RESOLVE</w:t>
                </w:r>
              </w:p>
              <w:p w:rsidR="00000000" w:rsidDel="00000000" w:rsidP="00000000" w:rsidRDefault="00000000" w:rsidRPr="00000000" w14:paraId="00000016">
                <w:pPr>
                  <w:spacing w:after="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Aprovar o Regimento Interno do Instituto de Ciências Biológicas (ICB) da Universidade Federal de Juiz de Fora (UFJF), nos termos desta Resolução.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w:t>
                </w:r>
              </w:p>
              <w:p w:rsidR="00000000" w:rsidDel="00000000" w:rsidP="00000000" w:rsidRDefault="00000000" w:rsidRPr="00000000" w14:paraId="0000001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Das Disposições Preliminares</w:t>
                </w:r>
                <w:r w:rsidDel="00000000" w:rsidR="00000000" w:rsidRPr="00000000">
                  <w:rPr>
                    <w:rtl w:val="0"/>
                  </w:rPr>
                </w:r>
              </w:p>
              <w:p w:rsidR="00000000" w:rsidDel="00000000" w:rsidP="00000000" w:rsidRDefault="00000000" w:rsidRPr="00000000" w14:paraId="0000001B">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Rule="auto"/>
                  <w:jc w:val="both"/>
                  <w:rPr>
                    <w:rFonts w:ascii="Times New Roman" w:cs="Times New Roman" w:eastAsia="Times New Roman" w:hAnsi="Times New Roman"/>
                    <w:sz w:val="24"/>
                    <w:szCs w:val="24"/>
                  </w:rPr>
                </w:pPr>
                <w:sdt>
                  <w:sdtPr>
                    <w:id w:val="-406680067"/>
                    <w:tag w:val="goog_rdk_0"/>
                  </w:sdtPr>
                  <w:sdtContent>
                    <w:commentRangeStart w:id="0"/>
                  </w:sdtContent>
                </w:sdt>
                <w:sdt>
                  <w:sdtPr>
                    <w:id w:val="180819105"/>
                    <w:tag w:val="goog_rdk_1"/>
                  </w:sdtPr>
                  <w:sdtContent>
                    <w:commentRangeStart w:id="1"/>
                  </w:sdtContent>
                </w:sdt>
                <w:r w:rsidDel="00000000" w:rsidR="00000000" w:rsidRPr="00000000">
                  <w:rPr>
                    <w:rFonts w:ascii="Times New Roman" w:cs="Times New Roman" w:eastAsia="Times New Roman" w:hAnsi="Times New Roman"/>
                    <w:sz w:val="24"/>
                    <w:szCs w:val="24"/>
                    <w:rtl w:val="0"/>
                  </w:rPr>
                  <w:t xml:space="preserve">Art. 1º.</w:t>
                </w:r>
                <w:commentRangeEnd w:id="0"/>
                <w:r w:rsidDel="00000000" w:rsidR="00000000" w:rsidRPr="00000000">
                  <w:commentReference w:id="0"/>
                </w:r>
                <w:commentRangeEnd w:id="1"/>
                <w:r w:rsidDel="00000000" w:rsidR="00000000" w:rsidRPr="00000000">
                  <w:commentReference w:id="1"/>
                </w:r>
                <w:r w:rsidDel="00000000" w:rsidR="00000000" w:rsidRPr="00000000">
                  <w:rPr>
                    <w:rFonts w:ascii="Times New Roman" w:cs="Times New Roman" w:eastAsia="Times New Roman" w:hAnsi="Times New Roman"/>
                    <w:sz w:val="24"/>
                    <w:szCs w:val="24"/>
                    <w:rtl w:val="0"/>
                  </w:rPr>
                  <w:t xml:space="preserve"> O Regimento Interno do Instituto de Ciências Biológicas - ICB/UFJF dispõe sobre os aspectos gerais de estrutura, organização, funcionamento e atividades de ensino, pesquisa e extensão, respeitadas as disposições constitucionais e legais, bem como as do Estatuto e Regimento Geral da UFJF.</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w:t>
                </w:r>
              </w:p>
              <w:p w:rsidR="00000000" w:rsidDel="00000000" w:rsidP="00000000" w:rsidRDefault="00000000" w:rsidRPr="00000000" w14:paraId="0000001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Das Disposições Preliminares</w:t>
                </w:r>
                <w:r w:rsidDel="00000000" w:rsidR="00000000" w:rsidRPr="00000000">
                  <w:rPr>
                    <w:rtl w:val="0"/>
                  </w:rPr>
                </w:r>
              </w:p>
              <w:p w:rsidR="00000000" w:rsidDel="00000000" w:rsidP="00000000" w:rsidRDefault="00000000" w:rsidRPr="00000000" w14:paraId="0000001F">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1º. O Regimento Interno do Instituto de Ciências Biológicas - ICB/UFJF dispõe sobre os aspectos gerais de estrutura, organização, funcionamento e atividades de ensino, pesquisa e extensão, </w:t>
                </w:r>
                <w:sdt>
                  <w:sdtPr>
                    <w:id w:val="1508021730"/>
                    <w:tag w:val="goog_rdk_2"/>
                  </w:sdtPr>
                  <w:sdtContent>
                    <w:commentRangeStart w:id="2"/>
                  </w:sdtContent>
                </w:sdt>
                <w:sdt>
                  <w:sdtPr>
                    <w:id w:val="2104530161"/>
                    <w:tag w:val="goog_rdk_3"/>
                  </w:sdtPr>
                  <w:sdtContent>
                    <w:commentRangeStart w:id="3"/>
                  </w:sdtContent>
                </w:sdt>
                <w:sdt>
                  <w:sdtPr>
                    <w:id w:val="-661234080"/>
                    <w:tag w:val="goog_rdk_4"/>
                  </w:sdtPr>
                  <w:sdtContent>
                    <w:commentRangeStart w:id="4"/>
                  </w:sdtContent>
                </w:sdt>
                <w:sdt>
                  <w:sdtPr>
                    <w:id w:val="1612297353"/>
                    <w:tag w:val="goog_rdk_5"/>
                  </w:sdtPr>
                  <w:sdtContent>
                    <w:commentRangeStart w:id="5"/>
                  </w:sdtContent>
                </w:sdt>
                <w:sdt>
                  <w:sdtPr>
                    <w:id w:val="1708544453"/>
                    <w:tag w:val="goog_rdk_6"/>
                  </w:sdtPr>
                  <w:sdtContent>
                    <w:commentRangeStart w:id="6"/>
                  </w:sdtContent>
                </w:sdt>
                <w:sdt>
                  <w:sdtPr>
                    <w:id w:val="-1574302031"/>
                    <w:tag w:val="goog_rdk_7"/>
                  </w:sdtPr>
                  <w:sdtContent>
                    <w:commentRangeStart w:id="7"/>
                  </w:sdtContent>
                </w:sdt>
                <w:r w:rsidDel="00000000" w:rsidR="00000000" w:rsidRPr="00000000">
                  <w:rPr>
                    <w:rFonts w:ascii="Times New Roman" w:cs="Times New Roman" w:eastAsia="Times New Roman" w:hAnsi="Times New Roman"/>
                    <w:sz w:val="24"/>
                    <w:szCs w:val="24"/>
                    <w:rtl w:val="0"/>
                  </w:rPr>
                  <w:t xml:space="preserve">respeitadas as disposições constitucionais e legais</w:t>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commentRangeEnd w:id="6"/>
                <w:r w:rsidDel="00000000" w:rsidR="00000000" w:rsidRPr="00000000">
                  <w:commentReference w:id="6"/>
                </w:r>
                <w:commentRangeEnd w:id="7"/>
                <w:r w:rsidDel="00000000" w:rsidR="00000000" w:rsidRPr="00000000">
                  <w:commentReference w:id="7"/>
                </w:r>
                <w:r w:rsidDel="00000000" w:rsidR="00000000" w:rsidRPr="00000000">
                  <w:rPr>
                    <w:rFonts w:ascii="Times New Roman" w:cs="Times New Roman" w:eastAsia="Times New Roman" w:hAnsi="Times New Roman"/>
                    <w:sz w:val="24"/>
                    <w:szCs w:val="24"/>
                    <w:rtl w:val="0"/>
                  </w:rPr>
                  <w:t xml:space="preserve">, bem como ao:</w:t>
                </w:r>
              </w:p>
              <w:p w:rsidR="00000000" w:rsidDel="00000000" w:rsidP="00000000" w:rsidRDefault="00000000" w:rsidRPr="00000000" w14:paraId="0000002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Estatuto da UFJF;</w:t>
                </w:r>
              </w:p>
              <w:p w:rsidR="00000000" w:rsidDel="00000000" w:rsidP="00000000" w:rsidRDefault="00000000" w:rsidRPr="00000000" w14:paraId="000000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Regimento Geral da UFJF;</w:t>
                </w:r>
              </w:p>
              <w:p w:rsidR="00000000" w:rsidDel="00000000" w:rsidP="00000000" w:rsidRDefault="00000000" w:rsidRPr="00000000" w14:paraId="000000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Plano de Desenvolvimento Institucional (PDI);</w:t>
                </w:r>
              </w:p>
              <w:p w:rsidR="00000000" w:rsidDel="00000000" w:rsidP="00000000" w:rsidRDefault="00000000" w:rsidRPr="00000000" w14:paraId="000000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Demais atos administrativos de hierarquia superior.</w:t>
                </w:r>
              </w:p>
              <w:p w:rsidR="00000000" w:rsidDel="00000000" w:rsidP="00000000" w:rsidRDefault="00000000" w:rsidRPr="00000000" w14:paraId="0000002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A aprovação de planos, projetos, regulamentos e demais atos administrativos deverá considerar sua compatibilidade com as normas indicadas no caput deste artigo, bem como este Regimento e o Plano Diretor do ICB.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after="0" w:lineRule="auto"/>
                  <w:jc w:val="both"/>
                  <w:rPr>
                    <w:rFonts w:ascii="Times New Roman" w:cs="Times New Roman" w:eastAsia="Times New Roman" w:hAnsi="Times New Roman"/>
                    <w:sz w:val="24"/>
                    <w:szCs w:val="24"/>
                  </w:rPr>
                </w:pPr>
                <w:sdt>
                  <w:sdtPr>
                    <w:id w:val="88194146"/>
                    <w:tag w:val="goog_rdk_8"/>
                  </w:sdtPr>
                  <w:sdtContent>
                    <w:commentRangeStart w:id="8"/>
                  </w:sdtContent>
                </w:sdt>
                <w:sdt>
                  <w:sdtPr>
                    <w:id w:val="-451427409"/>
                    <w:tag w:val="goog_rdk_9"/>
                  </w:sdtPr>
                  <w:sdtContent>
                    <w:commentRangeStart w:id="9"/>
                  </w:sdtContent>
                </w:sdt>
                <w:sdt>
                  <w:sdtPr>
                    <w:id w:val="859453012"/>
                    <w:tag w:val="goog_rdk_10"/>
                  </w:sdtPr>
                  <w:sdtContent>
                    <w:commentRangeStart w:id="10"/>
                  </w:sdtContent>
                </w:sdt>
                <w:r w:rsidDel="00000000" w:rsidR="00000000" w:rsidRPr="00000000">
                  <w:rPr>
                    <w:rFonts w:ascii="Times New Roman" w:cs="Times New Roman" w:eastAsia="Times New Roman" w:hAnsi="Times New Roman"/>
                    <w:sz w:val="24"/>
                    <w:szCs w:val="24"/>
                    <w:rtl w:val="0"/>
                  </w:rPr>
                  <w:t xml:space="preserve">Art. 2º</w:t>
                </w:r>
                <w:commentRangeEnd w:id="8"/>
                <w:r w:rsidDel="00000000" w:rsidR="00000000" w:rsidRPr="00000000">
                  <w:commentReference w:id="8"/>
                </w:r>
                <w:commentRangeEnd w:id="9"/>
                <w:r w:rsidDel="00000000" w:rsidR="00000000" w:rsidRPr="00000000">
                  <w:commentReference w:id="9"/>
                </w:r>
                <w:commentRangeEnd w:id="10"/>
                <w:r w:rsidDel="00000000" w:rsidR="00000000" w:rsidRPr="00000000">
                  <w:commentReference w:id="10"/>
                </w:r>
                <w:r w:rsidDel="00000000" w:rsidR="00000000" w:rsidRPr="00000000">
                  <w:rPr>
                    <w:rFonts w:ascii="Times New Roman" w:cs="Times New Roman" w:eastAsia="Times New Roman" w:hAnsi="Times New Roman"/>
                    <w:sz w:val="24"/>
                    <w:szCs w:val="24"/>
                    <w:rtl w:val="0"/>
                  </w:rPr>
                  <w:t xml:space="preserve">. O Instituto de Ciências Biológicas (ICB), Unidade Acadêmica da UFJF, fundado em 1970 sob a denominação de Instituto de Ciências Biológicas e Geociências (ICBG), atualmente abriga cursos de Graduação e Programas de Pós-Graduação, além de oferecer disciplinas a diversos cursos de graduação na área da saúde.</w:t>
                </w:r>
              </w:p>
              <w:p w:rsidR="00000000" w:rsidDel="00000000" w:rsidP="00000000" w:rsidRDefault="00000000" w:rsidRPr="00000000" w14:paraId="0000002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lineRule="auto"/>
                  <w:jc w:val="both"/>
                  <w:rPr>
                    <w:rFonts w:ascii="Times New Roman" w:cs="Times New Roman" w:eastAsia="Times New Roman" w:hAnsi="Times New Roman"/>
                    <w:sz w:val="24"/>
                    <w:szCs w:val="24"/>
                  </w:rPr>
                </w:pPr>
                <w:sdt>
                  <w:sdtPr>
                    <w:id w:val="-1905784119"/>
                    <w:tag w:val="goog_rdk_11"/>
                  </w:sdtPr>
                  <w:sdtContent>
                    <w:commentRangeStart w:id="11"/>
                  </w:sdtContent>
                </w:sdt>
                <w:sdt>
                  <w:sdtPr>
                    <w:id w:val="-1370587800"/>
                    <w:tag w:val="goog_rdk_12"/>
                  </w:sdtPr>
                  <w:sdtContent>
                    <w:commentRangeStart w:id="12"/>
                  </w:sdtContent>
                </w:sdt>
                <w:r w:rsidDel="00000000" w:rsidR="00000000" w:rsidRPr="00000000">
                  <w:rPr>
                    <w:rFonts w:ascii="Times New Roman" w:cs="Times New Roman" w:eastAsia="Times New Roman" w:hAnsi="Times New Roman"/>
                    <w:sz w:val="24"/>
                    <w:szCs w:val="24"/>
                    <w:rtl w:val="0"/>
                  </w:rPr>
                  <w:t xml:space="preserve">§ 1º. S</w:t>
                </w:r>
                <w:commentRangeEnd w:id="11"/>
                <w:r w:rsidDel="00000000" w:rsidR="00000000" w:rsidRPr="00000000">
                  <w:commentReference w:id="11"/>
                </w:r>
                <w:commentRangeEnd w:id="12"/>
                <w:r w:rsidDel="00000000" w:rsidR="00000000" w:rsidRPr="00000000">
                  <w:commentReference w:id="12"/>
                </w:r>
                <w:r w:rsidDel="00000000" w:rsidR="00000000" w:rsidRPr="00000000">
                  <w:rPr>
                    <w:rFonts w:ascii="Times New Roman" w:cs="Times New Roman" w:eastAsia="Times New Roman" w:hAnsi="Times New Roman"/>
                    <w:sz w:val="24"/>
                    <w:szCs w:val="24"/>
                    <w:rtl w:val="0"/>
                  </w:rPr>
                  <w:t xml:space="preserve">ão </w:t>
                </w:r>
                <w:sdt>
                  <w:sdtPr>
                    <w:id w:val="-1905731458"/>
                    <w:tag w:val="goog_rdk_13"/>
                  </w:sdtPr>
                  <w:sdtContent>
                    <w:commentRangeStart w:id="13"/>
                  </w:sdtContent>
                </w:sdt>
                <w:sdt>
                  <w:sdtPr>
                    <w:id w:val="861476988"/>
                    <w:tag w:val="goog_rdk_14"/>
                  </w:sdtPr>
                  <w:sdtContent>
                    <w:commentRangeStart w:id="14"/>
                  </w:sdtContent>
                </w:sdt>
                <w:r w:rsidDel="00000000" w:rsidR="00000000" w:rsidRPr="00000000">
                  <w:rPr>
                    <w:rFonts w:ascii="Times New Roman" w:cs="Times New Roman" w:eastAsia="Times New Roman" w:hAnsi="Times New Roman"/>
                    <w:sz w:val="24"/>
                    <w:szCs w:val="24"/>
                    <w:rtl w:val="0"/>
                  </w:rPr>
                  <w:t xml:space="preserve">cursos</w:t>
                </w:r>
                <w:commentRangeEnd w:id="13"/>
                <w:r w:rsidDel="00000000" w:rsidR="00000000" w:rsidRPr="00000000">
                  <w:commentReference w:id="13"/>
                </w:r>
                <w:commentRangeEnd w:id="14"/>
                <w:r w:rsidDel="00000000" w:rsidR="00000000" w:rsidRPr="00000000">
                  <w:commentReference w:id="14"/>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ofertados pelo</w:t>
                </w:r>
                <w:r w:rsidDel="00000000" w:rsidR="00000000" w:rsidRPr="00000000">
                  <w:rPr>
                    <w:rFonts w:ascii="Times New Roman" w:cs="Times New Roman" w:eastAsia="Times New Roman" w:hAnsi="Times New Roman"/>
                    <w:sz w:val="24"/>
                    <w:szCs w:val="24"/>
                    <w:rtl w:val="0"/>
                  </w:rPr>
                  <w:t xml:space="preserve"> ICB:</w:t>
                </w:r>
              </w:p>
              <w:p w:rsidR="00000000" w:rsidDel="00000000" w:rsidP="00000000" w:rsidRDefault="00000000" w:rsidRPr="00000000" w14:paraId="000000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Cursos de Ciências Biológicas (Licenciatura e Bacharelado);</w:t>
                </w:r>
              </w:p>
              <w:p w:rsidR="00000000" w:rsidDel="00000000" w:rsidP="00000000" w:rsidRDefault="00000000" w:rsidRPr="00000000" w14:paraId="0000002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Curso de Nutrição (Bacharelado).</w:t>
                </w:r>
              </w:p>
              <w:p w:rsidR="00000000" w:rsidDel="00000000" w:rsidP="00000000" w:rsidRDefault="00000000" w:rsidRPr="00000000" w14:paraId="0000002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 2º. São Programas de Pós-Graduação ofertados pelo ICB:</w:t>
                </w:r>
              </w:p>
              <w:p w:rsidR="00000000" w:rsidDel="00000000" w:rsidP="00000000" w:rsidRDefault="00000000" w:rsidRPr="00000000" w14:paraId="0000002E">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I. Programa de Pós-Graduação em Biodiversidade e Conservação da Natureza (PPG Biodiversidade);</w:t>
                </w:r>
              </w:p>
              <w:p w:rsidR="00000000" w:rsidDel="00000000" w:rsidP="00000000" w:rsidRDefault="00000000" w:rsidRPr="00000000" w14:paraId="0000002F">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II. Programa de Pós-Graduação em Imunologia e Doenças Infecto-parasitárias/Genética e Biotecnologia (PPGCBIO);</w:t>
                </w:r>
              </w:p>
              <w:p w:rsidR="00000000" w:rsidDel="00000000" w:rsidP="00000000" w:rsidRDefault="00000000" w:rsidRPr="00000000" w14:paraId="00000030">
                <w:pPr>
                  <w:spacing w:after="0" w:lineRule="auto"/>
                  <w:jc w:val="both"/>
                  <w:rPr>
                    <w:rFonts w:ascii="Times New Roman" w:cs="Times New Roman" w:eastAsia="Times New Roman" w:hAnsi="Times New Roman"/>
                    <w:color w:val="212121"/>
                    <w:sz w:val="24"/>
                    <w:szCs w:val="24"/>
                    <w:highlight w:val="white"/>
                  </w:rPr>
                </w:pPr>
                <w:sdt>
                  <w:sdtPr>
                    <w:id w:val="280533701"/>
                    <w:tag w:val="goog_rdk_15"/>
                  </w:sdtPr>
                  <w:sdtContent>
                    <w:commentRangeStart w:id="15"/>
                  </w:sdtContent>
                </w:sdt>
                <w:sdt>
                  <w:sdtPr>
                    <w:id w:val="1142517727"/>
                    <w:tag w:val="goog_rdk_16"/>
                  </w:sdtPr>
                  <w:sdtContent>
                    <w:commentRangeStart w:id="16"/>
                  </w:sdtContent>
                </w:sdt>
                <w:r w:rsidDel="00000000" w:rsidR="00000000" w:rsidRPr="00000000">
                  <w:rPr>
                    <w:rFonts w:ascii="Times New Roman" w:cs="Times New Roman" w:eastAsia="Times New Roman" w:hAnsi="Times New Roman"/>
                    <w:color w:val="212121"/>
                    <w:sz w:val="24"/>
                    <w:szCs w:val="24"/>
                    <w:highlight w:val="white"/>
                    <w:rtl w:val="0"/>
                  </w:rPr>
                  <w:t xml:space="preserve">III.</w:t>
                </w:r>
                <w:commentRangeEnd w:id="15"/>
                <w:r w:rsidDel="00000000" w:rsidR="00000000" w:rsidRPr="00000000">
                  <w:commentReference w:id="15"/>
                </w:r>
                <w:commentRangeEnd w:id="16"/>
                <w:r w:rsidDel="00000000" w:rsidR="00000000" w:rsidRPr="00000000">
                  <w:commentReference w:id="16"/>
                </w:r>
                <w:r w:rsidDel="00000000" w:rsidR="00000000" w:rsidRPr="00000000">
                  <w:rPr>
                    <w:rFonts w:ascii="Times New Roman" w:cs="Times New Roman" w:eastAsia="Times New Roman" w:hAnsi="Times New Roman"/>
                    <w:color w:val="212121"/>
                    <w:sz w:val="24"/>
                    <w:szCs w:val="24"/>
                    <w:highlight w:val="white"/>
                    <w:rtl w:val="0"/>
                  </w:rPr>
                  <w:t xml:space="preserve"> Programa de Pós-Graduação Profissional em Ensino de Biologia (PROFBIO);</w:t>
                </w:r>
              </w:p>
              <w:p w:rsidR="00000000" w:rsidDel="00000000" w:rsidP="00000000" w:rsidRDefault="00000000" w:rsidRPr="00000000" w14:paraId="00000031">
                <w:pPr>
                  <w:spacing w:after="0" w:lineRule="auto"/>
                  <w:jc w:val="both"/>
                  <w:rPr>
                    <w:rFonts w:ascii="Times New Roman" w:cs="Times New Roman" w:eastAsia="Times New Roman" w:hAnsi="Times New Roman"/>
                    <w:sz w:val="24"/>
                    <w:szCs w:val="24"/>
                    <w:highlight w:val="white"/>
                  </w:rPr>
                </w:pPr>
                <w:sdt>
                  <w:sdtPr>
                    <w:id w:val="427644399"/>
                    <w:tag w:val="goog_rdk_17"/>
                  </w:sdtPr>
                  <w:sdtContent>
                    <w:commentRangeStart w:id="17"/>
                  </w:sdtContent>
                </w:sdt>
                <w:sdt>
                  <w:sdtPr>
                    <w:id w:val="1934900257"/>
                    <w:tag w:val="goog_rdk_18"/>
                  </w:sdtPr>
                  <w:sdtContent>
                    <w:commentRangeStart w:id="18"/>
                  </w:sdtContent>
                </w:sdt>
                <w:r w:rsidDel="00000000" w:rsidR="00000000" w:rsidRPr="00000000">
                  <w:rPr>
                    <w:rFonts w:ascii="Times New Roman" w:cs="Times New Roman" w:eastAsia="Times New Roman" w:hAnsi="Times New Roman"/>
                    <w:sz w:val="24"/>
                    <w:szCs w:val="24"/>
                    <w:highlight w:val="white"/>
                    <w:rtl w:val="0"/>
                  </w:rPr>
                  <w:t xml:space="preserve">IV.</w:t>
                </w:r>
                <w:commentRangeEnd w:id="17"/>
                <w:r w:rsidDel="00000000" w:rsidR="00000000" w:rsidRPr="00000000">
                  <w:commentReference w:id="17"/>
                </w:r>
                <w:commentRangeEnd w:id="18"/>
                <w:r w:rsidDel="00000000" w:rsidR="00000000" w:rsidRPr="00000000">
                  <w:commentReference w:id="18"/>
                </w:r>
                <w:r w:rsidDel="00000000" w:rsidR="00000000" w:rsidRPr="00000000">
                  <w:rPr>
                    <w:rFonts w:ascii="Times New Roman" w:cs="Times New Roman" w:eastAsia="Times New Roman" w:hAnsi="Times New Roman"/>
                    <w:sz w:val="24"/>
                    <w:szCs w:val="24"/>
                    <w:highlight w:val="white"/>
                    <w:rtl w:val="0"/>
                  </w:rPr>
                  <w:t xml:space="preserve"> Especialização em Ensino de Ciências - Ciência é 10.</w:t>
                </w:r>
              </w:p>
              <w:p w:rsidR="00000000" w:rsidDel="00000000" w:rsidP="00000000" w:rsidRDefault="00000000" w:rsidRPr="00000000" w14:paraId="00000032">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33">
                <w:pPr>
                  <w:spacing w:after="0" w:lineRule="auto"/>
                  <w:jc w:val="both"/>
                  <w:rPr>
                    <w:rFonts w:ascii="Times New Roman" w:cs="Times New Roman" w:eastAsia="Times New Roman" w:hAnsi="Times New Roman"/>
                    <w:color w:val="212121"/>
                    <w:sz w:val="24"/>
                    <w:szCs w:val="24"/>
                    <w:highlight w:val="white"/>
                  </w:rPr>
                </w:pPr>
                <w:sdt>
                  <w:sdtPr>
                    <w:id w:val="-2005099399"/>
                    <w:tag w:val="goog_rdk_19"/>
                  </w:sdtPr>
                  <w:sdtContent>
                    <w:commentRangeStart w:id="19"/>
                  </w:sdtContent>
                </w:sdt>
                <w:sdt>
                  <w:sdtPr>
                    <w:id w:val="1525837007"/>
                    <w:tag w:val="goog_rdk_20"/>
                  </w:sdtPr>
                  <w:sdtContent>
                    <w:commentRangeStart w:id="20"/>
                  </w:sdtContent>
                </w:sdt>
                <w:r w:rsidDel="00000000" w:rsidR="00000000" w:rsidRPr="00000000">
                  <w:rPr>
                    <w:rFonts w:ascii="Times New Roman" w:cs="Times New Roman" w:eastAsia="Times New Roman" w:hAnsi="Times New Roman"/>
                    <w:color w:val="212121"/>
                    <w:sz w:val="24"/>
                    <w:szCs w:val="24"/>
                    <w:highlight w:val="white"/>
                    <w:rtl w:val="0"/>
                  </w:rPr>
                  <w:t xml:space="preserve">§ 3º.</w:t>
                </w:r>
                <w:commentRangeEnd w:id="19"/>
                <w:r w:rsidDel="00000000" w:rsidR="00000000" w:rsidRPr="00000000">
                  <w:commentReference w:id="19"/>
                </w:r>
                <w:commentRangeEnd w:id="20"/>
                <w:r w:rsidDel="00000000" w:rsidR="00000000" w:rsidRPr="00000000">
                  <w:commentReference w:id="20"/>
                </w:r>
                <w:r w:rsidDel="00000000" w:rsidR="00000000" w:rsidRPr="00000000">
                  <w:rPr>
                    <w:rFonts w:ascii="Times New Roman" w:cs="Times New Roman" w:eastAsia="Times New Roman" w:hAnsi="Times New Roman"/>
                    <w:color w:val="212121"/>
                    <w:sz w:val="24"/>
                    <w:szCs w:val="24"/>
                    <w:highlight w:val="white"/>
                    <w:rtl w:val="0"/>
                  </w:rPr>
                  <w:t xml:space="preserve"> Além dos cursos sediados no ICB, também são oferecidas disciplinas aos cursos de graduação em:</w:t>
                </w:r>
              </w:p>
              <w:p w:rsidR="00000000" w:rsidDel="00000000" w:rsidP="00000000" w:rsidRDefault="00000000" w:rsidRPr="00000000" w14:paraId="00000034">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I. Educação Física;</w:t>
                </w:r>
              </w:p>
              <w:p w:rsidR="00000000" w:rsidDel="00000000" w:rsidP="00000000" w:rsidRDefault="00000000" w:rsidRPr="00000000" w14:paraId="00000035">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II. Enfermagem;</w:t>
                </w:r>
              </w:p>
              <w:p w:rsidR="00000000" w:rsidDel="00000000" w:rsidP="00000000" w:rsidRDefault="00000000" w:rsidRPr="00000000" w14:paraId="00000036">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III. Farmácia;</w:t>
                </w:r>
              </w:p>
              <w:p w:rsidR="00000000" w:rsidDel="00000000" w:rsidP="00000000" w:rsidRDefault="00000000" w:rsidRPr="00000000" w14:paraId="00000037">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IV. Fisioterapia;</w:t>
                </w:r>
              </w:p>
              <w:p w:rsidR="00000000" w:rsidDel="00000000" w:rsidP="00000000" w:rsidRDefault="00000000" w:rsidRPr="00000000" w14:paraId="00000038">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V. Medicina;</w:t>
                </w:r>
              </w:p>
              <w:p w:rsidR="00000000" w:rsidDel="00000000" w:rsidP="00000000" w:rsidRDefault="00000000" w:rsidRPr="00000000" w14:paraId="00000039">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VI. Medicina Veterinária;</w:t>
                </w:r>
              </w:p>
              <w:p w:rsidR="00000000" w:rsidDel="00000000" w:rsidP="00000000" w:rsidRDefault="00000000" w:rsidRPr="00000000" w14:paraId="0000003A">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VII. Odontologia;</w:t>
                </w:r>
              </w:p>
              <w:p w:rsidR="00000000" w:rsidDel="00000000" w:rsidP="00000000" w:rsidRDefault="00000000" w:rsidRPr="00000000" w14:paraId="0000003B">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VIII. Psicologia;</w:t>
                </w:r>
              </w:p>
              <w:p w:rsidR="00000000" w:rsidDel="00000000" w:rsidP="00000000" w:rsidRDefault="00000000" w:rsidRPr="00000000" w14:paraId="0000003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IX. Química.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2º. O Instituto de Ciências Biológicas (ICB), Unidade Acadêmica da UFJF, fundado em 1969, sob a denominação de Instituto de Ciências Biológicas e Geociências (ICBG), atualmente abriga cursos de Graduação e </w:t>
                </w:r>
                <w:sdt>
                  <w:sdtPr>
                    <w:id w:val="-1638256739"/>
                    <w:tag w:val="goog_rdk_21"/>
                  </w:sdtPr>
                  <w:sdtContent>
                    <w:commentRangeStart w:id="21"/>
                  </w:sdtContent>
                </w:sdt>
                <w:sdt>
                  <w:sdtPr>
                    <w:id w:val="241430387"/>
                    <w:tag w:val="goog_rdk_22"/>
                  </w:sdtPr>
                  <w:sdtContent>
                    <w:commentRangeStart w:id="22"/>
                  </w:sdtContent>
                </w:sdt>
                <w:r w:rsidDel="00000000" w:rsidR="00000000" w:rsidRPr="00000000">
                  <w:rPr>
                    <w:rFonts w:ascii="Times New Roman" w:cs="Times New Roman" w:eastAsia="Times New Roman" w:hAnsi="Times New Roman"/>
                    <w:sz w:val="24"/>
                    <w:szCs w:val="24"/>
                    <w:rtl w:val="0"/>
                  </w:rPr>
                  <w:t xml:space="preserve">Programas de Pós-Graduação</w:t>
                </w:r>
                <w:commentRangeEnd w:id="21"/>
                <w:r w:rsidDel="00000000" w:rsidR="00000000" w:rsidRPr="00000000">
                  <w:commentReference w:id="21"/>
                </w:r>
                <w:commentRangeEnd w:id="22"/>
                <w:r w:rsidDel="00000000" w:rsidR="00000000" w:rsidRPr="00000000">
                  <w:commentReference w:id="22"/>
                </w:r>
                <w:r w:rsidDel="00000000" w:rsidR="00000000" w:rsidRPr="00000000">
                  <w:rPr>
                    <w:rFonts w:ascii="Times New Roman" w:cs="Times New Roman" w:eastAsia="Times New Roman" w:hAnsi="Times New Roman"/>
                    <w:sz w:val="24"/>
                    <w:szCs w:val="24"/>
                    <w:rtl w:val="0"/>
                  </w:rPr>
                  <w:t xml:space="preserve">, além de oferecer disciplinas a diversos cursos.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spacing w:after="0" w:lineRule="auto"/>
                  <w:jc w:val="both"/>
                  <w:rPr>
                    <w:rFonts w:ascii="Times New Roman" w:cs="Times New Roman" w:eastAsia="Times New Roman" w:hAnsi="Times New Roman"/>
                    <w:sz w:val="24"/>
                    <w:szCs w:val="24"/>
                  </w:rPr>
                </w:pPr>
                <w:sdt>
                  <w:sdtPr>
                    <w:id w:val="2019247581"/>
                    <w:tag w:val="goog_rdk_23"/>
                  </w:sdtPr>
                  <w:sdtContent>
                    <w:commentRangeStart w:id="23"/>
                  </w:sdtContent>
                </w:sdt>
                <w:sdt>
                  <w:sdtPr>
                    <w:id w:val="-268568633"/>
                    <w:tag w:val="goog_rdk_24"/>
                  </w:sdtPr>
                  <w:sdtContent>
                    <w:commentRangeStart w:id="24"/>
                  </w:sdtContent>
                </w:sdt>
                <w:sdt>
                  <w:sdtPr>
                    <w:id w:val="-798441913"/>
                    <w:tag w:val="goog_rdk_25"/>
                  </w:sdtPr>
                  <w:sdtContent>
                    <w:commentRangeStart w:id="25"/>
                  </w:sdtContent>
                </w:sdt>
                <w:r w:rsidDel="00000000" w:rsidR="00000000" w:rsidRPr="00000000">
                  <w:rPr>
                    <w:rFonts w:ascii="Times New Roman" w:cs="Times New Roman" w:eastAsia="Times New Roman" w:hAnsi="Times New Roman"/>
                    <w:sz w:val="24"/>
                    <w:szCs w:val="24"/>
                    <w:rtl w:val="0"/>
                  </w:rPr>
                  <w:t xml:space="preserve">Art. 3º.</w:t>
                </w:r>
                <w:commentRangeEnd w:id="23"/>
                <w:r w:rsidDel="00000000" w:rsidR="00000000" w:rsidRPr="00000000">
                  <w:commentReference w:id="23"/>
                </w:r>
                <w:commentRangeEnd w:id="24"/>
                <w:r w:rsidDel="00000000" w:rsidR="00000000" w:rsidRPr="00000000">
                  <w:commentReference w:id="24"/>
                </w:r>
                <w:commentRangeEnd w:id="25"/>
                <w:r w:rsidDel="00000000" w:rsidR="00000000" w:rsidRPr="00000000">
                  <w:commentReference w:id="25"/>
                </w:r>
                <w:r w:rsidDel="00000000" w:rsidR="00000000" w:rsidRPr="00000000">
                  <w:rPr>
                    <w:rFonts w:ascii="Times New Roman" w:cs="Times New Roman" w:eastAsia="Times New Roman" w:hAnsi="Times New Roman"/>
                    <w:sz w:val="24"/>
                    <w:szCs w:val="24"/>
                    <w:rtl w:val="0"/>
                  </w:rPr>
                  <w:t xml:space="preserve"> O ICB tem por missão promover a educação plena do indivíduo, com ênfase na formação em ciências biológicas e saúde, contemplada a técnica e o desenvolvimento humano e social, capaz de despertar a criatividade, o pensamento crítico e científico que contribuam para a preservação de um </w:t>
                </w:r>
                <w:sdt>
                  <w:sdtPr>
                    <w:id w:val="-1855803431"/>
                    <w:tag w:val="goog_rdk_26"/>
                  </w:sdtPr>
                  <w:sdtContent>
                    <w:commentRangeStart w:id="26"/>
                  </w:sdtContent>
                </w:sdt>
                <w:sdt>
                  <w:sdtPr>
                    <w:id w:val="-102054935"/>
                    <w:tag w:val="goog_rdk_27"/>
                  </w:sdtPr>
                  <w:sdtContent>
                    <w:commentRangeStart w:id="27"/>
                  </w:sdtContent>
                </w:sdt>
                <w:r w:rsidDel="00000000" w:rsidR="00000000" w:rsidRPr="00000000">
                  <w:rPr>
                    <w:rFonts w:ascii="Times New Roman" w:cs="Times New Roman" w:eastAsia="Times New Roman" w:hAnsi="Times New Roman"/>
                    <w:sz w:val="24"/>
                    <w:szCs w:val="24"/>
                    <w:rtl w:val="0"/>
                  </w:rPr>
                  <w:t xml:space="preserve">ambiente equilibrado</w:t>
                </w:r>
                <w:commentRangeEnd w:id="26"/>
                <w:r w:rsidDel="00000000" w:rsidR="00000000" w:rsidRPr="00000000">
                  <w:commentReference w:id="26"/>
                </w:r>
                <w:commentRangeEnd w:id="27"/>
                <w:r w:rsidDel="00000000" w:rsidR="00000000" w:rsidRPr="00000000">
                  <w:commentReference w:id="27"/>
                </w:r>
                <w:r w:rsidDel="00000000" w:rsidR="00000000" w:rsidRPr="00000000">
                  <w:rPr>
                    <w:rFonts w:ascii="Times New Roman" w:cs="Times New Roman" w:eastAsia="Times New Roman" w:hAnsi="Times New Roman"/>
                    <w:sz w:val="24"/>
                    <w:szCs w:val="24"/>
                    <w:rtl w:val="0"/>
                  </w:rPr>
                  <w:t xml:space="preserve">, promoção da saúde e da qualidade de vida.</w:t>
                </w:r>
              </w:p>
              <w:p w:rsidR="00000000" w:rsidDel="00000000" w:rsidP="00000000" w:rsidRDefault="00000000" w:rsidRPr="00000000" w14:paraId="0000003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As atividades do ICB devem estar em consonância com os valores éticos na elaboração e desenvolvimento do ensino, da pesquisa e da extensão, bem como com os aspectos ambientais e biológicos relacionados à saúde e à biodiversidade.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after="0" w:lineRule="auto"/>
                  <w:jc w:val="both"/>
                  <w:rPr>
                    <w:rFonts w:ascii="Times New Roman" w:cs="Times New Roman" w:eastAsia="Times New Roman" w:hAnsi="Times New Roman"/>
                    <w:sz w:val="24"/>
                    <w:szCs w:val="24"/>
                  </w:rPr>
                </w:pPr>
                <w:sdt>
                  <w:sdtPr>
                    <w:id w:val="528117569"/>
                    <w:tag w:val="goog_rdk_28"/>
                  </w:sdtPr>
                  <w:sdtContent>
                    <w:commentRangeStart w:id="28"/>
                  </w:sdtContent>
                </w:sdt>
                <w:sdt>
                  <w:sdtPr>
                    <w:id w:val="-1531140819"/>
                    <w:tag w:val="goog_rdk_29"/>
                  </w:sdtPr>
                  <w:sdtContent>
                    <w:commentRangeStart w:id="29"/>
                  </w:sdtContent>
                </w:sdt>
                <w:sdt>
                  <w:sdtPr>
                    <w:id w:val="-1738218287"/>
                    <w:tag w:val="goog_rdk_30"/>
                  </w:sdtPr>
                  <w:sdtContent>
                    <w:commentRangeStart w:id="30"/>
                  </w:sdtContent>
                </w:sdt>
                <w:sdt>
                  <w:sdtPr>
                    <w:id w:val="2116019273"/>
                    <w:tag w:val="goog_rdk_31"/>
                  </w:sdtPr>
                  <w:sdtContent>
                    <w:commentRangeStart w:id="31"/>
                  </w:sdtContent>
                </w:sdt>
                <w:sdt>
                  <w:sdtPr>
                    <w:id w:val="524996128"/>
                    <w:tag w:val="goog_rdk_32"/>
                  </w:sdtPr>
                  <w:sdtContent>
                    <w:commentRangeStart w:id="32"/>
                  </w:sdtContent>
                </w:sdt>
                <w:r w:rsidDel="00000000" w:rsidR="00000000" w:rsidRPr="00000000">
                  <w:rPr>
                    <w:rFonts w:ascii="Times New Roman" w:cs="Times New Roman" w:eastAsia="Times New Roman" w:hAnsi="Times New Roman"/>
                    <w:sz w:val="24"/>
                    <w:szCs w:val="24"/>
                    <w:rtl w:val="0"/>
                  </w:rPr>
                  <w:t xml:space="preserve">Art. 3º.</w:t>
                </w:r>
                <w:commentRangeEnd w:id="28"/>
                <w:r w:rsidDel="00000000" w:rsidR="00000000" w:rsidRPr="00000000">
                  <w:commentReference w:id="28"/>
                </w:r>
                <w:commentRangeEnd w:id="29"/>
                <w:r w:rsidDel="00000000" w:rsidR="00000000" w:rsidRPr="00000000">
                  <w:commentReference w:id="29"/>
                </w:r>
                <w:commentRangeEnd w:id="30"/>
                <w:r w:rsidDel="00000000" w:rsidR="00000000" w:rsidRPr="00000000">
                  <w:commentReference w:id="30"/>
                </w:r>
                <w:commentRangeEnd w:id="31"/>
                <w:r w:rsidDel="00000000" w:rsidR="00000000" w:rsidRPr="00000000">
                  <w:commentReference w:id="31"/>
                </w:r>
                <w:commentRangeEnd w:id="32"/>
                <w:r w:rsidDel="00000000" w:rsidR="00000000" w:rsidRPr="00000000">
                  <w:commentReference w:id="32"/>
                </w:r>
                <w:r w:rsidDel="00000000" w:rsidR="00000000" w:rsidRPr="00000000">
                  <w:rPr>
                    <w:rFonts w:ascii="Times New Roman" w:cs="Times New Roman" w:eastAsia="Times New Roman" w:hAnsi="Times New Roman"/>
                    <w:sz w:val="24"/>
                    <w:szCs w:val="24"/>
                    <w:rtl w:val="0"/>
                  </w:rPr>
                  <w:t xml:space="preserve"> O ICB tem por missão promover a educação plena do indivíduo, com ênfase na formação em ciências da vida, contemplado o desenvolvimento humano, social e econômico, observada a técnica capaz de despertar o pensamento crítico, científico e a criatividade que contribuam para a promoção da saúde, da qualidade de vida e preservação de um ambiente ecologicamente equilibrado.</w:t>
                </w:r>
              </w:p>
              <w:p w:rsidR="00000000" w:rsidDel="00000000" w:rsidP="00000000" w:rsidRDefault="00000000" w:rsidRPr="00000000" w14:paraId="0000004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As atividades do ICB devem estar em consonância com os valores éticos na elaboração e desenvolvimento do ensino, da pesquisa e da extensão, bem como com os aspectos ambientais e biológicos relacionados às ciências da vida.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after="0" w:lineRule="auto"/>
                  <w:jc w:val="both"/>
                  <w:rPr>
                    <w:rFonts w:ascii="Times New Roman" w:cs="Times New Roman" w:eastAsia="Times New Roman" w:hAnsi="Times New Roman"/>
                    <w:sz w:val="24"/>
                    <w:szCs w:val="24"/>
                  </w:rPr>
                </w:pPr>
                <w:sdt>
                  <w:sdtPr>
                    <w:id w:val="-1333672863"/>
                    <w:tag w:val="goog_rdk_33"/>
                  </w:sdtPr>
                  <w:sdtContent>
                    <w:commentRangeStart w:id="33"/>
                  </w:sdtContent>
                </w:sdt>
                <w:sdt>
                  <w:sdtPr>
                    <w:id w:val="-2057361355"/>
                    <w:tag w:val="goog_rdk_34"/>
                  </w:sdtPr>
                  <w:sdtContent>
                    <w:commentRangeStart w:id="34"/>
                  </w:sdtContent>
                </w:sdt>
                <w:r w:rsidDel="00000000" w:rsidR="00000000" w:rsidRPr="00000000">
                  <w:rPr>
                    <w:rFonts w:ascii="Times New Roman" w:cs="Times New Roman" w:eastAsia="Times New Roman" w:hAnsi="Times New Roman"/>
                    <w:sz w:val="24"/>
                    <w:szCs w:val="24"/>
                    <w:rtl w:val="0"/>
                  </w:rPr>
                  <w:t xml:space="preserve">Art. 4º.</w:t>
                </w:r>
                <w:commentRangeEnd w:id="33"/>
                <w:r w:rsidDel="00000000" w:rsidR="00000000" w:rsidRPr="00000000">
                  <w:commentReference w:id="33"/>
                </w:r>
                <w:commentRangeEnd w:id="34"/>
                <w:r w:rsidDel="00000000" w:rsidR="00000000" w:rsidRPr="00000000">
                  <w:commentReference w:id="34"/>
                </w:r>
                <w:r w:rsidDel="00000000" w:rsidR="00000000" w:rsidRPr="00000000">
                  <w:rPr>
                    <w:rFonts w:ascii="Times New Roman" w:cs="Times New Roman" w:eastAsia="Times New Roman" w:hAnsi="Times New Roman"/>
                    <w:sz w:val="24"/>
                    <w:szCs w:val="24"/>
                    <w:rtl w:val="0"/>
                  </w:rPr>
                  <w:t xml:space="preserve"> O ICB possui como objetivos a conservação, a consolidação e a expansão das atividades de ensino, pesquisa e extensão ligadas ao Instituto a fim de atender as necessidades da sociedade, o pleno desenvolvimento da pessoa, seu preparo para o exercício da cidadania e sua qualificação para o trabalho, sem preconceitos de origem, raça, sexo, cor, idade, orientação religiosa, cultural e quaisquer outras formas de discriminação, garantida a acessibilidade à pessoa com deficiência (PCD) por meio da eliminação de barreiras que impeçam seu pleno desenvolvimento.</w:t>
                </w:r>
              </w:p>
              <w:p w:rsidR="00000000" w:rsidDel="00000000" w:rsidP="00000000" w:rsidRDefault="00000000" w:rsidRPr="00000000" w14:paraId="0000004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São objetivos específicos do ICB a formação e a capacitação de recursos humanos, o incentivo e a realização de atividades de geração, integração e difusão de conhecimentos em ciências biológicas e da saúde, bem como a promoção de ações e atividades que busquem o desenvolvimento da cultura e das artes em todas as suas formas de expressão além da preservação do patrimônio natural, biológico, histórico e cultural.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4º. O ICB possui como objetivos:</w:t>
                </w:r>
              </w:p>
              <w:p w:rsidR="00000000" w:rsidDel="00000000" w:rsidP="00000000" w:rsidRDefault="00000000" w:rsidRPr="00000000" w14:paraId="0000004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 conservação, a consolidação e a expansão das atividades de ensino, pesquisa e extensão ligadas ao Instituto a fim de atender as necessidades da sociedade;</w:t>
                </w:r>
              </w:p>
              <w:p w:rsidR="00000000" w:rsidDel="00000000" w:rsidP="00000000" w:rsidRDefault="00000000" w:rsidRPr="00000000" w14:paraId="0000004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O pleno desenvolvimento da pessoa, seu preparo para o exercício da cidadania e sua qualificação para o trabalho, sem preconceitos de origem, raça, sexo, cor, idade, orientação religiosa, cultural e quaisquer outras formas de discriminação, garantida a acessibilidade à pessoa com deficiência (PCD) por meio da eliminação de barreiras que impeçam seu pleno desenvolvimento;</w:t>
                </w:r>
              </w:p>
              <w:p w:rsidR="00000000" w:rsidDel="00000000" w:rsidP="00000000" w:rsidRDefault="00000000" w:rsidRPr="00000000" w14:paraId="0000004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A formação e a capacitação de recursos humanos, o incentivo e a realização de atividades de geração, integração e difusão de conhecimentos em ciências da vida;</w:t>
                </w:r>
              </w:p>
              <w:p w:rsidR="00000000" w:rsidDel="00000000" w:rsidP="00000000" w:rsidRDefault="00000000" w:rsidRPr="00000000" w14:paraId="0000004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A promoção de ações e atividades que busquem o desenvolvimento da cultura e das artes em todas as suas formas de expressão;</w:t>
                </w:r>
              </w:p>
              <w:p w:rsidR="00000000" w:rsidDel="00000000" w:rsidP="00000000" w:rsidRDefault="00000000" w:rsidRPr="00000000" w14:paraId="0000004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A Preservação do patrimônio natural, biológico, histórico e cultural.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after="0" w:lineRule="auto"/>
                  <w:jc w:val="both"/>
                  <w:rPr>
                    <w:rFonts w:ascii="Times New Roman" w:cs="Times New Roman" w:eastAsia="Times New Roman" w:hAnsi="Times New Roman"/>
                    <w:sz w:val="24"/>
                    <w:szCs w:val="24"/>
                  </w:rPr>
                </w:pPr>
                <w:sdt>
                  <w:sdtPr>
                    <w:id w:val="1716966441"/>
                    <w:tag w:val="goog_rdk_35"/>
                  </w:sdtPr>
                  <w:sdtContent>
                    <w:commentRangeStart w:id="35"/>
                  </w:sdtContent>
                </w:sdt>
                <w:sdt>
                  <w:sdtPr>
                    <w:id w:val="183040593"/>
                    <w:tag w:val="goog_rdk_36"/>
                  </w:sdtPr>
                  <w:sdtContent>
                    <w:commentRangeStart w:id="36"/>
                  </w:sdtContent>
                </w:sdt>
                <w:sdt>
                  <w:sdtPr>
                    <w:id w:val="1988378656"/>
                    <w:tag w:val="goog_rdk_37"/>
                  </w:sdtPr>
                  <w:sdtContent>
                    <w:commentRangeStart w:id="37"/>
                  </w:sdtContent>
                </w:sdt>
                <w:r w:rsidDel="00000000" w:rsidR="00000000" w:rsidRPr="00000000">
                  <w:rPr>
                    <w:rFonts w:ascii="Times New Roman" w:cs="Times New Roman" w:eastAsia="Times New Roman" w:hAnsi="Times New Roman"/>
                    <w:sz w:val="24"/>
                    <w:szCs w:val="24"/>
                    <w:rtl w:val="0"/>
                  </w:rPr>
                  <w:t xml:space="preserve">Art. 5º</w:t>
                </w:r>
                <w:commentRangeEnd w:id="35"/>
                <w:r w:rsidDel="00000000" w:rsidR="00000000" w:rsidRPr="00000000">
                  <w:commentReference w:id="35"/>
                </w:r>
                <w:commentRangeEnd w:id="36"/>
                <w:r w:rsidDel="00000000" w:rsidR="00000000" w:rsidRPr="00000000">
                  <w:commentReference w:id="36"/>
                </w:r>
                <w:commentRangeEnd w:id="37"/>
                <w:r w:rsidDel="00000000" w:rsidR="00000000" w:rsidRPr="00000000">
                  <w:commentReference w:id="37"/>
                </w:r>
                <w:r w:rsidDel="00000000" w:rsidR="00000000" w:rsidRPr="00000000">
                  <w:rPr>
                    <w:rFonts w:ascii="Times New Roman" w:cs="Times New Roman" w:eastAsia="Times New Roman" w:hAnsi="Times New Roman"/>
                    <w:sz w:val="24"/>
                    <w:szCs w:val="24"/>
                    <w:rtl w:val="0"/>
                  </w:rPr>
                  <w:t xml:space="preserve">. Para a consecução de seus fins, o ICB deverá:</w:t>
                </w:r>
              </w:p>
              <w:p w:rsidR="00000000" w:rsidDel="00000000" w:rsidP="00000000" w:rsidRDefault="00000000" w:rsidRPr="00000000" w14:paraId="0000004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Capacitar recursos humanos em nível de Graduação e de Pós-Graduação em ciências biológicas e da saúde;</w:t>
                </w:r>
              </w:p>
              <w:p w:rsidR="00000000" w:rsidDel="00000000" w:rsidP="00000000" w:rsidRDefault="00000000" w:rsidRPr="00000000" w14:paraId="0000004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Gerar e integrar conhecimentos técnico-científicos em ciências biológicas e da saúde;</w:t>
                </w:r>
              </w:p>
              <w:p w:rsidR="00000000" w:rsidDel="00000000" w:rsidP="00000000" w:rsidRDefault="00000000" w:rsidRPr="00000000" w14:paraId="0000005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Interagir com a sociedade a fim de difundir os conhecimentos gerados a partir das atividades articuladas entre o ensino, pesquisa e extensão, bem como estimular a conservação do meio ambiente, a promoção da saúde e a qualidade de vida.</w:t>
                </w:r>
              </w:p>
              <w:p w:rsidR="00000000" w:rsidDel="00000000" w:rsidP="00000000" w:rsidRDefault="00000000" w:rsidRPr="00000000" w14:paraId="0000005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A capacitação, a geração e a integração de conhecimentos e a interação com a sociedade, inclusive por meios digitais, têm como fim a promoção de inovação científica e tecnológica fundamentada:</w:t>
                </w:r>
              </w:p>
              <w:p w:rsidR="00000000" w:rsidDel="00000000" w:rsidP="00000000" w:rsidRDefault="00000000" w:rsidRPr="00000000" w14:paraId="0000005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Nos direitos humanos e no exercício pleno da cidadania;</w:t>
                </w:r>
              </w:p>
              <w:p w:rsidR="00000000" w:rsidDel="00000000" w:rsidP="00000000" w:rsidRDefault="00000000" w:rsidRPr="00000000" w14:paraId="0000005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Na pluralidade e diversidade;</w:t>
                </w:r>
              </w:p>
              <w:p w:rsidR="00000000" w:rsidDel="00000000" w:rsidP="00000000" w:rsidRDefault="00000000" w:rsidRPr="00000000" w14:paraId="0000005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Na liberdade de aprender, ensinar, pesquisar e divulgar o pensamento, a arte e o saber;</w:t>
                </w:r>
              </w:p>
              <w:p w:rsidR="00000000" w:rsidDel="00000000" w:rsidP="00000000" w:rsidRDefault="00000000" w:rsidRPr="00000000" w14:paraId="0000005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Na abertura e colaboração, respeitada a sigilosidade, quando imprescindível para o desenvolvimento científico e tecnológico de projetos de pesquisa;</w:t>
                </w:r>
              </w:p>
              <w:p w:rsidR="00000000" w:rsidDel="00000000" w:rsidP="00000000" w:rsidRDefault="00000000" w:rsidRPr="00000000" w14:paraId="0000005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Na gestão democrática do ensino público;</w:t>
                </w:r>
              </w:p>
              <w:p w:rsidR="00000000" w:rsidDel="00000000" w:rsidP="00000000" w:rsidRDefault="00000000" w:rsidRPr="00000000" w14:paraId="0000005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Na garantia de padrão de qualidade;</w:t>
                </w:r>
              </w:p>
              <w:p w:rsidR="00000000" w:rsidDel="00000000" w:rsidP="00000000" w:rsidRDefault="00000000" w:rsidRPr="00000000" w14:paraId="0000005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Na garantia do direito à educação e à aprendizagem ao longo da vida;</w:t>
                </w:r>
              </w:p>
              <w:p w:rsidR="00000000" w:rsidDel="00000000" w:rsidP="00000000" w:rsidRDefault="00000000" w:rsidRPr="00000000" w14:paraId="0000005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No estímulo ao conhecimento dos problemas do mundo presente, em particular os nacionais e regionais, com prestação de serviços especializados à comunidade mediante estabelecimento de uma relação de reciprocidade;</w:t>
                </w:r>
              </w:p>
              <w:p w:rsidR="00000000" w:rsidDel="00000000" w:rsidP="00000000" w:rsidRDefault="00000000" w:rsidRPr="00000000" w14:paraId="0000005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Na promoção da extensão, aberta à participação da população, visando a difusão das conquistas e benefícios resultantes da criação cultural e da pesquisa científica e tecnológica geradas no Instituto.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5º. Para a consecução de seus objetivos, o ICB deverá:</w:t>
                </w:r>
              </w:p>
              <w:p w:rsidR="00000000" w:rsidDel="00000000" w:rsidP="00000000" w:rsidRDefault="00000000" w:rsidRPr="00000000" w14:paraId="0000005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Capacitar recursos humanos em nível de Graduação e de Pós-Graduação em ciências da vida;</w:t>
                </w:r>
              </w:p>
              <w:p w:rsidR="00000000" w:rsidDel="00000000" w:rsidP="00000000" w:rsidRDefault="00000000" w:rsidRPr="00000000" w14:paraId="0000005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Gerar e integrar conhecimentos técnico-científicos em ciências da vida;</w:t>
                </w:r>
              </w:p>
              <w:p w:rsidR="00000000" w:rsidDel="00000000" w:rsidP="00000000" w:rsidRDefault="00000000" w:rsidRPr="00000000" w14:paraId="0000005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Buscar soluções pacíficas de controvérsias, especialmente para situações de convivência acadêmica;</w:t>
                </w:r>
              </w:p>
              <w:p w:rsidR="00000000" w:rsidDel="00000000" w:rsidP="00000000" w:rsidRDefault="00000000" w:rsidRPr="00000000" w14:paraId="0000006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Interagir com a sociedade a fim de difundir os conhecimentos gerados a partir das atividades articuladas entre o ensino, pesquisa e extensão, bem como estimular a conservação do meio ambiente ecologicamente equilibrado, a promoção da saúde e a qualidade de vida;</w:t>
                </w:r>
              </w:p>
              <w:p w:rsidR="00000000" w:rsidDel="00000000" w:rsidP="00000000" w:rsidRDefault="00000000" w:rsidRPr="00000000" w14:paraId="0000006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Observar o Plano Diretor da Unidade como medida de planejamento estratégico;</w:t>
                </w:r>
              </w:p>
              <w:p w:rsidR="00000000" w:rsidDel="00000000" w:rsidP="00000000" w:rsidRDefault="00000000" w:rsidRPr="00000000" w14:paraId="0000006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w:t>
                </w:r>
                <w:sdt>
                  <w:sdtPr>
                    <w:id w:val="1293753695"/>
                    <w:tag w:val="goog_rdk_38"/>
                  </w:sdtPr>
                  <w:sdtContent>
                    <w:commentRangeStart w:id="38"/>
                  </w:sdtContent>
                </w:sdt>
                <w:sdt>
                  <w:sdtPr>
                    <w:id w:val="-368645346"/>
                    <w:tag w:val="goog_rdk_39"/>
                  </w:sdtPr>
                  <w:sdtContent>
                    <w:commentRangeStart w:id="39"/>
                  </w:sdtContent>
                </w:sdt>
                <w:r w:rsidDel="00000000" w:rsidR="00000000" w:rsidRPr="00000000">
                  <w:rPr>
                    <w:rFonts w:ascii="Times New Roman" w:cs="Times New Roman" w:eastAsia="Times New Roman" w:hAnsi="Times New Roman"/>
                    <w:sz w:val="24"/>
                    <w:szCs w:val="24"/>
                    <w:rtl w:val="0"/>
                  </w:rPr>
                  <w:t xml:space="preserve">Implementar</w:t>
                </w:r>
                <w:commentRangeEnd w:id="38"/>
                <w:r w:rsidDel="00000000" w:rsidR="00000000" w:rsidRPr="00000000">
                  <w:commentReference w:id="38"/>
                </w:r>
                <w:commentRangeEnd w:id="39"/>
                <w:r w:rsidDel="00000000" w:rsidR="00000000" w:rsidRPr="00000000">
                  <w:commentReference w:id="39"/>
                </w:r>
                <w:r w:rsidDel="00000000" w:rsidR="00000000" w:rsidRPr="00000000">
                  <w:rPr>
                    <w:rFonts w:ascii="Times New Roman" w:cs="Times New Roman" w:eastAsia="Times New Roman" w:hAnsi="Times New Roman"/>
                    <w:sz w:val="24"/>
                    <w:szCs w:val="24"/>
                    <w:rtl w:val="0"/>
                  </w:rPr>
                  <w:t xml:space="preserve"> políticas de transformação e inclusão digital por meio da integração de tecnologias inovadoras, com observância ao uso ético e às normas reguladoras;</w:t>
                </w:r>
              </w:p>
              <w:p w:rsidR="00000000" w:rsidDel="00000000" w:rsidP="00000000" w:rsidRDefault="00000000" w:rsidRPr="00000000" w14:paraId="0000006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Implementar políticas de internacionalização, tais como, parcerias estratégicas, mobilidade acadêmica, internacionalização de currículo, pesquisa colaborativa e internacionalização digital, respeitadas as atribuições dos demais órgãos da UFJF;</w:t>
                </w:r>
              </w:p>
              <w:p w:rsidR="00000000" w:rsidDel="00000000" w:rsidP="00000000" w:rsidRDefault="00000000" w:rsidRPr="00000000" w14:paraId="0000006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Promover políticas ambientalmente sustentáveis como a separação de resíduos sólidos, implementação de compostagem, priorização de fornecedores de produtos e serviços ambientalmente sustentáveis, criação de programas que promovam ensino e campanhas de conscientização da comunidade acadêmica e de toda a sociedade;</w:t>
                </w:r>
              </w:p>
              <w:p w:rsidR="00000000" w:rsidDel="00000000" w:rsidP="00000000" w:rsidRDefault="00000000" w:rsidRPr="00000000" w14:paraId="0000006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Garantir o exercício democrático da cidadania, com participação plena de Pessoas com Deficiência (PcDs), minorias e grupos sub-representados, de modo a promover diversidade, inclusão e acolhimento;</w:t>
                </w:r>
              </w:p>
              <w:p w:rsidR="00000000" w:rsidDel="00000000" w:rsidP="00000000" w:rsidRDefault="00000000" w:rsidRPr="00000000" w14:paraId="0000006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Garantir condições de participação plena de Pessoas com Deficiência (PcDs), com garantia de acessibilidade física, comunicacional, pedagógica e atitudinal;</w:t>
                </w:r>
              </w:p>
              <w:p w:rsidR="00000000" w:rsidDel="00000000" w:rsidP="00000000" w:rsidRDefault="00000000" w:rsidRPr="00000000" w14:paraId="0000006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 Implementar convênios com os Entes da Administração Direta e Indireta, com a sociedade civil, bem como com a iniciativa privada para o desenvolvimento integrado de ensino, pesquisa e extensão;</w:t>
                </w:r>
              </w:p>
              <w:p w:rsidR="00000000" w:rsidDel="00000000" w:rsidP="00000000" w:rsidRDefault="00000000" w:rsidRPr="00000000" w14:paraId="0000006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XII. Elaborar projetos de extensão que integrem os serviços públicos, incluindo as atividades de saúde, ensino básico, médio e superior com as atividades do Instituto.</w:t>
                </w:r>
              </w:p>
              <w:p w:rsidR="00000000" w:rsidDel="00000000" w:rsidP="00000000" w:rsidRDefault="00000000" w:rsidRPr="00000000" w14:paraId="0000006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A capacitação, a geração e a integração de conhecimentos e a interação com a sociedade, inclusive por meios digitais, têm como fim a promoção de inovação científica e tecnológica fundamentada:</w:t>
                </w:r>
              </w:p>
              <w:p w:rsidR="00000000" w:rsidDel="00000000" w:rsidP="00000000" w:rsidRDefault="00000000" w:rsidRPr="00000000" w14:paraId="0000006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Nos direitos humanos e no exercício </w:t>
                </w:r>
                <w:sdt>
                  <w:sdtPr>
                    <w:id w:val="-803100870"/>
                    <w:tag w:val="goog_rdk_40"/>
                  </w:sdtPr>
                  <w:sdtContent>
                    <w:commentRangeStart w:id="40"/>
                  </w:sdtContent>
                </w:sdt>
                <w:sdt>
                  <w:sdtPr>
                    <w:id w:val="117740406"/>
                    <w:tag w:val="goog_rdk_41"/>
                  </w:sdtPr>
                  <w:sdtContent>
                    <w:commentRangeStart w:id="41"/>
                  </w:sdtContent>
                </w:sdt>
                <w:r w:rsidDel="00000000" w:rsidR="00000000" w:rsidRPr="00000000">
                  <w:rPr>
                    <w:rFonts w:ascii="Times New Roman" w:cs="Times New Roman" w:eastAsia="Times New Roman" w:hAnsi="Times New Roman"/>
                    <w:sz w:val="24"/>
                    <w:szCs w:val="24"/>
                    <w:rtl w:val="0"/>
                  </w:rPr>
                  <w:t xml:space="preserve">pleno</w:t>
                </w:r>
                <w:commentRangeEnd w:id="40"/>
                <w:r w:rsidDel="00000000" w:rsidR="00000000" w:rsidRPr="00000000">
                  <w:commentReference w:id="40"/>
                </w:r>
                <w:commentRangeEnd w:id="41"/>
                <w:r w:rsidDel="00000000" w:rsidR="00000000" w:rsidRPr="00000000">
                  <w:commentReference w:id="41"/>
                </w:r>
                <w:r w:rsidDel="00000000" w:rsidR="00000000" w:rsidRPr="00000000">
                  <w:rPr>
                    <w:rFonts w:ascii="Times New Roman" w:cs="Times New Roman" w:eastAsia="Times New Roman" w:hAnsi="Times New Roman"/>
                    <w:sz w:val="24"/>
                    <w:szCs w:val="24"/>
                    <w:rtl w:val="0"/>
                  </w:rPr>
                  <w:t xml:space="preserve"> da cidadania;</w:t>
                </w:r>
              </w:p>
              <w:p w:rsidR="00000000" w:rsidDel="00000000" w:rsidP="00000000" w:rsidRDefault="00000000" w:rsidRPr="00000000" w14:paraId="0000006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Na pluralidade e diversidade;</w:t>
                </w:r>
              </w:p>
              <w:p w:rsidR="00000000" w:rsidDel="00000000" w:rsidP="00000000" w:rsidRDefault="00000000" w:rsidRPr="00000000" w14:paraId="0000006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Na liberdade de aprender, ensinar, pesquisar e divulgar o pensamento, a arte e o saber;</w:t>
                </w:r>
              </w:p>
              <w:p w:rsidR="00000000" w:rsidDel="00000000" w:rsidP="00000000" w:rsidRDefault="00000000" w:rsidRPr="00000000" w14:paraId="0000006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Na abertura e colaboração, respeitada a sigilosidade, quando imprescindível para o desenvolvimento científico e tecnológico de projetos de pesquisa;</w:t>
                </w:r>
              </w:p>
              <w:p w:rsidR="00000000" w:rsidDel="00000000" w:rsidP="00000000" w:rsidRDefault="00000000" w:rsidRPr="00000000" w14:paraId="000000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Na gestão democrática do ensino público;</w:t>
                </w:r>
              </w:p>
              <w:p w:rsidR="00000000" w:rsidDel="00000000" w:rsidP="00000000" w:rsidRDefault="00000000" w:rsidRPr="00000000" w14:paraId="0000007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Na garantia de padrão de qualidade;</w:t>
                </w:r>
              </w:p>
              <w:p w:rsidR="00000000" w:rsidDel="00000000" w:rsidP="00000000" w:rsidRDefault="00000000" w:rsidRPr="00000000" w14:paraId="0000007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Na garantia do direito à educação e à aprendizagem ao longo da vida;</w:t>
                </w:r>
              </w:p>
              <w:p w:rsidR="00000000" w:rsidDel="00000000" w:rsidP="00000000" w:rsidRDefault="00000000" w:rsidRPr="00000000" w14:paraId="0000007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No estímulo ao conhecimento dos problemas do mundo presente, em particular os nacionais e regionais, com prestação de serviços especializados à comunidade mediante estabelecimento de uma relação de reciprocidade;</w:t>
                </w:r>
              </w:p>
              <w:p w:rsidR="00000000" w:rsidDel="00000000" w:rsidP="00000000" w:rsidRDefault="00000000" w:rsidRPr="00000000" w14:paraId="0000007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Na promoção da extensão, aberta à participação da população, visando a difusão das conquistas e benefícios resultantes da criação cultural e da pesquisa científica e tecnológica geradas no Instituto.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spacing w:after="0" w:lineRule="auto"/>
                  <w:jc w:val="center"/>
                  <w:rPr>
                    <w:rFonts w:ascii="Times New Roman" w:cs="Times New Roman" w:eastAsia="Times New Roman" w:hAnsi="Times New Roman"/>
                    <w:b w:val="1"/>
                    <w:sz w:val="24"/>
                    <w:szCs w:val="24"/>
                  </w:rPr>
                </w:pPr>
                <w:sdt>
                  <w:sdtPr>
                    <w:id w:val="-32843111"/>
                    <w:tag w:val="goog_rdk_42"/>
                  </w:sdtPr>
                  <w:sdtContent>
                    <w:commentRangeStart w:id="42"/>
                  </w:sdtContent>
                </w:sdt>
                <w:sdt>
                  <w:sdtPr>
                    <w:id w:val="1836288170"/>
                    <w:tag w:val="goog_rdk_43"/>
                  </w:sdtPr>
                  <w:sdtContent>
                    <w:commentRangeStart w:id="43"/>
                  </w:sdtContent>
                </w:sdt>
                <w:sdt>
                  <w:sdtPr>
                    <w:id w:val="1446757536"/>
                    <w:tag w:val="goog_rdk_44"/>
                  </w:sdtPr>
                  <w:sdtContent>
                    <w:commentRangeStart w:id="44"/>
                  </w:sdtContent>
                </w:sdt>
                <w:sdt>
                  <w:sdtPr>
                    <w:id w:val="-917916440"/>
                    <w:tag w:val="goog_rdk_45"/>
                  </w:sdtPr>
                  <w:sdtContent>
                    <w:commentRangeStart w:id="45"/>
                  </w:sdtContent>
                </w:sdt>
                <w:sdt>
                  <w:sdtPr>
                    <w:id w:val="-762125655"/>
                    <w:tag w:val="goog_rdk_46"/>
                  </w:sdtPr>
                  <w:sdtContent>
                    <w:commentRangeStart w:id="46"/>
                  </w:sdtContent>
                </w:sdt>
                <w:sdt>
                  <w:sdtPr>
                    <w:id w:val="-437518444"/>
                    <w:tag w:val="goog_rdk_47"/>
                  </w:sdtPr>
                  <w:sdtContent>
                    <w:commentRangeStart w:id="47"/>
                  </w:sdtContent>
                </w:sdt>
                <w:sdt>
                  <w:sdtPr>
                    <w:id w:val="-882016029"/>
                    <w:tag w:val="goog_rdk_48"/>
                  </w:sdtPr>
                  <w:sdtContent>
                    <w:commentRangeStart w:id="48"/>
                  </w:sdtContent>
                </w:sdt>
                <w:sdt>
                  <w:sdtPr>
                    <w:id w:val="44256107"/>
                    <w:tag w:val="goog_rdk_49"/>
                  </w:sdtPr>
                  <w:sdtContent>
                    <w:commentRangeStart w:id="49"/>
                  </w:sdtContent>
                </w:sdt>
                <w:r w:rsidDel="00000000" w:rsidR="00000000" w:rsidRPr="00000000">
                  <w:rPr>
                    <w:rFonts w:ascii="Times New Roman" w:cs="Times New Roman" w:eastAsia="Times New Roman" w:hAnsi="Times New Roman"/>
                    <w:b w:val="1"/>
                    <w:sz w:val="24"/>
                    <w:szCs w:val="24"/>
                    <w:rtl w:val="0"/>
                  </w:rPr>
                  <w:t xml:space="preserve">TÍTULO II</w:t>
                </w:r>
                <w:commentRangeEnd w:id="42"/>
                <w:r w:rsidDel="00000000" w:rsidR="00000000" w:rsidRPr="00000000">
                  <w:commentReference w:id="42"/>
                </w:r>
                <w:commentRangeEnd w:id="43"/>
                <w:r w:rsidDel="00000000" w:rsidR="00000000" w:rsidRPr="00000000">
                  <w:commentReference w:id="43"/>
                </w:r>
                <w:commentRangeEnd w:id="44"/>
                <w:r w:rsidDel="00000000" w:rsidR="00000000" w:rsidRPr="00000000">
                  <w:commentReference w:id="44"/>
                </w:r>
                <w:commentRangeEnd w:id="45"/>
                <w:r w:rsidDel="00000000" w:rsidR="00000000" w:rsidRPr="00000000">
                  <w:commentReference w:id="45"/>
                </w:r>
                <w:commentRangeEnd w:id="46"/>
                <w:r w:rsidDel="00000000" w:rsidR="00000000" w:rsidRPr="00000000">
                  <w:commentReference w:id="46"/>
                </w:r>
                <w:commentRangeEnd w:id="47"/>
                <w:r w:rsidDel="00000000" w:rsidR="00000000" w:rsidRPr="00000000">
                  <w:commentReference w:id="47"/>
                </w:r>
                <w:commentRangeEnd w:id="48"/>
                <w:r w:rsidDel="00000000" w:rsidR="00000000" w:rsidRPr="00000000">
                  <w:commentReference w:id="48"/>
                </w:r>
                <w:commentRangeEnd w:id="49"/>
                <w:r w:rsidDel="00000000" w:rsidR="00000000" w:rsidRPr="00000000">
                  <w:commentReference w:id="49"/>
                </w:r>
                <w:r w:rsidDel="00000000" w:rsidR="00000000" w:rsidRPr="00000000">
                  <w:rPr>
                    <w:rtl w:val="0"/>
                  </w:rPr>
                </w:r>
              </w:p>
              <w:p w:rsidR="00000000" w:rsidDel="00000000" w:rsidP="00000000" w:rsidRDefault="00000000" w:rsidRPr="00000000" w14:paraId="0000007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 Organização e Administração do</w:t>
                </w:r>
                <w:r w:rsidDel="00000000" w:rsidR="00000000" w:rsidRPr="00000000">
                  <w:rPr>
                    <w:rFonts w:ascii="Times New Roman" w:cs="Times New Roman" w:eastAsia="Times New Roman" w:hAnsi="Times New Roman"/>
                    <w:b w:val="1"/>
                    <w:sz w:val="24"/>
                    <w:szCs w:val="24"/>
                    <w:shd w:fill="9900ff" w:val="clear"/>
                    <w:rtl w:val="0"/>
                  </w:rPr>
                  <w:t xml:space="preserve"> </w:t>
                </w:r>
                <w:r w:rsidDel="00000000" w:rsidR="00000000" w:rsidRPr="00000000">
                  <w:rPr>
                    <w:rFonts w:ascii="Times New Roman" w:cs="Times New Roman" w:eastAsia="Times New Roman" w:hAnsi="Times New Roman"/>
                    <w:b w:val="1"/>
                    <w:sz w:val="24"/>
                    <w:szCs w:val="24"/>
                    <w:rtl w:val="0"/>
                  </w:rPr>
                  <w:t xml:space="preserve">ICB</w:t>
                </w:r>
              </w:p>
              <w:p w:rsidR="00000000" w:rsidDel="00000000" w:rsidP="00000000" w:rsidRDefault="00000000" w:rsidRPr="00000000" w14:paraId="00000076">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spacing w:after="0" w:lineRule="auto"/>
                  <w:jc w:val="center"/>
                  <w:rPr>
                    <w:rFonts w:ascii="Times New Roman" w:cs="Times New Roman" w:eastAsia="Times New Roman" w:hAnsi="Times New Roman"/>
                    <w:b w:val="1"/>
                    <w:sz w:val="24"/>
                    <w:szCs w:val="24"/>
                  </w:rPr>
                </w:pPr>
                <w:sdt>
                  <w:sdtPr>
                    <w:id w:val="1460841093"/>
                    <w:tag w:val="goog_rdk_50"/>
                  </w:sdtPr>
                  <w:sdtContent>
                    <w:commentRangeStart w:id="50"/>
                  </w:sdtContent>
                </w:sdt>
                <w:sdt>
                  <w:sdtPr>
                    <w:id w:val="678204426"/>
                    <w:tag w:val="goog_rdk_51"/>
                  </w:sdtPr>
                  <w:sdtContent>
                    <w:commentRangeStart w:id="51"/>
                  </w:sdtContent>
                </w:sdt>
                <w:sdt>
                  <w:sdtPr>
                    <w:id w:val="-557787217"/>
                    <w:tag w:val="goog_rdk_52"/>
                  </w:sdtPr>
                  <w:sdtContent>
                    <w:commentRangeStart w:id="52"/>
                  </w:sdtContent>
                </w:sdt>
                <w:r w:rsidDel="00000000" w:rsidR="00000000" w:rsidRPr="00000000">
                  <w:rPr>
                    <w:rFonts w:ascii="Times New Roman" w:cs="Times New Roman" w:eastAsia="Times New Roman" w:hAnsi="Times New Roman"/>
                    <w:b w:val="1"/>
                    <w:sz w:val="24"/>
                    <w:szCs w:val="24"/>
                    <w:rtl w:val="0"/>
                  </w:rPr>
                  <w:t xml:space="preserve">CAPÍTULO I</w:t>
                </w:r>
              </w:p>
              <w:p w:rsidR="00000000" w:rsidDel="00000000" w:rsidP="00000000" w:rsidRDefault="00000000" w:rsidRPr="00000000" w14:paraId="0000007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 Estrutura</w:t>
                </w:r>
                <w:commentRangeEnd w:id="50"/>
                <w:r w:rsidDel="00000000" w:rsidR="00000000" w:rsidRPr="00000000">
                  <w:commentReference w:id="50"/>
                </w:r>
                <w:commentRangeEnd w:id="51"/>
                <w:r w:rsidDel="00000000" w:rsidR="00000000" w:rsidRPr="00000000">
                  <w:commentReference w:id="51"/>
                </w:r>
                <w:commentRangeEnd w:id="52"/>
                <w:r w:rsidDel="00000000" w:rsidR="00000000" w:rsidRPr="00000000">
                  <w:commentReference w:id="52"/>
                </w:r>
                <w:r w:rsidDel="00000000" w:rsidR="00000000" w:rsidRPr="00000000">
                  <w:rPr>
                    <w:rtl w:val="0"/>
                  </w:rPr>
                </w:r>
              </w:p>
              <w:p w:rsidR="00000000" w:rsidDel="00000000" w:rsidP="00000000" w:rsidRDefault="00000000" w:rsidRPr="00000000" w14:paraId="00000079">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0" w:lineRule="auto"/>
                  <w:jc w:val="both"/>
                  <w:rPr>
                    <w:rFonts w:ascii="Times New Roman" w:cs="Times New Roman" w:eastAsia="Times New Roman" w:hAnsi="Times New Roman"/>
                    <w:sz w:val="24"/>
                    <w:szCs w:val="24"/>
                  </w:rPr>
                </w:pPr>
                <w:sdt>
                  <w:sdtPr>
                    <w:id w:val="-1295125835"/>
                    <w:tag w:val="goog_rdk_53"/>
                  </w:sdtPr>
                  <w:sdtContent>
                    <w:commentRangeStart w:id="53"/>
                  </w:sdtContent>
                </w:sdt>
                <w:sdt>
                  <w:sdtPr>
                    <w:id w:val="1772598600"/>
                    <w:tag w:val="goog_rdk_54"/>
                  </w:sdtPr>
                  <w:sdtContent>
                    <w:commentRangeStart w:id="54"/>
                  </w:sdtContent>
                </w:sdt>
                <w:r w:rsidDel="00000000" w:rsidR="00000000" w:rsidRPr="00000000">
                  <w:rPr>
                    <w:rFonts w:ascii="Times New Roman" w:cs="Times New Roman" w:eastAsia="Times New Roman" w:hAnsi="Times New Roman"/>
                    <w:sz w:val="24"/>
                    <w:szCs w:val="24"/>
                    <w:rtl w:val="0"/>
                  </w:rPr>
                  <w:t xml:space="preserve">Art. 6º.</w:t>
                </w:r>
                <w:commentRangeEnd w:id="53"/>
                <w:r w:rsidDel="00000000" w:rsidR="00000000" w:rsidRPr="00000000">
                  <w:commentReference w:id="53"/>
                </w:r>
                <w:commentRangeEnd w:id="54"/>
                <w:r w:rsidDel="00000000" w:rsidR="00000000" w:rsidRPr="00000000">
                  <w:commentReference w:id="54"/>
                </w:r>
                <w:r w:rsidDel="00000000" w:rsidR="00000000" w:rsidRPr="00000000">
                  <w:rPr>
                    <w:rFonts w:ascii="Times New Roman" w:cs="Times New Roman" w:eastAsia="Times New Roman" w:hAnsi="Times New Roman"/>
                    <w:sz w:val="24"/>
                    <w:szCs w:val="24"/>
                    <w:rtl w:val="0"/>
                  </w:rPr>
                  <w:t xml:space="preserve"> São órgãos do ICB, nos termos do </w:t>
                </w:r>
                <w:sdt>
                  <w:sdtPr>
                    <w:id w:val="129140432"/>
                    <w:tag w:val="goog_rdk_55"/>
                  </w:sdtPr>
                  <w:sdtContent>
                    <w:commentRangeStart w:id="55"/>
                  </w:sdtContent>
                </w:sdt>
                <w:sdt>
                  <w:sdtPr>
                    <w:id w:val="-1899383754"/>
                    <w:tag w:val="goog_rdk_56"/>
                  </w:sdtPr>
                  <w:sdtContent>
                    <w:commentRangeStart w:id="56"/>
                  </w:sdtContent>
                </w:sdt>
                <w:r w:rsidDel="00000000" w:rsidR="00000000" w:rsidRPr="00000000">
                  <w:rPr>
                    <w:rFonts w:ascii="Times New Roman" w:cs="Times New Roman" w:eastAsia="Times New Roman" w:hAnsi="Times New Roman"/>
                    <w:sz w:val="24"/>
                    <w:szCs w:val="24"/>
                    <w:rtl w:val="0"/>
                  </w:rPr>
                  <w:t xml:space="preserve">Estado</w:t>
                </w:r>
                <w:commentRangeEnd w:id="55"/>
                <w:r w:rsidDel="00000000" w:rsidR="00000000" w:rsidRPr="00000000">
                  <w:commentReference w:id="55"/>
                </w:r>
                <w:commentRangeEnd w:id="56"/>
                <w:r w:rsidDel="00000000" w:rsidR="00000000" w:rsidRPr="00000000">
                  <w:commentReference w:id="56"/>
                </w:r>
                <w:r w:rsidDel="00000000" w:rsidR="00000000" w:rsidRPr="00000000">
                  <w:rPr>
                    <w:rFonts w:ascii="Times New Roman" w:cs="Times New Roman" w:eastAsia="Times New Roman" w:hAnsi="Times New Roman"/>
                    <w:sz w:val="24"/>
                    <w:szCs w:val="24"/>
                    <w:rtl w:val="0"/>
                  </w:rPr>
                  <w:t xml:space="preserve"> da UFJF e Regimento Geral:</w:t>
                </w:r>
              </w:p>
              <w:p w:rsidR="00000000" w:rsidDel="00000000" w:rsidP="00000000" w:rsidRDefault="00000000" w:rsidRPr="00000000" w14:paraId="0000007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Congregação;</w:t>
                </w:r>
              </w:p>
              <w:p w:rsidR="00000000" w:rsidDel="00000000" w:rsidP="00000000" w:rsidRDefault="00000000" w:rsidRPr="00000000" w14:paraId="0000007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Conselho de Unidade;</w:t>
                </w:r>
              </w:p>
              <w:p w:rsidR="00000000" w:rsidDel="00000000" w:rsidP="00000000" w:rsidRDefault="00000000" w:rsidRPr="00000000" w14:paraId="0000007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Direção;</w:t>
                </w:r>
              </w:p>
              <w:p w:rsidR="00000000" w:rsidDel="00000000" w:rsidP="00000000" w:rsidRDefault="00000000" w:rsidRPr="00000000" w14:paraId="0000007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Departamentos;</w:t>
                </w:r>
              </w:p>
              <w:p w:rsidR="00000000" w:rsidDel="00000000" w:rsidP="00000000" w:rsidRDefault="00000000" w:rsidRPr="00000000" w14:paraId="0000007F">
                <w:pPr>
                  <w:spacing w:after="0" w:lineRule="auto"/>
                  <w:jc w:val="both"/>
                  <w:rPr>
                    <w:rFonts w:ascii="Times New Roman" w:cs="Times New Roman" w:eastAsia="Times New Roman" w:hAnsi="Times New Roman"/>
                    <w:sz w:val="24"/>
                    <w:szCs w:val="24"/>
                  </w:rPr>
                </w:pPr>
                <w:sdt>
                  <w:sdtPr>
                    <w:id w:val="-1444180029"/>
                    <w:tag w:val="goog_rdk_57"/>
                  </w:sdtPr>
                  <w:sdtContent>
                    <w:commentRangeStart w:id="57"/>
                  </w:sdtContent>
                </w:sdt>
                <w:sdt>
                  <w:sdtPr>
                    <w:id w:val="-1604896314"/>
                    <w:tag w:val="goog_rdk_58"/>
                  </w:sdtPr>
                  <w:sdtContent>
                    <w:commentRangeStart w:id="58"/>
                  </w:sdtContent>
                </w:sdt>
                <w:r w:rsidDel="00000000" w:rsidR="00000000" w:rsidRPr="00000000">
                  <w:rPr>
                    <w:rFonts w:ascii="Times New Roman" w:cs="Times New Roman" w:eastAsia="Times New Roman" w:hAnsi="Times New Roman"/>
                    <w:sz w:val="24"/>
                    <w:szCs w:val="24"/>
                    <w:rtl w:val="0"/>
                  </w:rPr>
                  <w:t xml:space="preserve">V.</w:t>
                </w:r>
                <w:commentRangeEnd w:id="57"/>
                <w:r w:rsidDel="00000000" w:rsidR="00000000" w:rsidRPr="00000000">
                  <w:commentReference w:id="57"/>
                </w:r>
                <w:commentRangeEnd w:id="58"/>
                <w:r w:rsidDel="00000000" w:rsidR="00000000" w:rsidRPr="00000000">
                  <w:commentReference w:id="58"/>
                </w:r>
                <w:r w:rsidDel="00000000" w:rsidR="00000000" w:rsidRPr="00000000">
                  <w:rPr>
                    <w:rFonts w:ascii="Times New Roman" w:cs="Times New Roman" w:eastAsia="Times New Roman" w:hAnsi="Times New Roman"/>
                    <w:sz w:val="24"/>
                    <w:szCs w:val="24"/>
                    <w:rtl w:val="0"/>
                  </w:rPr>
                  <w:t xml:space="preserve"> Coordenação dos Cursos ofertados pelo ICB.</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II</w:t>
                </w:r>
              </w:p>
              <w:p w:rsidR="00000000" w:rsidDel="00000000" w:rsidP="00000000" w:rsidRDefault="00000000" w:rsidRPr="00000000" w14:paraId="0000008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 Organização e Administração do ICB</w:t>
                </w:r>
              </w:p>
              <w:p w:rsidR="00000000" w:rsidDel="00000000" w:rsidP="00000000" w:rsidRDefault="00000000" w:rsidRPr="00000000" w14:paraId="00000082">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I</w:t>
                </w:r>
              </w:p>
              <w:p w:rsidR="00000000" w:rsidDel="00000000" w:rsidP="00000000" w:rsidRDefault="00000000" w:rsidRPr="00000000" w14:paraId="0000008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 Estrutura</w:t>
                </w:r>
                <w:r w:rsidDel="00000000" w:rsidR="00000000" w:rsidRPr="00000000">
                  <w:rPr>
                    <w:rtl w:val="0"/>
                  </w:rPr>
                </w:r>
              </w:p>
              <w:p w:rsidR="00000000" w:rsidDel="00000000" w:rsidP="00000000" w:rsidRDefault="00000000" w:rsidRPr="00000000" w14:paraId="00000085">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6º. São órgãos do ICB:</w:t>
                </w:r>
              </w:p>
              <w:p w:rsidR="00000000" w:rsidDel="00000000" w:rsidP="00000000" w:rsidRDefault="00000000" w:rsidRPr="00000000" w14:paraId="0000008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Congregação;</w:t>
                </w:r>
              </w:p>
              <w:p w:rsidR="00000000" w:rsidDel="00000000" w:rsidP="00000000" w:rsidRDefault="00000000" w:rsidRPr="00000000" w14:paraId="0000008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Conselho de Unidade;</w:t>
                </w:r>
              </w:p>
              <w:p w:rsidR="00000000" w:rsidDel="00000000" w:rsidP="00000000" w:rsidRDefault="00000000" w:rsidRPr="00000000" w14:paraId="0000008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Direção;</w:t>
                </w:r>
              </w:p>
              <w:p w:rsidR="00000000" w:rsidDel="00000000" w:rsidP="00000000" w:rsidRDefault="00000000" w:rsidRPr="00000000" w14:paraId="0000008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Departamentos;</w:t>
                </w:r>
              </w:p>
              <w:p w:rsidR="00000000" w:rsidDel="00000000" w:rsidP="00000000" w:rsidRDefault="00000000" w:rsidRPr="00000000" w14:paraId="0000008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Coordenações de Cursos;</w:t>
                </w:r>
              </w:p>
              <w:p w:rsidR="00000000" w:rsidDel="00000000" w:rsidP="00000000" w:rsidRDefault="00000000" w:rsidRPr="00000000" w14:paraId="0000008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Programas de Pós-Graduação.</w:t>
                </w:r>
              </w:p>
              <w:p w:rsidR="00000000" w:rsidDel="00000000" w:rsidP="00000000" w:rsidRDefault="00000000" w:rsidRPr="00000000" w14:paraId="0000008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São Departamentos do ICB:</w:t>
                </w:r>
              </w:p>
              <w:p w:rsidR="00000000" w:rsidDel="00000000" w:rsidP="00000000" w:rsidRDefault="00000000" w:rsidRPr="00000000" w14:paraId="0000008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Departamento de Anatomia;</w:t>
                </w:r>
              </w:p>
              <w:p w:rsidR="00000000" w:rsidDel="00000000" w:rsidP="00000000" w:rsidRDefault="00000000" w:rsidRPr="00000000" w14:paraId="0000009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Departamento de Biofísica e Fisiologia;</w:t>
                </w:r>
              </w:p>
              <w:p w:rsidR="00000000" w:rsidDel="00000000" w:rsidP="00000000" w:rsidRDefault="00000000" w:rsidRPr="00000000" w14:paraId="0000009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Departamento de Biologia;</w:t>
                </w:r>
              </w:p>
              <w:p w:rsidR="00000000" w:rsidDel="00000000" w:rsidP="00000000" w:rsidRDefault="00000000" w:rsidRPr="00000000" w14:paraId="0000009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Departamento de Botânica;</w:t>
                </w:r>
              </w:p>
              <w:p w:rsidR="00000000" w:rsidDel="00000000" w:rsidP="00000000" w:rsidRDefault="00000000" w:rsidRPr="00000000" w14:paraId="0000009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Departamento de Bioquímica;</w:t>
                </w:r>
              </w:p>
              <w:p w:rsidR="00000000" w:rsidDel="00000000" w:rsidP="00000000" w:rsidRDefault="00000000" w:rsidRPr="00000000" w14:paraId="0000009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Departamento de Parasitologia, Microbiologia e Imunologia;</w:t>
                </w:r>
              </w:p>
              <w:p w:rsidR="00000000" w:rsidDel="00000000" w:rsidP="00000000" w:rsidRDefault="00000000" w:rsidRPr="00000000" w14:paraId="0000009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Departamento de Farmacologia;</w:t>
                </w:r>
              </w:p>
              <w:p w:rsidR="00000000" w:rsidDel="00000000" w:rsidP="00000000" w:rsidRDefault="00000000" w:rsidRPr="00000000" w14:paraId="0000009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Departamento de Morfologia;</w:t>
                </w:r>
              </w:p>
              <w:p w:rsidR="00000000" w:rsidDel="00000000" w:rsidP="00000000" w:rsidRDefault="00000000" w:rsidRPr="00000000" w14:paraId="0000009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Departamento de Nutrição;</w:t>
                </w:r>
              </w:p>
              <w:p w:rsidR="00000000" w:rsidDel="00000000" w:rsidP="00000000" w:rsidRDefault="00000000" w:rsidRPr="00000000" w14:paraId="0000009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Departamento de Zoologia.</w:t>
                </w:r>
              </w:p>
              <w:p w:rsidR="00000000" w:rsidDel="00000000" w:rsidP="00000000" w:rsidRDefault="00000000" w:rsidRPr="00000000" w14:paraId="0000009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São cursos do ICB:</w:t>
                </w:r>
              </w:p>
              <w:p w:rsidR="00000000" w:rsidDel="00000000" w:rsidP="00000000" w:rsidRDefault="00000000" w:rsidRPr="00000000" w14:paraId="0000009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Curso de Bacharelado em Ciências Biológicas;</w:t>
                </w:r>
              </w:p>
              <w:p w:rsidR="00000000" w:rsidDel="00000000" w:rsidP="00000000" w:rsidRDefault="00000000" w:rsidRPr="00000000" w14:paraId="0000009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Curso de Licenciatura em Ciências Biológicas;</w:t>
                </w:r>
              </w:p>
              <w:p w:rsidR="00000000" w:rsidDel="00000000" w:rsidP="00000000" w:rsidRDefault="00000000" w:rsidRPr="00000000" w14:paraId="0000009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Curso de Nutrição (Bacharelado).</w:t>
                </w:r>
              </w:p>
              <w:p w:rsidR="00000000" w:rsidDel="00000000" w:rsidP="00000000" w:rsidRDefault="00000000" w:rsidRPr="00000000" w14:paraId="0000009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after="0" w:lineRule="auto"/>
                  <w:jc w:val="both"/>
                  <w:rPr>
                    <w:rFonts w:ascii="Times New Roman" w:cs="Times New Roman" w:eastAsia="Times New Roman" w:hAnsi="Times New Roman"/>
                    <w:color w:val="212121"/>
                    <w:sz w:val="24"/>
                    <w:szCs w:val="24"/>
                  </w:rPr>
                </w:pPr>
                <w:sdt>
                  <w:sdtPr>
                    <w:id w:val="-149605736"/>
                    <w:tag w:val="goog_rdk_59"/>
                  </w:sdtPr>
                  <w:sdtContent>
                    <w:commentRangeStart w:id="59"/>
                  </w:sdtContent>
                </w:sdt>
                <w:sdt>
                  <w:sdtPr>
                    <w:id w:val="533700520"/>
                    <w:tag w:val="goog_rdk_60"/>
                  </w:sdtPr>
                  <w:sdtContent>
                    <w:commentRangeStart w:id="60"/>
                  </w:sdtContent>
                </w:sdt>
                <w:r w:rsidDel="00000000" w:rsidR="00000000" w:rsidRPr="00000000">
                  <w:rPr>
                    <w:rFonts w:ascii="Times New Roman" w:cs="Times New Roman" w:eastAsia="Times New Roman" w:hAnsi="Times New Roman"/>
                    <w:color w:val="212121"/>
                    <w:sz w:val="24"/>
                    <w:szCs w:val="24"/>
                    <w:rtl w:val="0"/>
                  </w:rPr>
                  <w:t xml:space="preserve">§ 3º</w:t>
                </w:r>
                <w:commentRangeEnd w:id="59"/>
                <w:r w:rsidDel="00000000" w:rsidR="00000000" w:rsidRPr="00000000">
                  <w:commentReference w:id="59"/>
                </w:r>
                <w:commentRangeEnd w:id="60"/>
                <w:r w:rsidDel="00000000" w:rsidR="00000000" w:rsidRPr="00000000">
                  <w:commentReference w:id="60"/>
                </w:r>
                <w:r w:rsidDel="00000000" w:rsidR="00000000" w:rsidRPr="00000000">
                  <w:rPr>
                    <w:rFonts w:ascii="Times New Roman" w:cs="Times New Roman" w:eastAsia="Times New Roman" w:hAnsi="Times New Roman"/>
                    <w:color w:val="212121"/>
                    <w:sz w:val="24"/>
                    <w:szCs w:val="24"/>
                    <w:rtl w:val="0"/>
                  </w:rPr>
                  <w:t xml:space="preserve">. São Programas de Pós-Graduação do ICB:</w:t>
                </w:r>
              </w:p>
              <w:p w:rsidR="00000000" w:rsidDel="00000000" w:rsidP="00000000" w:rsidRDefault="00000000" w:rsidRPr="00000000" w14:paraId="000000A0">
                <w:pPr>
                  <w:spacing w:after="0" w:lineRule="auto"/>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I. Programa de Pós-Graduação em Biodiversidade e Conservação da Natureza;</w:t>
                </w:r>
              </w:p>
              <w:p w:rsidR="00000000" w:rsidDel="00000000" w:rsidP="00000000" w:rsidRDefault="00000000" w:rsidRPr="00000000" w14:paraId="000000A1">
                <w:pPr>
                  <w:spacing w:after="0" w:lineRule="auto"/>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II. Programa de Pós-Graduação em Imunologia e Doenças Infecto-parasitárias/Genética e Biotecnologia;</w:t>
                </w:r>
              </w:p>
              <w:p w:rsidR="00000000" w:rsidDel="00000000" w:rsidP="00000000" w:rsidRDefault="00000000" w:rsidRPr="00000000" w14:paraId="000000A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rtl w:val="0"/>
                  </w:rPr>
                  <w:t xml:space="preserve">III. Programa de Pós-Graduação de Mestrado Profissional em Ensino de Biologia.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after="0" w:lineRule="auto"/>
                  <w:jc w:val="both"/>
                  <w:rPr>
                    <w:rFonts w:ascii="Times New Roman" w:cs="Times New Roman" w:eastAsia="Times New Roman" w:hAnsi="Times New Roman"/>
                    <w:sz w:val="24"/>
                    <w:szCs w:val="24"/>
                  </w:rPr>
                </w:pPr>
                <w:sdt>
                  <w:sdtPr>
                    <w:id w:val="1350678012"/>
                    <w:tag w:val="goog_rdk_61"/>
                  </w:sdtPr>
                  <w:sdtContent>
                    <w:commentRangeStart w:id="61"/>
                  </w:sdtContent>
                </w:sdt>
                <w:sdt>
                  <w:sdtPr>
                    <w:id w:val="-263037774"/>
                    <w:tag w:val="goog_rdk_62"/>
                  </w:sdtPr>
                  <w:sdtContent>
                    <w:commentRangeStart w:id="62"/>
                  </w:sdtContent>
                </w:sdt>
                <w:sdt>
                  <w:sdtPr>
                    <w:id w:val="2142648081"/>
                    <w:tag w:val="goog_rdk_63"/>
                  </w:sdtPr>
                  <w:sdtContent>
                    <w:commentRangeStart w:id="63"/>
                  </w:sdtContent>
                </w:sdt>
                <w:r w:rsidDel="00000000" w:rsidR="00000000" w:rsidRPr="00000000">
                  <w:rPr>
                    <w:rFonts w:ascii="Times New Roman" w:cs="Times New Roman" w:eastAsia="Times New Roman" w:hAnsi="Times New Roman"/>
                    <w:sz w:val="24"/>
                    <w:szCs w:val="24"/>
                    <w:rtl w:val="0"/>
                  </w:rPr>
                  <w:t xml:space="preserve">Art. 7º.</w:t>
                </w:r>
                <w:commentRangeEnd w:id="61"/>
                <w:r w:rsidDel="00000000" w:rsidR="00000000" w:rsidRPr="00000000">
                  <w:commentReference w:id="61"/>
                </w:r>
                <w:commentRangeEnd w:id="62"/>
                <w:r w:rsidDel="00000000" w:rsidR="00000000" w:rsidRPr="00000000">
                  <w:commentReference w:id="62"/>
                </w:r>
                <w:commentRangeEnd w:id="63"/>
                <w:r w:rsidDel="00000000" w:rsidR="00000000" w:rsidRPr="00000000">
                  <w:commentReference w:id="63"/>
                </w:r>
                <w:r w:rsidDel="00000000" w:rsidR="00000000" w:rsidRPr="00000000">
                  <w:rPr>
                    <w:rFonts w:ascii="Times New Roman" w:cs="Times New Roman" w:eastAsia="Times New Roman" w:hAnsi="Times New Roman"/>
                    <w:sz w:val="24"/>
                    <w:szCs w:val="24"/>
                    <w:rtl w:val="0"/>
                  </w:rPr>
                  <w:t xml:space="preserve"> </w:t>
                </w:r>
                <w:sdt>
                  <w:sdtPr>
                    <w:id w:val="-1102248969"/>
                    <w:tag w:val="goog_rdk_64"/>
                  </w:sdtPr>
                  <w:sdtContent>
                    <w:commentRangeStart w:id="64"/>
                  </w:sdtContent>
                </w:sdt>
                <w:sdt>
                  <w:sdtPr>
                    <w:id w:val="1982863814"/>
                    <w:tag w:val="goog_rdk_65"/>
                  </w:sdtPr>
                  <w:sdtContent>
                    <w:commentRangeStart w:id="65"/>
                  </w:sdtContent>
                </w:sdt>
                <w:r w:rsidDel="00000000" w:rsidR="00000000" w:rsidRPr="00000000">
                  <w:rPr>
                    <w:rFonts w:ascii="Times New Roman" w:cs="Times New Roman" w:eastAsia="Times New Roman" w:hAnsi="Times New Roman"/>
                    <w:sz w:val="24"/>
                    <w:szCs w:val="24"/>
                    <w:rtl w:val="0"/>
                  </w:rPr>
                  <w:t xml:space="preserve">Também</w:t>
                </w:r>
                <w:commentRangeEnd w:id="64"/>
                <w:r w:rsidDel="00000000" w:rsidR="00000000" w:rsidRPr="00000000">
                  <w:commentReference w:id="64"/>
                </w:r>
                <w:commentRangeEnd w:id="65"/>
                <w:r w:rsidDel="00000000" w:rsidR="00000000" w:rsidRPr="00000000">
                  <w:commentReference w:id="65"/>
                </w:r>
                <w:r w:rsidDel="00000000" w:rsidR="00000000" w:rsidRPr="00000000">
                  <w:rPr>
                    <w:rFonts w:ascii="Times New Roman" w:cs="Times New Roman" w:eastAsia="Times New Roman" w:hAnsi="Times New Roman"/>
                    <w:sz w:val="24"/>
                    <w:szCs w:val="24"/>
                    <w:rtl w:val="0"/>
                  </w:rPr>
                  <w:t xml:space="preserve"> compõem a estrutura do ICB, não sendo considerados órgãos:</w:t>
                </w:r>
              </w:p>
              <w:p w:rsidR="00000000" w:rsidDel="00000000" w:rsidP="00000000" w:rsidRDefault="00000000" w:rsidRPr="00000000" w14:paraId="000000A4">
                <w:pPr>
                  <w:spacing w:after="0" w:lineRule="auto"/>
                  <w:jc w:val="both"/>
                  <w:rPr>
                    <w:rFonts w:ascii="Times New Roman" w:cs="Times New Roman" w:eastAsia="Times New Roman" w:hAnsi="Times New Roman"/>
                    <w:sz w:val="24"/>
                    <w:szCs w:val="24"/>
                  </w:rPr>
                </w:pPr>
                <w:sdt>
                  <w:sdtPr>
                    <w:id w:val="1197013026"/>
                    <w:tag w:val="goog_rdk_66"/>
                  </w:sdtPr>
                  <w:sdtContent>
                    <w:commentRangeStart w:id="66"/>
                  </w:sdtContent>
                </w:sdt>
                <w:sdt>
                  <w:sdtPr>
                    <w:id w:val="903526354"/>
                    <w:tag w:val="goog_rdk_67"/>
                  </w:sdtPr>
                  <w:sdtContent>
                    <w:commentRangeStart w:id="67"/>
                  </w:sdtContent>
                </w:sdt>
                <w:r w:rsidDel="00000000" w:rsidR="00000000" w:rsidRPr="00000000">
                  <w:rPr>
                    <w:rFonts w:ascii="Times New Roman" w:cs="Times New Roman" w:eastAsia="Times New Roman" w:hAnsi="Times New Roman"/>
                    <w:sz w:val="24"/>
                    <w:szCs w:val="24"/>
                    <w:rtl w:val="0"/>
                  </w:rPr>
                  <w:t xml:space="preserve">I.</w:t>
                </w:r>
                <w:commentRangeEnd w:id="66"/>
                <w:r w:rsidDel="00000000" w:rsidR="00000000" w:rsidRPr="00000000">
                  <w:commentReference w:id="66"/>
                </w:r>
                <w:commentRangeEnd w:id="67"/>
                <w:r w:rsidDel="00000000" w:rsidR="00000000" w:rsidRPr="00000000">
                  <w:commentReference w:id="67"/>
                </w:r>
                <w:r w:rsidDel="00000000" w:rsidR="00000000" w:rsidRPr="00000000">
                  <w:rPr>
                    <w:rFonts w:ascii="Times New Roman" w:cs="Times New Roman" w:eastAsia="Times New Roman" w:hAnsi="Times New Roman"/>
                    <w:sz w:val="24"/>
                    <w:szCs w:val="24"/>
                    <w:rtl w:val="0"/>
                  </w:rPr>
                  <w:t xml:space="preserve"> Secretaria Administrativa do ICB;</w:t>
                </w:r>
              </w:p>
              <w:p w:rsidR="00000000" w:rsidDel="00000000" w:rsidP="00000000" w:rsidRDefault="00000000" w:rsidRPr="00000000" w14:paraId="000000A5">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sz w:val="24"/>
                    <w:szCs w:val="24"/>
                    <w:rtl w:val="0"/>
                  </w:rPr>
                  <w:t xml:space="preserve">II. Herbário </w:t>
                </w:r>
                <w:r w:rsidDel="00000000" w:rsidR="00000000" w:rsidRPr="00000000">
                  <w:rPr>
                    <w:rFonts w:ascii="Times New Roman" w:cs="Times New Roman" w:eastAsia="Times New Roman" w:hAnsi="Times New Roman"/>
                    <w:color w:val="212121"/>
                    <w:sz w:val="24"/>
                    <w:szCs w:val="24"/>
                    <w:highlight w:val="white"/>
                    <w:rtl w:val="0"/>
                  </w:rPr>
                  <w:t xml:space="preserve">Leopoldo Krieger;</w:t>
                </w:r>
              </w:p>
              <w:p w:rsidR="00000000" w:rsidDel="00000000" w:rsidP="00000000" w:rsidRDefault="00000000" w:rsidRPr="00000000" w14:paraId="000000A6">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III. Museu de Malacologia Maury Pinto de Oliveira;</w:t>
                </w:r>
              </w:p>
              <w:p w:rsidR="00000000" w:rsidDel="00000000" w:rsidP="00000000" w:rsidRDefault="00000000" w:rsidRPr="00000000" w14:paraId="000000A7">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IV. Museu de Anatomia;</w:t>
                </w:r>
              </w:p>
              <w:p w:rsidR="00000000" w:rsidDel="00000000" w:rsidP="00000000" w:rsidRDefault="00000000" w:rsidRPr="00000000" w14:paraId="000000A8">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V. Estação Experimental de Cultivo e Manutenção de Plantas;</w:t>
                </w:r>
              </w:p>
              <w:p w:rsidR="00000000" w:rsidDel="00000000" w:rsidP="00000000" w:rsidRDefault="00000000" w:rsidRPr="00000000" w14:paraId="000000A9">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VI. Centro de Processamento Celular (CPCELL);</w:t>
                </w:r>
              </w:p>
              <w:p w:rsidR="00000000" w:rsidDel="00000000" w:rsidP="00000000" w:rsidRDefault="00000000" w:rsidRPr="00000000" w14:paraId="000000AA">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VII. Programa de Pós-Graduação em Biodiversidade e Conservação da Natureza (PPG Biodiversidade);</w:t>
                </w:r>
              </w:p>
              <w:p w:rsidR="00000000" w:rsidDel="00000000" w:rsidP="00000000" w:rsidRDefault="00000000" w:rsidRPr="00000000" w14:paraId="000000AB">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VIII. Programa de Pós-Graduação em Imunologia e Doenças Infecto-parasitárias/Genética e Biotecnologia (PPGCBIO);</w:t>
                </w:r>
              </w:p>
              <w:p w:rsidR="00000000" w:rsidDel="00000000" w:rsidP="00000000" w:rsidRDefault="00000000" w:rsidRPr="00000000" w14:paraId="000000AC">
                <w:pPr>
                  <w:spacing w:after="0" w:lineRule="auto"/>
                  <w:jc w:val="both"/>
                  <w:rPr>
                    <w:rFonts w:ascii="Times New Roman" w:cs="Times New Roman" w:eastAsia="Times New Roman" w:hAnsi="Times New Roman"/>
                    <w:color w:val="212121"/>
                    <w:sz w:val="24"/>
                    <w:szCs w:val="24"/>
                    <w:highlight w:val="white"/>
                  </w:rPr>
                </w:pPr>
                <w:sdt>
                  <w:sdtPr>
                    <w:id w:val="1290140210"/>
                    <w:tag w:val="goog_rdk_68"/>
                  </w:sdtPr>
                  <w:sdtContent>
                    <w:commentRangeStart w:id="68"/>
                  </w:sdtContent>
                </w:sdt>
                <w:sdt>
                  <w:sdtPr>
                    <w:id w:val="-1609492722"/>
                    <w:tag w:val="goog_rdk_69"/>
                  </w:sdtPr>
                  <w:sdtContent>
                    <w:commentRangeStart w:id="69"/>
                  </w:sdtContent>
                </w:sdt>
                <w:sdt>
                  <w:sdtPr>
                    <w:id w:val="645723400"/>
                    <w:tag w:val="goog_rdk_70"/>
                  </w:sdtPr>
                  <w:sdtContent>
                    <w:commentRangeStart w:id="70"/>
                  </w:sdtContent>
                </w:sdt>
                <w:r w:rsidDel="00000000" w:rsidR="00000000" w:rsidRPr="00000000">
                  <w:rPr>
                    <w:rFonts w:ascii="Times New Roman" w:cs="Times New Roman" w:eastAsia="Times New Roman" w:hAnsi="Times New Roman"/>
                    <w:color w:val="212121"/>
                    <w:sz w:val="24"/>
                    <w:szCs w:val="24"/>
                    <w:highlight w:val="white"/>
                    <w:rtl w:val="0"/>
                  </w:rPr>
                  <w:t xml:space="preserve">IX.</w:t>
                </w:r>
                <w:commentRangeEnd w:id="68"/>
                <w:r w:rsidDel="00000000" w:rsidR="00000000" w:rsidRPr="00000000">
                  <w:commentReference w:id="68"/>
                </w:r>
                <w:commentRangeEnd w:id="69"/>
                <w:r w:rsidDel="00000000" w:rsidR="00000000" w:rsidRPr="00000000">
                  <w:commentReference w:id="69"/>
                </w:r>
                <w:commentRangeEnd w:id="70"/>
                <w:r w:rsidDel="00000000" w:rsidR="00000000" w:rsidRPr="00000000">
                  <w:commentReference w:id="70"/>
                </w:r>
                <w:r w:rsidDel="00000000" w:rsidR="00000000" w:rsidRPr="00000000">
                  <w:rPr>
                    <w:rFonts w:ascii="Times New Roman" w:cs="Times New Roman" w:eastAsia="Times New Roman" w:hAnsi="Times New Roman"/>
                    <w:color w:val="212121"/>
                    <w:sz w:val="24"/>
                    <w:szCs w:val="24"/>
                    <w:highlight w:val="white"/>
                    <w:rtl w:val="0"/>
                  </w:rPr>
                  <w:t xml:space="preserve"> Programa de Pós-Graduação Profissional em Ensino de Biologia (PROFBIO);</w:t>
                </w:r>
              </w:p>
              <w:p w:rsidR="00000000" w:rsidDel="00000000" w:rsidP="00000000" w:rsidRDefault="00000000" w:rsidRPr="00000000" w14:paraId="000000AD">
                <w:pPr>
                  <w:spacing w:after="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X. </w:t>
                </w:r>
                <w:r w:rsidDel="00000000" w:rsidR="00000000" w:rsidRPr="00000000">
                  <w:rPr>
                    <w:rFonts w:ascii="Times New Roman" w:cs="Times New Roman" w:eastAsia="Times New Roman" w:hAnsi="Times New Roman"/>
                    <w:sz w:val="24"/>
                    <w:szCs w:val="24"/>
                    <w:highlight w:val="white"/>
                    <w:rtl w:val="0"/>
                  </w:rPr>
                  <w:t xml:space="preserve">Especialização em Ensino de Ciências - Ciência é 10;</w:t>
                </w:r>
              </w:p>
              <w:p w:rsidR="00000000" w:rsidDel="00000000" w:rsidP="00000000" w:rsidRDefault="00000000" w:rsidRPr="00000000" w14:paraId="000000AE">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XI. Empresa Júnior dos Discentes da Graduação em Ciências Biológicas (Biociclos);</w:t>
                </w:r>
              </w:p>
              <w:p w:rsidR="00000000" w:rsidDel="00000000" w:rsidP="00000000" w:rsidRDefault="00000000" w:rsidRPr="00000000" w14:paraId="000000AF">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XII. Empresa Júnior dos Discentes da Graduação do Curso de Nutrição (Alimentar Consultoria Nutricional Jr.);</w:t>
                </w:r>
              </w:p>
              <w:p w:rsidR="00000000" w:rsidDel="00000000" w:rsidP="00000000" w:rsidRDefault="00000000" w:rsidRPr="00000000" w14:paraId="000000B0">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XIII. Diretório Acadêmico do Curso de Biologia;</w:t>
                </w:r>
              </w:p>
              <w:p w:rsidR="00000000" w:rsidDel="00000000" w:rsidP="00000000" w:rsidRDefault="00000000" w:rsidRPr="00000000" w14:paraId="000000B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XIV. Diretório Acadêmico do Curso de Nutrição.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spacing w:after="0" w:lineRule="auto"/>
                  <w:jc w:val="both"/>
                  <w:rPr>
                    <w:rFonts w:ascii="Times New Roman" w:cs="Times New Roman" w:eastAsia="Times New Roman" w:hAnsi="Times New Roman"/>
                    <w:sz w:val="24"/>
                    <w:szCs w:val="24"/>
                  </w:rPr>
                </w:pPr>
                <w:sdt>
                  <w:sdtPr>
                    <w:id w:val="75474431"/>
                    <w:tag w:val="goog_rdk_71"/>
                  </w:sdtPr>
                  <w:sdtContent>
                    <w:commentRangeStart w:id="71"/>
                  </w:sdtContent>
                </w:sdt>
                <w:sdt>
                  <w:sdtPr>
                    <w:id w:val="-549933765"/>
                    <w:tag w:val="goog_rdk_72"/>
                  </w:sdtPr>
                  <w:sdtContent>
                    <w:commentRangeStart w:id="72"/>
                  </w:sdtContent>
                </w:sdt>
                <w:r w:rsidDel="00000000" w:rsidR="00000000" w:rsidRPr="00000000">
                  <w:rPr>
                    <w:rFonts w:ascii="Times New Roman" w:cs="Times New Roman" w:eastAsia="Times New Roman" w:hAnsi="Times New Roman"/>
                    <w:sz w:val="24"/>
                    <w:szCs w:val="24"/>
                    <w:rtl w:val="0"/>
                  </w:rPr>
                  <w:t xml:space="preserve">Art. 7º</w:t>
                </w:r>
                <w:commentRangeEnd w:id="71"/>
                <w:r w:rsidDel="00000000" w:rsidR="00000000" w:rsidRPr="00000000">
                  <w:commentReference w:id="71"/>
                </w:r>
                <w:commentRangeEnd w:id="72"/>
                <w:r w:rsidDel="00000000" w:rsidR="00000000" w:rsidRPr="00000000">
                  <w:commentReference w:id="72"/>
                </w:r>
                <w:r w:rsidDel="00000000" w:rsidR="00000000" w:rsidRPr="00000000">
                  <w:rPr>
                    <w:rFonts w:ascii="Times New Roman" w:cs="Times New Roman" w:eastAsia="Times New Roman" w:hAnsi="Times New Roman"/>
                    <w:sz w:val="24"/>
                    <w:szCs w:val="24"/>
                    <w:rtl w:val="0"/>
                  </w:rPr>
                  <w:t xml:space="preserve">. Compõem a estrutura do ICB em Setores:</w:t>
                </w:r>
              </w:p>
              <w:p w:rsidR="00000000" w:rsidDel="00000000" w:rsidP="00000000" w:rsidRDefault="00000000" w:rsidRPr="00000000" w14:paraId="000000B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Secretaria do ICB;</w:t>
                </w:r>
              </w:p>
              <w:p w:rsidR="00000000" w:rsidDel="00000000" w:rsidP="00000000" w:rsidRDefault="00000000" w:rsidRPr="00000000" w14:paraId="000000B4">
                <w:pPr>
                  <w:spacing w:after="0" w:lineRule="auto"/>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sz w:val="24"/>
                    <w:szCs w:val="24"/>
                    <w:rtl w:val="0"/>
                  </w:rPr>
                  <w:t xml:space="preserve">II. Herbário </w:t>
                </w:r>
                <w:r w:rsidDel="00000000" w:rsidR="00000000" w:rsidRPr="00000000">
                  <w:rPr>
                    <w:rFonts w:ascii="Times New Roman" w:cs="Times New Roman" w:eastAsia="Times New Roman" w:hAnsi="Times New Roman"/>
                    <w:color w:val="212121"/>
                    <w:sz w:val="24"/>
                    <w:szCs w:val="24"/>
                    <w:rtl w:val="0"/>
                  </w:rPr>
                  <w:t xml:space="preserve">Leopoldo Krieger;</w:t>
                </w:r>
              </w:p>
              <w:p w:rsidR="00000000" w:rsidDel="00000000" w:rsidP="00000000" w:rsidRDefault="00000000" w:rsidRPr="00000000" w14:paraId="000000B5">
                <w:pPr>
                  <w:spacing w:after="0" w:lineRule="auto"/>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III. Museu de Malacologia Maury Pinto de Oliveira;</w:t>
                </w:r>
              </w:p>
              <w:p w:rsidR="00000000" w:rsidDel="00000000" w:rsidP="00000000" w:rsidRDefault="00000000" w:rsidRPr="00000000" w14:paraId="000000B6">
                <w:pPr>
                  <w:spacing w:after="0" w:lineRule="auto"/>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IV. Museu de Anatomia;</w:t>
                </w:r>
              </w:p>
              <w:p w:rsidR="00000000" w:rsidDel="00000000" w:rsidP="00000000" w:rsidRDefault="00000000" w:rsidRPr="00000000" w14:paraId="000000B7">
                <w:pPr>
                  <w:spacing w:after="0" w:lineRule="auto"/>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V. Estação Experimental de Cultivo e Manutenção de Plantas;</w:t>
                </w:r>
              </w:p>
              <w:p w:rsidR="00000000" w:rsidDel="00000000" w:rsidP="00000000" w:rsidRDefault="00000000" w:rsidRPr="00000000" w14:paraId="000000B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rtl w:val="0"/>
                  </w:rPr>
                  <w:t xml:space="preserve">VI. Centro de Processamento Celular.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spacing w:after="0" w:lineRule="auto"/>
                  <w:jc w:val="both"/>
                  <w:rPr>
                    <w:rFonts w:ascii="Times New Roman" w:cs="Times New Roman" w:eastAsia="Times New Roman" w:hAnsi="Times New Roman"/>
                    <w:sz w:val="24"/>
                    <w:szCs w:val="24"/>
                  </w:rPr>
                </w:pPr>
                <w:sdt>
                  <w:sdtPr>
                    <w:id w:val="-1141488333"/>
                    <w:tag w:val="goog_rdk_73"/>
                  </w:sdtPr>
                  <w:sdtContent>
                    <w:commentRangeStart w:id="73"/>
                  </w:sdtContent>
                </w:sdt>
                <w:sdt>
                  <w:sdtPr>
                    <w:id w:val="868758407"/>
                    <w:tag w:val="goog_rdk_74"/>
                  </w:sdtPr>
                  <w:sdtContent>
                    <w:commentRangeStart w:id="74"/>
                  </w:sdtContent>
                </w:sdt>
                <w:sdt>
                  <w:sdtPr>
                    <w:id w:val="-1787092992"/>
                    <w:tag w:val="goog_rdk_75"/>
                  </w:sdtPr>
                  <w:sdtContent>
                    <w:commentRangeStart w:id="75"/>
                  </w:sdtContent>
                </w:sdt>
                <w:sdt>
                  <w:sdtPr>
                    <w:id w:val="1831421884"/>
                    <w:tag w:val="goog_rdk_76"/>
                  </w:sdtPr>
                  <w:sdtContent>
                    <w:commentRangeStart w:id="76"/>
                  </w:sdtContent>
                </w:sdt>
                <w:sdt>
                  <w:sdtPr>
                    <w:id w:val="-772596992"/>
                    <w:tag w:val="goog_rdk_77"/>
                  </w:sdtPr>
                  <w:sdtContent>
                    <w:commentRangeStart w:id="77"/>
                  </w:sdtContent>
                </w:sdt>
                <w:sdt>
                  <w:sdtPr>
                    <w:id w:val="646382243"/>
                    <w:tag w:val="goog_rdk_78"/>
                  </w:sdtPr>
                  <w:sdtContent>
                    <w:commentRangeStart w:id="78"/>
                  </w:sdtContent>
                </w:sdt>
                <w:r w:rsidDel="00000000" w:rsidR="00000000" w:rsidRPr="00000000">
                  <w:rPr>
                    <w:rFonts w:ascii="Times New Roman" w:cs="Times New Roman" w:eastAsia="Times New Roman" w:hAnsi="Times New Roman"/>
                    <w:sz w:val="24"/>
                    <w:szCs w:val="24"/>
                    <w:rtl w:val="0"/>
                  </w:rPr>
                  <w:t xml:space="preserve">Art. 8º. </w:t>
                </w:r>
                <w:commentRangeEnd w:id="73"/>
                <w:r w:rsidDel="00000000" w:rsidR="00000000" w:rsidRPr="00000000">
                  <w:commentReference w:id="73"/>
                </w:r>
                <w:commentRangeEnd w:id="74"/>
                <w:r w:rsidDel="00000000" w:rsidR="00000000" w:rsidRPr="00000000">
                  <w:commentReference w:id="74"/>
                </w:r>
                <w:commentRangeEnd w:id="75"/>
                <w:r w:rsidDel="00000000" w:rsidR="00000000" w:rsidRPr="00000000">
                  <w:commentReference w:id="75"/>
                </w:r>
                <w:commentRangeEnd w:id="76"/>
                <w:r w:rsidDel="00000000" w:rsidR="00000000" w:rsidRPr="00000000">
                  <w:commentReference w:id="76"/>
                </w:r>
                <w:commentRangeEnd w:id="77"/>
                <w:r w:rsidDel="00000000" w:rsidR="00000000" w:rsidRPr="00000000">
                  <w:commentReference w:id="77"/>
                </w:r>
                <w:commentRangeEnd w:id="78"/>
                <w:r w:rsidDel="00000000" w:rsidR="00000000" w:rsidRPr="00000000">
                  <w:commentReference w:id="78"/>
                </w:r>
                <w:r w:rsidDel="00000000" w:rsidR="00000000" w:rsidRPr="00000000">
                  <w:rPr>
                    <w:rFonts w:ascii="Times New Roman" w:cs="Times New Roman" w:eastAsia="Times New Roman" w:hAnsi="Times New Roman"/>
                    <w:sz w:val="24"/>
                    <w:szCs w:val="24"/>
                    <w:rtl w:val="0"/>
                  </w:rPr>
                  <w:t xml:space="preserve">São vinculados ao ICB:</w:t>
                </w:r>
              </w:p>
              <w:p w:rsidR="00000000" w:rsidDel="00000000" w:rsidP="00000000" w:rsidRDefault="00000000" w:rsidRPr="00000000" w14:paraId="000000B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Núcleos Docentes Estruturantes;</w:t>
                </w:r>
              </w:p>
              <w:p w:rsidR="00000000" w:rsidDel="00000000" w:rsidP="00000000" w:rsidRDefault="00000000" w:rsidRPr="00000000" w14:paraId="000000B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w:t>
                </w:r>
                <w:sdt>
                  <w:sdtPr>
                    <w:id w:val="1421662725"/>
                    <w:tag w:val="goog_rdk_79"/>
                  </w:sdtPr>
                  <w:sdtContent>
                    <w:commentRangeStart w:id="79"/>
                  </w:sdtContent>
                </w:sdt>
                <w:sdt>
                  <w:sdtPr>
                    <w:id w:val="1552643865"/>
                    <w:tag w:val="goog_rdk_80"/>
                  </w:sdtPr>
                  <w:sdtContent>
                    <w:commentRangeStart w:id="80"/>
                  </w:sdtContent>
                </w:sdt>
                <w:r w:rsidDel="00000000" w:rsidR="00000000" w:rsidRPr="00000000">
                  <w:rPr>
                    <w:rFonts w:ascii="Times New Roman" w:cs="Times New Roman" w:eastAsia="Times New Roman" w:hAnsi="Times New Roman"/>
                    <w:sz w:val="24"/>
                    <w:szCs w:val="24"/>
                    <w:rtl w:val="0"/>
                  </w:rPr>
                  <w:t xml:space="preserve">Núcleos</w:t>
                </w:r>
                <w:commentRangeEnd w:id="79"/>
                <w:r w:rsidDel="00000000" w:rsidR="00000000" w:rsidRPr="00000000">
                  <w:commentReference w:id="79"/>
                </w:r>
                <w:commentRangeEnd w:id="80"/>
                <w:r w:rsidDel="00000000" w:rsidR="00000000" w:rsidRPr="00000000">
                  <w:commentReference w:id="80"/>
                </w:r>
                <w:r w:rsidDel="00000000" w:rsidR="00000000" w:rsidRPr="00000000">
                  <w:rPr>
                    <w:rFonts w:ascii="Times New Roman" w:cs="Times New Roman" w:eastAsia="Times New Roman" w:hAnsi="Times New Roman"/>
                    <w:sz w:val="24"/>
                    <w:szCs w:val="24"/>
                    <w:rtl w:val="0"/>
                  </w:rPr>
                  <w:t xml:space="preserve"> Acadêmicos;</w:t>
                </w:r>
              </w:p>
              <w:p w:rsidR="00000000" w:rsidDel="00000000" w:rsidP="00000000" w:rsidRDefault="00000000" w:rsidRPr="00000000" w14:paraId="000000B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Ligas Acadêmicas.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8º. Criados em seu âmbito, são vinculados ao ICB:</w:t>
                </w:r>
              </w:p>
              <w:p w:rsidR="00000000" w:rsidDel="00000000" w:rsidP="00000000" w:rsidRDefault="00000000" w:rsidRPr="00000000" w14:paraId="000000B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Núcleos Docentes Estruturantes;</w:t>
                </w:r>
              </w:p>
              <w:p w:rsidR="00000000" w:rsidDel="00000000" w:rsidP="00000000" w:rsidRDefault="00000000" w:rsidRPr="00000000" w14:paraId="000000B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Núcleos Acadêmicos;</w:t>
                </w:r>
              </w:p>
              <w:p w:rsidR="00000000" w:rsidDel="00000000" w:rsidP="00000000" w:rsidRDefault="00000000" w:rsidRPr="00000000" w14:paraId="000000C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Ligas Acadêmicas;</w:t>
                </w:r>
              </w:p>
              <w:p w:rsidR="00000000" w:rsidDel="00000000" w:rsidP="00000000" w:rsidRDefault="00000000" w:rsidRPr="00000000" w14:paraId="000000C1">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212121"/>
                    <w:sz w:val="24"/>
                    <w:szCs w:val="24"/>
                    <w:highlight w:val="white"/>
                    <w:rtl w:val="0"/>
                  </w:rPr>
                  <w:t xml:space="preserve">V. Empresas Juniores;</w:t>
                </w:r>
              </w:p>
              <w:p w:rsidR="00000000" w:rsidDel="00000000" w:rsidP="00000000" w:rsidRDefault="00000000" w:rsidRPr="00000000" w14:paraId="000000C2">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V. Diretórios Acadêmicos;</w:t>
                </w:r>
              </w:p>
              <w:p w:rsidR="00000000" w:rsidDel="00000000" w:rsidP="00000000" w:rsidRDefault="00000000" w:rsidRPr="00000000" w14:paraId="000000C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Comissões permanentes ou temporárias.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after="0" w:lineRule="auto"/>
                  <w:jc w:val="center"/>
                  <w:rPr>
                    <w:rFonts w:ascii="Times New Roman" w:cs="Times New Roman" w:eastAsia="Times New Roman" w:hAnsi="Times New Roman"/>
                    <w:b w:val="1"/>
                    <w:sz w:val="24"/>
                    <w:szCs w:val="24"/>
                  </w:rPr>
                </w:pPr>
                <w:sdt>
                  <w:sdtPr>
                    <w:id w:val="1239917324"/>
                    <w:tag w:val="goog_rdk_81"/>
                  </w:sdtPr>
                  <w:sdtContent>
                    <w:commentRangeStart w:id="81"/>
                  </w:sdtContent>
                </w:sdt>
                <w:sdt>
                  <w:sdtPr>
                    <w:id w:val="1748576498"/>
                    <w:tag w:val="goog_rdk_82"/>
                  </w:sdtPr>
                  <w:sdtContent>
                    <w:commentRangeStart w:id="82"/>
                  </w:sdtContent>
                </w:sdt>
                <w:r w:rsidDel="00000000" w:rsidR="00000000" w:rsidRPr="00000000">
                  <w:rPr>
                    <w:rFonts w:ascii="Times New Roman" w:cs="Times New Roman" w:eastAsia="Times New Roman" w:hAnsi="Times New Roman"/>
                    <w:b w:val="1"/>
                    <w:sz w:val="24"/>
                    <w:szCs w:val="24"/>
                    <w:rtl w:val="0"/>
                  </w:rPr>
                  <w:t xml:space="preserve">CAPÍTULO II</w:t>
                </w:r>
                <w:commentRangeEnd w:id="81"/>
                <w:r w:rsidDel="00000000" w:rsidR="00000000" w:rsidRPr="00000000">
                  <w:commentReference w:id="81"/>
                </w:r>
                <w:commentRangeEnd w:id="82"/>
                <w:r w:rsidDel="00000000" w:rsidR="00000000" w:rsidRPr="00000000">
                  <w:commentReference w:id="82"/>
                </w:r>
                <w:r w:rsidDel="00000000" w:rsidR="00000000" w:rsidRPr="00000000">
                  <w:rPr>
                    <w:rtl w:val="0"/>
                  </w:rPr>
                </w:r>
              </w:p>
              <w:p w:rsidR="00000000" w:rsidDel="00000000" w:rsidP="00000000" w:rsidRDefault="00000000" w:rsidRPr="00000000" w14:paraId="000000C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 Funcionamento dos Órgãos Colegiados</w:t>
                </w:r>
              </w:p>
              <w:p w:rsidR="00000000" w:rsidDel="00000000" w:rsidP="00000000" w:rsidRDefault="00000000" w:rsidRPr="00000000" w14:paraId="000000C6">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9º. Os </w:t>
                </w:r>
                <w:sdt>
                  <w:sdtPr>
                    <w:id w:val="226467619"/>
                    <w:tag w:val="goog_rdk_83"/>
                  </w:sdtPr>
                  <w:sdtContent>
                    <w:commentRangeStart w:id="83"/>
                  </w:sdtContent>
                </w:sdt>
                <w:sdt>
                  <w:sdtPr>
                    <w:id w:val="-1723106631"/>
                    <w:tag w:val="goog_rdk_84"/>
                  </w:sdtPr>
                  <w:sdtContent>
                    <w:commentRangeStart w:id="84"/>
                  </w:sdtContent>
                </w:sdt>
                <w:r w:rsidDel="00000000" w:rsidR="00000000" w:rsidRPr="00000000">
                  <w:rPr>
                    <w:rFonts w:ascii="Times New Roman" w:cs="Times New Roman" w:eastAsia="Times New Roman" w:hAnsi="Times New Roman"/>
                    <w:sz w:val="24"/>
                    <w:szCs w:val="24"/>
                    <w:rtl w:val="0"/>
                  </w:rPr>
                  <w:t xml:space="preserve">órgãos colegiados</w:t>
                </w:r>
                <w:commentRangeEnd w:id="83"/>
                <w:r w:rsidDel="00000000" w:rsidR="00000000" w:rsidRPr="00000000">
                  <w:commentReference w:id="83"/>
                </w:r>
                <w:commentRangeEnd w:id="84"/>
                <w:r w:rsidDel="00000000" w:rsidR="00000000" w:rsidRPr="00000000">
                  <w:commentReference w:id="84"/>
                </w:r>
                <w:r w:rsidDel="00000000" w:rsidR="00000000" w:rsidRPr="00000000">
                  <w:rPr>
                    <w:rFonts w:ascii="Times New Roman" w:cs="Times New Roman" w:eastAsia="Times New Roman" w:hAnsi="Times New Roman"/>
                    <w:sz w:val="24"/>
                    <w:szCs w:val="24"/>
                    <w:rtl w:val="0"/>
                  </w:rPr>
                  <w:t xml:space="preserve"> do ICB, assim como os demais setores vinculados à Direção do ICB, possuem </w:t>
                </w:r>
                <w:sdt>
                  <w:sdtPr>
                    <w:id w:val="-1627569617"/>
                    <w:tag w:val="goog_rdk_85"/>
                  </w:sdtPr>
                  <w:sdtContent>
                    <w:commentRangeStart w:id="85"/>
                  </w:sdtContent>
                </w:sdt>
                <w:sdt>
                  <w:sdtPr>
                    <w:id w:val="1114340878"/>
                    <w:tag w:val="goog_rdk_86"/>
                  </w:sdtPr>
                  <w:sdtContent>
                    <w:commentRangeStart w:id="86"/>
                  </w:sdtContent>
                </w:sdt>
                <w:sdt>
                  <w:sdtPr>
                    <w:id w:val="1753078175"/>
                    <w:tag w:val="goog_rdk_87"/>
                  </w:sdtPr>
                  <w:sdtContent>
                    <w:commentRangeStart w:id="87"/>
                  </w:sdtContent>
                </w:sdt>
                <w:r w:rsidDel="00000000" w:rsidR="00000000" w:rsidRPr="00000000">
                  <w:rPr>
                    <w:rFonts w:ascii="Times New Roman" w:cs="Times New Roman" w:eastAsia="Times New Roman" w:hAnsi="Times New Roman"/>
                    <w:sz w:val="24"/>
                    <w:szCs w:val="24"/>
                    <w:rtl w:val="0"/>
                  </w:rPr>
                  <w:t xml:space="preserve">autonomia</w:t>
                </w:r>
                <w:commentRangeEnd w:id="85"/>
                <w:r w:rsidDel="00000000" w:rsidR="00000000" w:rsidRPr="00000000">
                  <w:commentReference w:id="85"/>
                </w:r>
                <w:commentRangeEnd w:id="86"/>
                <w:r w:rsidDel="00000000" w:rsidR="00000000" w:rsidRPr="00000000">
                  <w:commentReference w:id="86"/>
                </w:r>
                <w:commentRangeEnd w:id="87"/>
                <w:r w:rsidDel="00000000" w:rsidR="00000000" w:rsidRPr="00000000">
                  <w:commentReference w:id="87"/>
                </w:r>
                <w:r w:rsidDel="00000000" w:rsidR="00000000" w:rsidRPr="00000000">
                  <w:rPr>
                    <w:rFonts w:ascii="Times New Roman" w:cs="Times New Roman" w:eastAsia="Times New Roman" w:hAnsi="Times New Roman"/>
                    <w:sz w:val="24"/>
                    <w:szCs w:val="24"/>
                    <w:rtl w:val="0"/>
                  </w:rPr>
                  <w:t xml:space="preserve"> para regulamentar o seu funcionamento por meio de Resolução própria, de acordo com as especificidades não dispostas por este Regimento, desde que aprovadas pelo Conselho de Unidade do ICB.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after="0" w:lineRule="auto"/>
                  <w:jc w:val="center"/>
                  <w:rPr>
                    <w:rFonts w:ascii="Times New Roman" w:cs="Times New Roman" w:eastAsia="Times New Roman" w:hAnsi="Times New Roman"/>
                    <w:b w:val="1"/>
                    <w:sz w:val="24"/>
                    <w:szCs w:val="24"/>
                  </w:rPr>
                </w:pPr>
                <w:sdt>
                  <w:sdtPr>
                    <w:id w:val="377013219"/>
                    <w:tag w:val="goog_rdk_88"/>
                  </w:sdtPr>
                  <w:sdtContent>
                    <w:commentRangeStart w:id="88"/>
                  </w:sdtContent>
                </w:sdt>
                <w:r w:rsidDel="00000000" w:rsidR="00000000" w:rsidRPr="00000000">
                  <w:rPr>
                    <w:rFonts w:ascii="Times New Roman" w:cs="Times New Roman" w:eastAsia="Times New Roman" w:hAnsi="Times New Roman"/>
                    <w:b w:val="1"/>
                    <w:sz w:val="24"/>
                    <w:szCs w:val="24"/>
                    <w:rtl w:val="0"/>
                  </w:rPr>
                  <w:t xml:space="preserve">CAPÍTULO II</w:t>
                </w:r>
                <w:commentRangeEnd w:id="88"/>
                <w:r w:rsidDel="00000000" w:rsidR="00000000" w:rsidRPr="00000000">
                  <w:commentReference w:id="88"/>
                </w:r>
                <w:r w:rsidDel="00000000" w:rsidR="00000000" w:rsidRPr="00000000">
                  <w:rPr>
                    <w:rtl w:val="0"/>
                  </w:rPr>
                </w:r>
              </w:p>
              <w:p w:rsidR="00000000" w:rsidDel="00000000" w:rsidP="00000000" w:rsidRDefault="00000000" w:rsidRPr="00000000" w14:paraId="000000C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 Funcionamento dos Órgãos Colegiados</w:t>
                </w:r>
              </w:p>
              <w:p w:rsidR="00000000" w:rsidDel="00000000" w:rsidP="00000000" w:rsidRDefault="00000000" w:rsidRPr="00000000" w14:paraId="000000CA">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9º. Os órgãos colegiados do ICB, assim como os demais setores vinculados à Direção do ICB, possuem autonomia para regulamentar o seu funcionamento por meio de Resolução própria, de acordo com as especificidades não dispostas por este Regimento, desde que aprovadas pelo Conselho de Unidade do ICB.</w:t>
                </w:r>
              </w:p>
              <w:p w:rsidR="00000000" w:rsidDel="00000000" w:rsidP="00000000" w:rsidRDefault="00000000" w:rsidRPr="00000000" w14:paraId="000000C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É assegurada ao corpo docente, discente e técnico-administrativo a participação nos Órgãos Colegiados do ICB.</w:t>
                </w:r>
              </w:p>
              <w:p w:rsidR="00000000" w:rsidDel="00000000" w:rsidP="00000000" w:rsidRDefault="00000000" w:rsidRPr="00000000" w14:paraId="000000C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Aos docentes é assegurada a ocupação de 70% (setenta por cento) dos assentos em cada órgão colegiado, em conformidade com a Lei de Diretrizes e Bases da Educação (LDB).</w:t>
                </w:r>
              </w:p>
              <w:p w:rsidR="00000000" w:rsidDel="00000000" w:rsidP="00000000" w:rsidRDefault="00000000" w:rsidRPr="00000000" w14:paraId="000000D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Além da indicação dos representantes nos órgãos colegiados como membros titulares, os TAEs e representantes dos Diretórios Acadêmicos, também indicarão, na mesma oportunidade, um suplente por titular.</w:t>
                </w:r>
              </w:p>
              <w:p w:rsidR="00000000" w:rsidDel="00000000" w:rsidP="00000000" w:rsidRDefault="00000000" w:rsidRPr="00000000" w14:paraId="000000D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4º. A participação nos órgãos colegiados ocorrerá, preferencialmente, com a presença dos membros titulares indicados.</w:t>
                </w:r>
              </w:p>
              <w:p w:rsidR="00000000" w:rsidDel="00000000" w:rsidP="00000000" w:rsidRDefault="00000000" w:rsidRPr="00000000" w14:paraId="000000D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5º. Na impossibilidade de participação dos membros titulares, serão eles substituídos por seus suplentes regimentalmente previstos. </w:t>
                </w:r>
              </w:p>
              <w:p w:rsidR="00000000" w:rsidDel="00000000" w:rsidP="00000000" w:rsidRDefault="00000000" w:rsidRPr="00000000" w14:paraId="000000D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6º. A participação dos suplentes não poderá ser suprida por terceiros.</w:t>
                </w:r>
              </w:p>
              <w:p w:rsidR="00000000" w:rsidDel="00000000" w:rsidP="00000000" w:rsidRDefault="00000000" w:rsidRPr="00000000" w14:paraId="000000D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7º. Nos casos em que os TAES e discentes não indicarem representantes e suplentes, o Presidente do respectivo órgão deverá solicitar formalmente a indicação.</w:t>
                </w:r>
              </w:p>
              <w:p w:rsidR="00000000" w:rsidDel="00000000" w:rsidP="00000000" w:rsidRDefault="00000000" w:rsidRPr="00000000" w14:paraId="000000D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8º. </w:t>
                </w:r>
                <w:r w:rsidDel="00000000" w:rsidR="00000000" w:rsidRPr="00000000">
                  <w:rPr>
                    <w:rFonts w:ascii="Times New Roman" w:cs="Times New Roman" w:eastAsia="Times New Roman" w:hAnsi="Times New Roman"/>
                    <w:sz w:val="24"/>
                    <w:szCs w:val="24"/>
                    <w:rtl w:val="0"/>
                  </w:rPr>
                  <w:t xml:space="preserve">A ausência de indicação de representante reduzirá o quorum até que o novo membro e suplente sejam indicados, o que fará com que o quorum seja restabelecido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9º. No caso em que a pauta for diretamente relacionada com o órgão ou setor que não for representado na reunião, o Presidente poderá adiá-la para deliberação posterior, mediante comunicação ao respectivo representante, nos termos deste artigo.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spacing w:after="0" w:lineRule="auto"/>
                  <w:jc w:val="both"/>
                  <w:rPr>
                    <w:rFonts w:ascii="Times New Roman" w:cs="Times New Roman" w:eastAsia="Times New Roman" w:hAnsi="Times New Roman"/>
                    <w:sz w:val="24"/>
                    <w:szCs w:val="24"/>
                  </w:rPr>
                </w:pPr>
                <w:sdt>
                  <w:sdtPr>
                    <w:id w:val="-414742343"/>
                    <w:tag w:val="goog_rdk_89"/>
                  </w:sdtPr>
                  <w:sdtContent>
                    <w:commentRangeStart w:id="89"/>
                  </w:sdtContent>
                </w:sdt>
                <w:sdt>
                  <w:sdtPr>
                    <w:id w:val="2013008573"/>
                    <w:tag w:val="goog_rdk_90"/>
                  </w:sdtPr>
                  <w:sdtContent>
                    <w:commentRangeStart w:id="90"/>
                  </w:sdtContent>
                </w:sdt>
                <w:r w:rsidDel="00000000" w:rsidR="00000000" w:rsidRPr="00000000">
                  <w:rPr>
                    <w:rFonts w:ascii="Times New Roman" w:cs="Times New Roman" w:eastAsia="Times New Roman" w:hAnsi="Times New Roman"/>
                    <w:sz w:val="24"/>
                    <w:szCs w:val="24"/>
                    <w:rtl w:val="0"/>
                  </w:rPr>
                  <w:t xml:space="preserve">Art. 10.</w:t>
                </w:r>
                <w:commentRangeEnd w:id="89"/>
                <w:r w:rsidDel="00000000" w:rsidR="00000000" w:rsidRPr="00000000">
                  <w:commentReference w:id="89"/>
                </w:r>
                <w:commentRangeEnd w:id="90"/>
                <w:r w:rsidDel="00000000" w:rsidR="00000000" w:rsidRPr="00000000">
                  <w:commentReference w:id="90"/>
                </w:r>
                <w:r w:rsidDel="00000000" w:rsidR="00000000" w:rsidRPr="00000000">
                  <w:rPr>
                    <w:rFonts w:ascii="Times New Roman" w:cs="Times New Roman" w:eastAsia="Times New Roman" w:hAnsi="Times New Roman"/>
                    <w:sz w:val="24"/>
                    <w:szCs w:val="24"/>
                    <w:rtl w:val="0"/>
                  </w:rPr>
                  <w:t xml:space="preserve"> </w:t>
                </w:r>
                <w:sdt>
                  <w:sdtPr>
                    <w:id w:val="-1568984540"/>
                    <w:tag w:val="goog_rdk_91"/>
                  </w:sdtPr>
                  <w:sdtContent>
                    <w:commentRangeStart w:id="91"/>
                  </w:sdtContent>
                </w:sdt>
                <w:sdt>
                  <w:sdtPr>
                    <w:id w:val="-1126946866"/>
                    <w:tag w:val="goog_rdk_92"/>
                  </w:sdtPr>
                  <w:sdtContent>
                    <w:commentRangeStart w:id="92"/>
                  </w:sdtContent>
                </w:sdt>
                <w:r w:rsidDel="00000000" w:rsidR="00000000" w:rsidRPr="00000000">
                  <w:rPr>
                    <w:rFonts w:ascii="Times New Roman" w:cs="Times New Roman" w:eastAsia="Times New Roman" w:hAnsi="Times New Roman"/>
                    <w:sz w:val="24"/>
                    <w:szCs w:val="24"/>
                    <w:rtl w:val="0"/>
                  </w:rPr>
                  <w:t xml:space="preserve">As</w:t>
                </w:r>
                <w:commentRangeEnd w:id="91"/>
                <w:r w:rsidDel="00000000" w:rsidR="00000000" w:rsidRPr="00000000">
                  <w:commentReference w:id="91"/>
                </w:r>
                <w:commentRangeEnd w:id="92"/>
                <w:r w:rsidDel="00000000" w:rsidR="00000000" w:rsidRPr="00000000">
                  <w:commentReference w:id="92"/>
                </w:r>
                <w:r w:rsidDel="00000000" w:rsidR="00000000" w:rsidRPr="00000000">
                  <w:rPr>
                    <w:rFonts w:ascii="Times New Roman" w:cs="Times New Roman" w:eastAsia="Times New Roman" w:hAnsi="Times New Roman"/>
                    <w:sz w:val="24"/>
                    <w:szCs w:val="24"/>
                    <w:rtl w:val="0"/>
                  </w:rPr>
                  <w:t xml:space="preserve"> </w:t>
                </w:r>
                <w:sdt>
                  <w:sdtPr>
                    <w:id w:val="1778063809"/>
                    <w:tag w:val="goog_rdk_93"/>
                  </w:sdtPr>
                  <w:sdtContent>
                    <w:commentRangeStart w:id="93"/>
                  </w:sdtContent>
                </w:sdt>
                <w:sdt>
                  <w:sdtPr>
                    <w:id w:val="-1232410646"/>
                    <w:tag w:val="goog_rdk_94"/>
                  </w:sdtPr>
                  <w:sdtContent>
                    <w:commentRangeStart w:id="94"/>
                  </w:sdtContent>
                </w:sdt>
                <w:r w:rsidDel="00000000" w:rsidR="00000000" w:rsidRPr="00000000">
                  <w:rPr>
                    <w:rFonts w:ascii="Times New Roman" w:cs="Times New Roman" w:eastAsia="Times New Roman" w:hAnsi="Times New Roman"/>
                    <w:sz w:val="24"/>
                    <w:szCs w:val="24"/>
                    <w:rtl w:val="0"/>
                  </w:rPr>
                  <w:t xml:space="preserve">reuniões</w:t>
                </w:r>
                <w:commentRangeEnd w:id="93"/>
                <w:r w:rsidDel="00000000" w:rsidR="00000000" w:rsidRPr="00000000">
                  <w:commentReference w:id="93"/>
                </w:r>
                <w:commentRangeEnd w:id="94"/>
                <w:r w:rsidDel="00000000" w:rsidR="00000000" w:rsidRPr="00000000">
                  <w:commentReference w:id="94"/>
                </w:r>
                <w:r w:rsidDel="00000000" w:rsidR="00000000" w:rsidRPr="00000000">
                  <w:rPr>
                    <w:rFonts w:ascii="Times New Roman" w:cs="Times New Roman" w:eastAsia="Times New Roman" w:hAnsi="Times New Roman"/>
                    <w:sz w:val="24"/>
                    <w:szCs w:val="24"/>
                    <w:rtl w:val="0"/>
                  </w:rPr>
                  <w:t xml:space="preserve"> ordinárias dos órgãos colegiados serão realizadas de forma regular, conforme calendário previamente aprovado por maioria simples de seus membros.</w:t>
                </w:r>
              </w:p>
              <w:p w:rsidR="00000000" w:rsidDel="00000000" w:rsidP="00000000" w:rsidRDefault="00000000" w:rsidRPr="00000000" w14:paraId="000000D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As reuniões ordinárias dos órgãos colegiados serão convocadas, por escrito, com antecedência mínima de 02 (dois) dias úteis.</w:t>
                </w:r>
              </w:p>
              <w:p w:rsidR="00000000" w:rsidDel="00000000" w:rsidP="00000000" w:rsidRDefault="00000000" w:rsidRPr="00000000" w14:paraId="000000E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A data da reunião ordinária poderá ser alterada, desde que definida previamente, até 05 (cinco) dias úteis da data a ser realizada a nova reunião.</w:t>
                </w:r>
              </w:p>
              <w:p w:rsidR="00000000" w:rsidDel="00000000" w:rsidP="00000000" w:rsidRDefault="00000000" w:rsidRPr="00000000" w14:paraId="000000E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Diante de caso fortuito ou força maior que impeça sua realização, aplicar-se-á o regramento referente à convocação da reunião extraordinária.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10. As reuniões ordinárias dos órgãos colegiados serão realizadas de forma regular, conforme calendário previamente aprovado por maioria simples de seus membros.</w:t>
                </w:r>
              </w:p>
              <w:p w:rsidR="00000000" w:rsidDel="00000000" w:rsidP="00000000" w:rsidRDefault="00000000" w:rsidRPr="00000000" w14:paraId="000000E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As reuniões ordinárias dos órgãos colegiados serão convocadas, por escrito, com antecedência mínima de 02 (dois) dias úteis.</w:t>
                </w:r>
              </w:p>
              <w:p w:rsidR="00000000" w:rsidDel="00000000" w:rsidP="00000000" w:rsidRDefault="00000000" w:rsidRPr="00000000" w14:paraId="000000E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A data da reunião ordinária poderá ser alterada, desde que definida previamente, até 05 (cinco) dias úteis da data a ser realizada a nova reunião.</w:t>
                </w:r>
              </w:p>
              <w:p w:rsidR="00000000" w:rsidDel="00000000" w:rsidP="00000000" w:rsidRDefault="00000000" w:rsidRPr="00000000" w14:paraId="000000E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Diante de caso fortuito ou força maior que impeça sua realização, aplicar-se-á o regramento referente à convocação da reunião extraordinária.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spacing w:after="0" w:lineRule="auto"/>
                  <w:jc w:val="both"/>
                  <w:rPr>
                    <w:rFonts w:ascii="Times New Roman" w:cs="Times New Roman" w:eastAsia="Times New Roman" w:hAnsi="Times New Roman"/>
                    <w:sz w:val="24"/>
                    <w:szCs w:val="24"/>
                  </w:rPr>
                </w:pPr>
                <w:sdt>
                  <w:sdtPr>
                    <w:id w:val="-1430963451"/>
                    <w:tag w:val="goog_rdk_95"/>
                  </w:sdtPr>
                  <w:sdtContent>
                    <w:commentRangeStart w:id="95"/>
                  </w:sdtContent>
                </w:sdt>
                <w:sdt>
                  <w:sdtPr>
                    <w:id w:val="-37511410"/>
                    <w:tag w:val="goog_rdk_96"/>
                  </w:sdtPr>
                  <w:sdtContent>
                    <w:commentRangeStart w:id="96"/>
                  </w:sdtContent>
                </w:sdt>
                <w:sdt>
                  <w:sdtPr>
                    <w:id w:val="-1695768833"/>
                    <w:tag w:val="goog_rdk_97"/>
                  </w:sdtPr>
                  <w:sdtContent>
                    <w:commentRangeStart w:id="97"/>
                  </w:sdtContent>
                </w:sdt>
                <w:r w:rsidDel="00000000" w:rsidR="00000000" w:rsidRPr="00000000">
                  <w:rPr>
                    <w:rFonts w:ascii="Times New Roman" w:cs="Times New Roman" w:eastAsia="Times New Roman" w:hAnsi="Times New Roman"/>
                    <w:sz w:val="24"/>
                    <w:szCs w:val="24"/>
                    <w:rtl w:val="0"/>
                  </w:rPr>
                  <w:t xml:space="preserve">Art. 11.</w:t>
                </w:r>
                <w:commentRangeEnd w:id="95"/>
                <w:r w:rsidDel="00000000" w:rsidR="00000000" w:rsidRPr="00000000">
                  <w:commentReference w:id="95"/>
                </w:r>
                <w:commentRangeEnd w:id="96"/>
                <w:r w:rsidDel="00000000" w:rsidR="00000000" w:rsidRPr="00000000">
                  <w:commentReference w:id="96"/>
                </w:r>
                <w:commentRangeEnd w:id="97"/>
                <w:r w:rsidDel="00000000" w:rsidR="00000000" w:rsidRPr="00000000">
                  <w:commentReference w:id="97"/>
                </w:r>
                <w:r w:rsidDel="00000000" w:rsidR="00000000" w:rsidRPr="00000000">
                  <w:rPr>
                    <w:rFonts w:ascii="Times New Roman" w:cs="Times New Roman" w:eastAsia="Times New Roman" w:hAnsi="Times New Roman"/>
                    <w:sz w:val="24"/>
                    <w:szCs w:val="24"/>
                    <w:rtl w:val="0"/>
                  </w:rPr>
                  <w:t xml:space="preserve"> As reuniões </w:t>
                </w:r>
                <w:sdt>
                  <w:sdtPr>
                    <w:id w:val="1662597525"/>
                    <w:tag w:val="goog_rdk_98"/>
                  </w:sdtPr>
                  <w:sdtContent>
                    <w:commentRangeStart w:id="98"/>
                  </w:sdtContent>
                </w:sdt>
                <w:sdt>
                  <w:sdtPr>
                    <w:id w:val="2030906821"/>
                    <w:tag w:val="goog_rdk_99"/>
                  </w:sdtPr>
                  <w:sdtContent>
                    <w:commentRangeStart w:id="99"/>
                  </w:sdtContent>
                </w:sdt>
                <w:r w:rsidDel="00000000" w:rsidR="00000000" w:rsidRPr="00000000">
                  <w:rPr>
                    <w:rFonts w:ascii="Times New Roman" w:cs="Times New Roman" w:eastAsia="Times New Roman" w:hAnsi="Times New Roman"/>
                    <w:sz w:val="24"/>
                    <w:szCs w:val="24"/>
                    <w:rtl w:val="0"/>
                  </w:rPr>
                  <w:t xml:space="preserve">extraordinárias</w:t>
                </w:r>
                <w:commentRangeEnd w:id="98"/>
                <w:r w:rsidDel="00000000" w:rsidR="00000000" w:rsidRPr="00000000">
                  <w:commentReference w:id="98"/>
                </w:r>
                <w:commentRangeEnd w:id="99"/>
                <w:r w:rsidDel="00000000" w:rsidR="00000000" w:rsidRPr="00000000">
                  <w:commentReference w:id="99"/>
                </w:r>
                <w:r w:rsidDel="00000000" w:rsidR="00000000" w:rsidRPr="00000000">
                  <w:rPr>
                    <w:rFonts w:ascii="Times New Roman" w:cs="Times New Roman" w:eastAsia="Times New Roman" w:hAnsi="Times New Roman"/>
                    <w:sz w:val="24"/>
                    <w:szCs w:val="24"/>
                    <w:rtl w:val="0"/>
                  </w:rPr>
                  <w:t xml:space="preserve"> poderão ocorrer sempre que convocadas pelo seu </w:t>
                </w:r>
                <w:sdt>
                  <w:sdtPr>
                    <w:id w:val="2077070931"/>
                    <w:tag w:val="goog_rdk_100"/>
                  </w:sdtPr>
                  <w:sdtContent>
                    <w:commentRangeStart w:id="100"/>
                  </w:sdtContent>
                </w:sdt>
                <w:sdt>
                  <w:sdtPr>
                    <w:id w:val="910805904"/>
                    <w:tag w:val="goog_rdk_101"/>
                  </w:sdtPr>
                  <w:sdtContent>
                    <w:commentRangeStart w:id="101"/>
                  </w:sdtContent>
                </w:sdt>
                <w:r w:rsidDel="00000000" w:rsidR="00000000" w:rsidRPr="00000000">
                  <w:rPr>
                    <w:rFonts w:ascii="Times New Roman" w:cs="Times New Roman" w:eastAsia="Times New Roman" w:hAnsi="Times New Roman"/>
                    <w:sz w:val="24"/>
                    <w:szCs w:val="24"/>
                    <w:rtl w:val="0"/>
                  </w:rPr>
                  <w:t xml:space="preserve">Presidente</w:t>
                </w:r>
                <w:commentRangeEnd w:id="100"/>
                <w:r w:rsidDel="00000000" w:rsidR="00000000" w:rsidRPr="00000000">
                  <w:commentReference w:id="100"/>
                </w:r>
                <w:commentRangeEnd w:id="101"/>
                <w:r w:rsidDel="00000000" w:rsidR="00000000" w:rsidRPr="00000000">
                  <w:commentReference w:id="101"/>
                </w:r>
                <w:r w:rsidDel="00000000" w:rsidR="00000000" w:rsidRPr="00000000">
                  <w:rPr>
                    <w:rFonts w:ascii="Times New Roman" w:cs="Times New Roman" w:eastAsia="Times New Roman" w:hAnsi="Times New Roman"/>
                    <w:sz w:val="24"/>
                    <w:szCs w:val="24"/>
                    <w:rtl w:val="0"/>
                  </w:rPr>
                  <w:t xml:space="preserve">, em horário fixado com antecedência mínima de 01 (um) dia útil.</w:t>
                </w:r>
              </w:p>
              <w:p w:rsidR="00000000" w:rsidDel="00000000" w:rsidP="00000000" w:rsidRDefault="00000000" w:rsidRPr="00000000" w14:paraId="000000E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w:t>
                </w:r>
                <w:r w:rsidDel="00000000" w:rsidR="00000000" w:rsidRPr="00000000">
                  <w:rPr>
                    <w:rFonts w:ascii="Times New Roman" w:cs="Times New Roman" w:eastAsia="Times New Roman" w:hAnsi="Times New Roman"/>
                    <w:sz w:val="24"/>
                    <w:szCs w:val="24"/>
                    <w:highlight w:val="white"/>
                    <w:rtl w:val="0"/>
                  </w:rPr>
                  <w:t xml:space="preserve">As deliberações serão tomadas por maioria simples, </w:t>
                </w:r>
                <w:sdt>
                  <w:sdtPr>
                    <w:id w:val="-484878871"/>
                    <w:tag w:val="goog_rdk_102"/>
                  </w:sdtPr>
                  <w:sdtContent>
                    <w:commentRangeStart w:id="102"/>
                  </w:sdtContent>
                </w:sdt>
                <w:sdt>
                  <w:sdtPr>
                    <w:id w:val="-738413113"/>
                    <w:tag w:val="goog_rdk_103"/>
                  </w:sdtPr>
                  <w:sdtContent>
                    <w:commentRangeStart w:id="103"/>
                  </w:sdtContent>
                </w:sdt>
                <w:sdt>
                  <w:sdtPr>
                    <w:id w:val="2080231136"/>
                    <w:tag w:val="goog_rdk_104"/>
                  </w:sdtPr>
                  <w:sdtContent>
                    <w:commentRangeStart w:id="104"/>
                  </w:sdtContent>
                </w:sdt>
                <w:r w:rsidDel="00000000" w:rsidR="00000000" w:rsidRPr="00000000">
                  <w:rPr>
                    <w:rFonts w:ascii="Times New Roman" w:cs="Times New Roman" w:eastAsia="Times New Roman" w:hAnsi="Times New Roman"/>
                    <w:sz w:val="24"/>
                    <w:szCs w:val="24"/>
                    <w:highlight w:val="white"/>
                    <w:rtl w:val="0"/>
                  </w:rPr>
                  <w:t xml:space="preserve">restrita ao assunto de caráter excepcional</w:t>
                </w:r>
                <w:commentRangeEnd w:id="102"/>
                <w:r w:rsidDel="00000000" w:rsidR="00000000" w:rsidRPr="00000000">
                  <w:commentReference w:id="102"/>
                </w:r>
                <w:commentRangeEnd w:id="103"/>
                <w:r w:rsidDel="00000000" w:rsidR="00000000" w:rsidRPr="00000000">
                  <w:commentReference w:id="103"/>
                </w:r>
                <w:commentRangeEnd w:id="104"/>
                <w:r w:rsidDel="00000000" w:rsidR="00000000" w:rsidRPr="00000000">
                  <w:commentReference w:id="104"/>
                </w:r>
                <w:r w:rsidDel="00000000" w:rsidR="00000000" w:rsidRPr="00000000">
                  <w:rPr>
                    <w:rFonts w:ascii="Times New Roman" w:cs="Times New Roman" w:eastAsia="Times New Roman" w:hAnsi="Times New Roman"/>
                    <w:sz w:val="24"/>
                    <w:szCs w:val="24"/>
                    <w:highlight w:val="white"/>
                    <w:rtl w:val="0"/>
                  </w:rPr>
                  <w:t xml:space="preserve"> que lhe houver dado causa, presente a maioria absoluta de seus membros</w:t>
                </w: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11. As reuniões extraordinárias poderão ocorrer sempre que convocadas pelo seu respectivo Presidente, em horário fixado com antecedência mínima de 01 (um) dia útil.</w:t>
                </w:r>
              </w:p>
              <w:p w:rsidR="00000000" w:rsidDel="00000000" w:rsidP="00000000" w:rsidRDefault="00000000" w:rsidRPr="00000000" w14:paraId="000000F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w:t>
                </w:r>
                <w:r w:rsidDel="00000000" w:rsidR="00000000" w:rsidRPr="00000000">
                  <w:rPr>
                    <w:rFonts w:ascii="Times New Roman" w:cs="Times New Roman" w:eastAsia="Times New Roman" w:hAnsi="Times New Roman"/>
                    <w:sz w:val="24"/>
                    <w:szCs w:val="24"/>
                    <w:highlight w:val="white"/>
                    <w:rtl w:val="0"/>
                  </w:rPr>
                  <w:t xml:space="preserve">As deliberações serão tomadas por maioria simples, restrita ao assunto de caráter excepcional que lhe houver dado causa, presente a maioria absoluta de seus membros</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12. </w:t>
                </w:r>
                <w:r w:rsidDel="00000000" w:rsidR="00000000" w:rsidRPr="00000000">
                  <w:rPr>
                    <w:rFonts w:ascii="Times New Roman" w:cs="Times New Roman" w:eastAsia="Times New Roman" w:hAnsi="Times New Roman"/>
                    <w:sz w:val="24"/>
                    <w:szCs w:val="24"/>
                    <w:rtl w:val="0"/>
                  </w:rPr>
                  <w:t xml:space="preserve">A maioria absoluta dos membros de órgão colegiado poderá convocar reunião extraordinária, em horário fixado com antecedência mínima de 01 (um) dia útil, nos casos de extrema urgência e gravidade, quando ausente o respectivo Presidente e Vice-Presidente do órgão colegiado.</w:t>
                </w:r>
              </w:p>
              <w:p w:rsidR="00000000" w:rsidDel="00000000" w:rsidP="00000000" w:rsidRDefault="00000000" w:rsidRPr="00000000" w14:paraId="000000F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Iniciada a reunião, eleger-se-á, por maioria simples, o Presidente responsável pela condução dos trabalhos.</w:t>
                </w:r>
              </w:p>
              <w:p w:rsidR="00000000" w:rsidDel="00000000" w:rsidP="00000000" w:rsidRDefault="00000000" w:rsidRPr="00000000" w14:paraId="000000F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As deliberações serão tomadas por maioria simples, restrita ao assunto de caráter excepcional que lhe houver dado causa, presente a maioria absoluta de seus membros.</w:t>
                </w:r>
              </w:p>
              <w:p w:rsidR="00000000" w:rsidDel="00000000" w:rsidP="00000000" w:rsidRDefault="00000000" w:rsidRPr="00000000" w14:paraId="000000F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A questão deliberada nos termos do </w:t>
                </w:r>
                <w:r w:rsidDel="00000000" w:rsidR="00000000" w:rsidRPr="00000000">
                  <w:rPr>
                    <w:rFonts w:ascii="Times New Roman" w:cs="Times New Roman" w:eastAsia="Times New Roman" w:hAnsi="Times New Roman"/>
                    <w:i w:val="1"/>
                    <w:sz w:val="24"/>
                    <w:szCs w:val="24"/>
                    <w:rtl w:val="0"/>
                  </w:rPr>
                  <w:t xml:space="preserve">caput</w:t>
                </w:r>
                <w:r w:rsidDel="00000000" w:rsidR="00000000" w:rsidRPr="00000000">
                  <w:rPr>
                    <w:rFonts w:ascii="Times New Roman" w:cs="Times New Roman" w:eastAsia="Times New Roman" w:hAnsi="Times New Roman"/>
                    <w:sz w:val="24"/>
                    <w:szCs w:val="24"/>
                    <w:rtl w:val="0"/>
                  </w:rPr>
                  <w:t xml:space="preserve"> poderá ser revista na reunião ordinária subsequente.</w:t>
                </w:r>
              </w:p>
              <w:p w:rsidR="00000000" w:rsidDel="00000000" w:rsidP="00000000" w:rsidRDefault="00000000" w:rsidRPr="00000000" w14:paraId="000000F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4º. Para revisão da deliberação, deverá o Presidente ou Vice-Presidente regular incluir ou a maioria absoluta solicitar a inclusão da matéria na ordem do dia.</w:t>
                </w:r>
              </w:p>
              <w:p w:rsidR="00000000" w:rsidDel="00000000" w:rsidP="00000000" w:rsidRDefault="00000000" w:rsidRPr="00000000" w14:paraId="000000F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5º. Não realizada a revisão na reunião ordinária subsequente, estará a matéria consolidada.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12. Nos casos de extrema urgência e gravidade, quando ausentes os respectivos Presidente e Vice-Presidente do órgão colegiado, a maioria dos membros remanescentes poderá convocar reunião extraordinária, em horário fixado com antecedência mínima de 01 (um) dia útil.</w:t>
                </w:r>
              </w:p>
              <w:p w:rsidR="00000000" w:rsidDel="00000000" w:rsidP="00000000" w:rsidRDefault="00000000" w:rsidRPr="00000000" w14:paraId="000000F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Iniciada a reunião, eleger-se-á, por maioria simples, o Presidente responsável pela condução dos trabalhos.</w:t>
                </w:r>
              </w:p>
              <w:p w:rsidR="00000000" w:rsidDel="00000000" w:rsidP="00000000" w:rsidRDefault="00000000" w:rsidRPr="00000000" w14:paraId="0000010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Presente a maioria de seus membros remanescentes, as deliberações serão tomadas por maioria simples, restrita ao assunto de caráter excepcional que lhe houver dado causa.</w:t>
                </w:r>
              </w:p>
              <w:p w:rsidR="00000000" w:rsidDel="00000000" w:rsidP="00000000" w:rsidRDefault="00000000" w:rsidRPr="00000000" w14:paraId="0000010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A questão deliberada nos termos do </w:t>
                </w:r>
                <w:r w:rsidDel="00000000" w:rsidR="00000000" w:rsidRPr="00000000">
                  <w:rPr>
                    <w:rFonts w:ascii="Times New Roman" w:cs="Times New Roman" w:eastAsia="Times New Roman" w:hAnsi="Times New Roman"/>
                    <w:i w:val="1"/>
                    <w:sz w:val="24"/>
                    <w:szCs w:val="24"/>
                    <w:rtl w:val="0"/>
                  </w:rPr>
                  <w:t xml:space="preserve">caput</w:t>
                </w:r>
                <w:r w:rsidDel="00000000" w:rsidR="00000000" w:rsidRPr="00000000">
                  <w:rPr>
                    <w:rFonts w:ascii="Times New Roman" w:cs="Times New Roman" w:eastAsia="Times New Roman" w:hAnsi="Times New Roman"/>
                    <w:sz w:val="24"/>
                    <w:szCs w:val="24"/>
                    <w:rtl w:val="0"/>
                  </w:rPr>
                  <w:t xml:space="preserve"> poderá ser revista na reunião ordinária subsequente.</w:t>
                </w:r>
              </w:p>
              <w:p w:rsidR="00000000" w:rsidDel="00000000" w:rsidP="00000000" w:rsidRDefault="00000000" w:rsidRPr="00000000" w14:paraId="0000010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4º. Para revisão da deliberação, deverá o respectivo Presidente ou Vice-Presidente regular incluir ou a maioria absoluta solicitar a inclusão da matéria na ordem do dia.</w:t>
                </w:r>
              </w:p>
              <w:p w:rsidR="00000000" w:rsidDel="00000000" w:rsidP="00000000" w:rsidRDefault="00000000" w:rsidRPr="00000000" w14:paraId="0000010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5º. Não realizada a revisão na reunião ordinária subsequente, estará a matéria consolidada.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spacing w:after="0" w:lineRule="auto"/>
                  <w:jc w:val="both"/>
                  <w:rPr>
                    <w:rFonts w:ascii="Times New Roman" w:cs="Times New Roman" w:eastAsia="Times New Roman" w:hAnsi="Times New Roman"/>
                    <w:sz w:val="24"/>
                    <w:szCs w:val="24"/>
                  </w:rPr>
                </w:pPr>
                <w:sdt>
                  <w:sdtPr>
                    <w:id w:val="-474057867"/>
                    <w:tag w:val="goog_rdk_105"/>
                  </w:sdtPr>
                  <w:sdtContent>
                    <w:commentRangeStart w:id="105"/>
                  </w:sdtContent>
                </w:sdt>
                <w:sdt>
                  <w:sdtPr>
                    <w:id w:val="-1452210842"/>
                    <w:tag w:val="goog_rdk_106"/>
                  </w:sdtPr>
                  <w:sdtContent>
                    <w:commentRangeStart w:id="106"/>
                  </w:sdtContent>
                </w:sdt>
                <w:r w:rsidDel="00000000" w:rsidR="00000000" w:rsidRPr="00000000">
                  <w:rPr>
                    <w:rFonts w:ascii="Times New Roman" w:cs="Times New Roman" w:eastAsia="Times New Roman" w:hAnsi="Times New Roman"/>
                    <w:sz w:val="24"/>
                    <w:szCs w:val="24"/>
                    <w:rtl w:val="0"/>
                  </w:rPr>
                  <w:t xml:space="preserve">Art. 13</w:t>
                </w:r>
                <w:commentRangeEnd w:id="105"/>
                <w:r w:rsidDel="00000000" w:rsidR="00000000" w:rsidRPr="00000000">
                  <w:commentReference w:id="105"/>
                </w:r>
                <w:commentRangeEnd w:id="106"/>
                <w:r w:rsidDel="00000000" w:rsidR="00000000" w:rsidRPr="00000000">
                  <w:commentReference w:id="106"/>
                </w:r>
                <w:r w:rsidDel="00000000" w:rsidR="00000000" w:rsidRPr="00000000">
                  <w:rPr>
                    <w:rFonts w:ascii="Times New Roman" w:cs="Times New Roman" w:eastAsia="Times New Roman" w:hAnsi="Times New Roman"/>
                    <w:sz w:val="24"/>
                    <w:szCs w:val="24"/>
                    <w:rtl w:val="0"/>
                  </w:rPr>
                  <w:t xml:space="preserve">. Em qualquer caso, a convocação far-se-á por expediente, no qual constará a pauta dos trabalhos, local, dia e hora do início das reuniões.</w:t>
                </w:r>
              </w:p>
              <w:p w:rsidR="00000000" w:rsidDel="00000000" w:rsidP="00000000" w:rsidRDefault="00000000" w:rsidRPr="00000000" w14:paraId="0000010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O comparecimento dos membros às reuniões é obrigatório.</w:t>
                </w:r>
              </w:p>
              <w:p w:rsidR="00000000" w:rsidDel="00000000" w:rsidP="00000000" w:rsidRDefault="00000000" w:rsidRPr="00000000" w14:paraId="0000010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A justificação de ausência será apresentada até a seguinte reunião ordinária.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13. Em qualquer caso, a convocação far-se-á por expediente, no qual constará a pauta dos trabalhos, local, dia e hora do início das reuniões.</w:t>
                </w:r>
              </w:p>
              <w:p w:rsidR="00000000" w:rsidDel="00000000" w:rsidP="00000000" w:rsidRDefault="00000000" w:rsidRPr="00000000" w14:paraId="0000010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A participação nas reuniões dos órgãos colegiados prefere qualquer outra atividade e obriga o comparecimento de seus integrantes.</w:t>
                </w:r>
              </w:p>
              <w:p w:rsidR="00000000" w:rsidDel="00000000" w:rsidP="00000000" w:rsidRDefault="00000000" w:rsidRPr="00000000" w14:paraId="0000011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A justificação de ausência será apresentada até a seguinte reunião ordinária.</w:t>
                </w:r>
              </w:p>
              <w:p w:rsidR="00000000" w:rsidDel="00000000" w:rsidP="00000000" w:rsidRDefault="00000000" w:rsidRPr="00000000" w14:paraId="0000011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São justificativas para ausência nas reuniões:</w:t>
                </w:r>
              </w:p>
              <w:p w:rsidR="00000000" w:rsidDel="00000000" w:rsidP="00000000" w:rsidRDefault="00000000" w:rsidRPr="00000000" w14:paraId="00000114">
                <w:pPr>
                  <w:numPr>
                    <w:ilvl w:val="0"/>
                    <w:numId w:val="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Férias;</w:t>
                </w:r>
              </w:p>
              <w:p w:rsidR="00000000" w:rsidDel="00000000" w:rsidP="00000000" w:rsidRDefault="00000000" w:rsidRPr="00000000" w14:paraId="00000115">
                <w:pPr>
                  <w:numPr>
                    <w:ilvl w:val="0"/>
                    <w:numId w:val="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Licenças;</w:t>
                </w:r>
              </w:p>
              <w:p w:rsidR="00000000" w:rsidDel="00000000" w:rsidP="00000000" w:rsidRDefault="00000000" w:rsidRPr="00000000" w14:paraId="00000116">
                <w:pPr>
                  <w:numPr>
                    <w:ilvl w:val="0"/>
                    <w:numId w:val="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Afastamentos;</w:t>
                </w:r>
              </w:p>
              <w:p w:rsidR="00000000" w:rsidDel="00000000" w:rsidP="00000000" w:rsidRDefault="00000000" w:rsidRPr="00000000" w14:paraId="00000117">
                <w:pPr>
                  <w:numPr>
                    <w:ilvl w:val="0"/>
                    <w:numId w:val="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Concessões.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14. A duração </w:t>
                </w:r>
                <w:sdt>
                  <w:sdtPr>
                    <w:id w:val="-290992343"/>
                    <w:tag w:val="goog_rdk_107"/>
                  </w:sdtPr>
                  <w:sdtContent>
                    <w:commentRangeStart w:id="107"/>
                  </w:sdtContent>
                </w:sdt>
                <w:sdt>
                  <w:sdtPr>
                    <w:id w:val="500551461"/>
                    <w:tag w:val="goog_rdk_108"/>
                  </w:sdtPr>
                  <w:sdtContent>
                    <w:commentRangeStart w:id="108"/>
                  </w:sdtContent>
                </w:sdt>
                <w:sdt>
                  <w:sdtPr>
                    <w:id w:val="-1133007588"/>
                    <w:tag w:val="goog_rdk_109"/>
                  </w:sdtPr>
                  <w:sdtContent>
                    <w:commentRangeStart w:id="109"/>
                  </w:sdtContent>
                </w:sdt>
                <w:sdt>
                  <w:sdtPr>
                    <w:id w:val="-47152013"/>
                    <w:tag w:val="goog_rdk_110"/>
                  </w:sdtPr>
                  <w:sdtContent>
                    <w:commentRangeStart w:id="110"/>
                  </w:sdtContent>
                </w:sdt>
                <w:sdt>
                  <w:sdtPr>
                    <w:id w:val="1067299073"/>
                    <w:tag w:val="goog_rdk_111"/>
                  </w:sdtPr>
                  <w:sdtContent>
                    <w:commentRangeStart w:id="111"/>
                  </w:sdtContent>
                </w:sdt>
                <w:r w:rsidDel="00000000" w:rsidR="00000000" w:rsidRPr="00000000">
                  <w:rPr>
                    <w:rFonts w:ascii="Times New Roman" w:cs="Times New Roman" w:eastAsia="Times New Roman" w:hAnsi="Times New Roman"/>
                    <w:sz w:val="24"/>
                    <w:szCs w:val="24"/>
                    <w:rtl w:val="0"/>
                  </w:rPr>
                  <w:t xml:space="preserve">normal</w:t>
                </w:r>
                <w:commentRangeEnd w:id="107"/>
                <w:r w:rsidDel="00000000" w:rsidR="00000000" w:rsidRPr="00000000">
                  <w:commentReference w:id="107"/>
                </w:r>
                <w:commentRangeEnd w:id="108"/>
                <w:r w:rsidDel="00000000" w:rsidR="00000000" w:rsidRPr="00000000">
                  <w:commentReference w:id="108"/>
                </w:r>
                <w:commentRangeEnd w:id="109"/>
                <w:r w:rsidDel="00000000" w:rsidR="00000000" w:rsidRPr="00000000">
                  <w:commentReference w:id="109"/>
                </w:r>
                <w:commentRangeEnd w:id="110"/>
                <w:r w:rsidDel="00000000" w:rsidR="00000000" w:rsidRPr="00000000">
                  <w:commentReference w:id="110"/>
                </w:r>
                <w:commentRangeEnd w:id="111"/>
                <w:r w:rsidDel="00000000" w:rsidR="00000000" w:rsidRPr="00000000">
                  <w:commentReference w:id="111"/>
                </w:r>
                <w:r w:rsidDel="00000000" w:rsidR="00000000" w:rsidRPr="00000000">
                  <w:rPr>
                    <w:rFonts w:ascii="Times New Roman" w:cs="Times New Roman" w:eastAsia="Times New Roman" w:hAnsi="Times New Roman"/>
                    <w:sz w:val="24"/>
                    <w:szCs w:val="24"/>
                    <w:rtl w:val="0"/>
                  </w:rPr>
                  <w:t xml:space="preserve"> das reuniões será de até 04 (quatro) horas, passível de prorrogação, no máximo por mais 01 (uma) hora, mediante aprovação por 2/3 (dois terços) dos presentes.</w:t>
                </w:r>
              </w:p>
              <w:p w:rsidR="00000000" w:rsidDel="00000000" w:rsidP="00000000" w:rsidRDefault="00000000" w:rsidRPr="00000000" w14:paraId="0000011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after="0" w:lineRule="auto"/>
                  <w:jc w:val="both"/>
                  <w:rPr>
                    <w:rFonts w:ascii="Times New Roman" w:cs="Times New Roman" w:eastAsia="Times New Roman" w:hAnsi="Times New Roman"/>
                    <w:sz w:val="24"/>
                    <w:szCs w:val="24"/>
                  </w:rPr>
                </w:pPr>
                <w:sdt>
                  <w:sdtPr>
                    <w:id w:val="-1448418472"/>
                    <w:tag w:val="goog_rdk_112"/>
                  </w:sdtPr>
                  <w:sdtContent>
                    <w:commentRangeStart w:id="112"/>
                  </w:sdtContent>
                </w:sdt>
                <w:sdt>
                  <w:sdtPr>
                    <w:id w:val="1270286318"/>
                    <w:tag w:val="goog_rdk_113"/>
                  </w:sdtPr>
                  <w:sdtContent>
                    <w:commentRangeStart w:id="113"/>
                  </w:sdtContent>
                </w:sdt>
                <w:r w:rsidDel="00000000" w:rsidR="00000000" w:rsidRPr="00000000">
                  <w:rPr>
                    <w:rFonts w:ascii="Times New Roman" w:cs="Times New Roman" w:eastAsia="Times New Roman" w:hAnsi="Times New Roman"/>
                    <w:sz w:val="24"/>
                    <w:szCs w:val="24"/>
                    <w:rtl w:val="0"/>
                  </w:rPr>
                  <w:t xml:space="preserve">Parágrafo único.</w:t>
                </w:r>
                <w:commentRangeEnd w:id="112"/>
                <w:r w:rsidDel="00000000" w:rsidR="00000000" w:rsidRPr="00000000">
                  <w:commentReference w:id="112"/>
                </w:r>
                <w:commentRangeEnd w:id="113"/>
                <w:r w:rsidDel="00000000" w:rsidR="00000000" w:rsidRPr="00000000">
                  <w:commentReference w:id="113"/>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Serão concluídas depois do horário normal as reuniões já iniciadas cujo adiamento prejudique o curso regular do procedimento ou cause dano ao interessado ou à Administração.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14. A duração normal das reuniões será de até 02 (duas) horas, passível de prorrogação, no máximo por mais 01 (uma) hora, mediante aprovação por 2/3 (dois terços) dos presentes.</w:t>
                </w:r>
              </w:p>
              <w:p w:rsidR="00000000" w:rsidDel="00000000" w:rsidP="00000000" w:rsidRDefault="00000000" w:rsidRPr="00000000" w14:paraId="0000011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Serão concluídas depois do horário normal as reuniões já iniciadas cujo adiamento prejudique o curso regular do procedimento ou cause dano ao interessado ou à Administração.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15. </w:t>
                </w:r>
                <w:sdt>
                  <w:sdtPr>
                    <w:id w:val="-1509946616"/>
                    <w:tag w:val="goog_rdk_114"/>
                  </w:sdtPr>
                  <w:sdtContent>
                    <w:commentRangeStart w:id="114"/>
                  </w:sdtContent>
                </w:sdt>
                <w:sdt>
                  <w:sdtPr>
                    <w:id w:val="-1323644023"/>
                    <w:tag w:val="goog_rdk_115"/>
                  </w:sdtPr>
                  <w:sdtContent>
                    <w:commentRangeStart w:id="115"/>
                  </w:sdtContent>
                </w:sdt>
                <w:sdt>
                  <w:sdtPr>
                    <w:id w:val="-1617711567"/>
                    <w:tag w:val="goog_rdk_116"/>
                  </w:sdtPr>
                  <w:sdtContent>
                    <w:commentRangeStart w:id="116"/>
                  </w:sdtContent>
                </w:sdt>
                <w:sdt>
                  <w:sdtPr>
                    <w:id w:val="635949101"/>
                    <w:tag w:val="goog_rdk_117"/>
                  </w:sdtPr>
                  <w:sdtContent>
                    <w:commentRangeStart w:id="117"/>
                  </w:sdtContent>
                </w:sdt>
                <w:r w:rsidDel="00000000" w:rsidR="00000000" w:rsidRPr="00000000">
                  <w:rPr>
                    <w:rFonts w:ascii="Times New Roman" w:cs="Times New Roman" w:eastAsia="Times New Roman" w:hAnsi="Times New Roman"/>
                    <w:sz w:val="24"/>
                    <w:szCs w:val="24"/>
                    <w:rtl w:val="0"/>
                  </w:rPr>
                  <w:t xml:space="preserve">As reuniões</w:t>
                </w:r>
                <w:commentRangeEnd w:id="114"/>
                <w:r w:rsidDel="00000000" w:rsidR="00000000" w:rsidRPr="00000000">
                  <w:commentReference w:id="114"/>
                </w:r>
                <w:commentRangeEnd w:id="115"/>
                <w:r w:rsidDel="00000000" w:rsidR="00000000" w:rsidRPr="00000000">
                  <w:commentReference w:id="115"/>
                </w:r>
                <w:commentRangeEnd w:id="116"/>
                <w:r w:rsidDel="00000000" w:rsidR="00000000" w:rsidRPr="00000000">
                  <w:commentReference w:id="116"/>
                </w:r>
                <w:commentRangeEnd w:id="117"/>
                <w:r w:rsidDel="00000000" w:rsidR="00000000" w:rsidRPr="00000000">
                  <w:commentReference w:id="117"/>
                </w:r>
                <w:r w:rsidDel="00000000" w:rsidR="00000000" w:rsidRPr="00000000">
                  <w:rPr>
                    <w:rFonts w:ascii="Times New Roman" w:cs="Times New Roman" w:eastAsia="Times New Roman" w:hAnsi="Times New Roman"/>
                    <w:sz w:val="24"/>
                    <w:szCs w:val="24"/>
                    <w:rtl w:val="0"/>
                  </w:rPr>
                  <w:t xml:space="preserve"> terão caráter reservado, exceto as solenes, as quais realizar-se-ão independentemente de quorum.</w:t>
                </w:r>
              </w:p>
              <w:p w:rsidR="00000000" w:rsidDel="00000000" w:rsidP="00000000" w:rsidRDefault="00000000" w:rsidRPr="00000000" w14:paraId="0000011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As deliberações e respectivas atas serão revestidas do caráter da publicidade, salvo as exceções legais que determinam sigilosidade aos atos.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15. As reuniões terão caráter reservado, exceto as solenes, as quais realizar-se-ão independentemente de quorum.</w:t>
                </w:r>
              </w:p>
              <w:p w:rsidR="00000000" w:rsidDel="00000000" w:rsidP="00000000" w:rsidRDefault="00000000" w:rsidRPr="00000000" w14:paraId="0000012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As deliberações e respectivas atas serão revestidas do caráter da publicidade, salvo as exceções legais que determinam sigilosidade aos atos.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spacing w:after="0" w:lineRule="auto"/>
                  <w:jc w:val="both"/>
                  <w:rPr>
                    <w:rFonts w:ascii="Times New Roman" w:cs="Times New Roman" w:eastAsia="Times New Roman" w:hAnsi="Times New Roman"/>
                    <w:sz w:val="24"/>
                    <w:szCs w:val="24"/>
                  </w:rPr>
                </w:pPr>
                <w:sdt>
                  <w:sdtPr>
                    <w:id w:val="1753605626"/>
                    <w:tag w:val="goog_rdk_118"/>
                  </w:sdtPr>
                  <w:sdtContent>
                    <w:commentRangeStart w:id="118"/>
                  </w:sdtContent>
                </w:sdt>
                <w:sdt>
                  <w:sdtPr>
                    <w:id w:val="-740436941"/>
                    <w:tag w:val="goog_rdk_119"/>
                  </w:sdtPr>
                  <w:sdtContent>
                    <w:commentRangeStart w:id="119"/>
                  </w:sdtContent>
                </w:sdt>
                <w:r w:rsidDel="00000000" w:rsidR="00000000" w:rsidRPr="00000000">
                  <w:rPr>
                    <w:rFonts w:ascii="Times New Roman" w:cs="Times New Roman" w:eastAsia="Times New Roman" w:hAnsi="Times New Roman"/>
                    <w:sz w:val="24"/>
                    <w:szCs w:val="24"/>
                    <w:rtl w:val="0"/>
                  </w:rPr>
                  <w:t xml:space="preserve">Art. 16.</w:t>
                </w:r>
                <w:commentRangeEnd w:id="118"/>
                <w:r w:rsidDel="00000000" w:rsidR="00000000" w:rsidRPr="00000000">
                  <w:commentReference w:id="118"/>
                </w:r>
                <w:commentRangeEnd w:id="119"/>
                <w:r w:rsidDel="00000000" w:rsidR="00000000" w:rsidRPr="00000000">
                  <w:commentReference w:id="119"/>
                </w:r>
                <w:r w:rsidDel="00000000" w:rsidR="00000000" w:rsidRPr="00000000">
                  <w:rPr>
                    <w:rFonts w:ascii="Times New Roman" w:cs="Times New Roman" w:eastAsia="Times New Roman" w:hAnsi="Times New Roman"/>
                    <w:sz w:val="24"/>
                    <w:szCs w:val="24"/>
                    <w:rtl w:val="0"/>
                  </w:rPr>
                  <w:t xml:space="preserve"> O</w:t>
                </w:r>
                <w:sdt>
                  <w:sdtPr>
                    <w:id w:val="-1824045135"/>
                    <w:tag w:val="goog_rdk_120"/>
                  </w:sdtPr>
                  <w:sdtContent>
                    <w:commentRangeStart w:id="120"/>
                  </w:sdtContent>
                </w:sdt>
                <w:sdt>
                  <w:sdtPr>
                    <w:id w:val="-26713419"/>
                    <w:tag w:val="goog_rdk_121"/>
                  </w:sdtPr>
                  <w:sdtContent>
                    <w:commentRangeStart w:id="121"/>
                  </w:sdtContent>
                </w:sdt>
                <w:r w:rsidDel="00000000" w:rsidR="00000000" w:rsidRPr="00000000">
                  <w:rPr>
                    <w:rFonts w:ascii="Times New Roman" w:cs="Times New Roman" w:eastAsia="Times New Roman" w:hAnsi="Times New Roman"/>
                    <w:sz w:val="24"/>
                    <w:szCs w:val="24"/>
                    <w:rtl w:val="0"/>
                  </w:rPr>
                  <w:t xml:space="preserve"> Presidente</w:t>
                </w:r>
                <w:commentRangeEnd w:id="120"/>
                <w:r w:rsidDel="00000000" w:rsidR="00000000" w:rsidRPr="00000000">
                  <w:commentReference w:id="120"/>
                </w:r>
                <w:commentRangeEnd w:id="121"/>
                <w:r w:rsidDel="00000000" w:rsidR="00000000" w:rsidRPr="00000000">
                  <w:commentReference w:id="121"/>
                </w:r>
                <w:r w:rsidDel="00000000" w:rsidR="00000000" w:rsidRPr="00000000">
                  <w:rPr>
                    <w:rFonts w:ascii="Times New Roman" w:cs="Times New Roman" w:eastAsia="Times New Roman" w:hAnsi="Times New Roman"/>
                    <w:sz w:val="24"/>
                    <w:szCs w:val="24"/>
                    <w:rtl w:val="0"/>
                  </w:rPr>
                  <w:t xml:space="preserve"> declarará abertos os trabalhos à hora marcada para o início da reunião quando da realização do quorum.</w:t>
                </w:r>
              </w:p>
              <w:p w:rsidR="00000000" w:rsidDel="00000000" w:rsidP="00000000" w:rsidRDefault="00000000" w:rsidRPr="00000000" w14:paraId="0000012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after="0" w:lineRule="auto"/>
                  <w:jc w:val="both"/>
                  <w:rPr>
                    <w:rFonts w:ascii="Times New Roman" w:cs="Times New Roman" w:eastAsia="Times New Roman" w:hAnsi="Times New Roman"/>
                    <w:sz w:val="24"/>
                    <w:szCs w:val="24"/>
                  </w:rPr>
                </w:pPr>
                <w:sdt>
                  <w:sdtPr>
                    <w:id w:val="-2092491171"/>
                    <w:tag w:val="goog_rdk_122"/>
                  </w:sdtPr>
                  <w:sdtContent>
                    <w:commentRangeStart w:id="122"/>
                  </w:sdtContent>
                </w:sdt>
                <w:sdt>
                  <w:sdtPr>
                    <w:id w:val="232906958"/>
                    <w:tag w:val="goog_rdk_123"/>
                  </w:sdtPr>
                  <w:sdtContent>
                    <w:commentRangeStart w:id="123"/>
                  </w:sdtContent>
                </w:sdt>
                <w:r w:rsidDel="00000000" w:rsidR="00000000" w:rsidRPr="00000000">
                  <w:rPr>
                    <w:rFonts w:ascii="Times New Roman" w:cs="Times New Roman" w:eastAsia="Times New Roman" w:hAnsi="Times New Roman"/>
                    <w:sz w:val="24"/>
                    <w:szCs w:val="24"/>
                    <w:rtl w:val="0"/>
                  </w:rPr>
                  <w:t xml:space="preserve">§ 1º.</w:t>
                </w:r>
                <w:commentRangeEnd w:id="122"/>
                <w:r w:rsidDel="00000000" w:rsidR="00000000" w:rsidRPr="00000000">
                  <w:commentReference w:id="122"/>
                </w:r>
                <w:commentRangeEnd w:id="123"/>
                <w:r w:rsidDel="00000000" w:rsidR="00000000" w:rsidRPr="00000000">
                  <w:commentReference w:id="123"/>
                </w:r>
                <w:r w:rsidDel="00000000" w:rsidR="00000000" w:rsidRPr="00000000">
                  <w:rPr>
                    <w:rFonts w:ascii="Times New Roman" w:cs="Times New Roman" w:eastAsia="Times New Roman" w:hAnsi="Times New Roman"/>
                    <w:sz w:val="24"/>
                    <w:szCs w:val="24"/>
                    <w:rtl w:val="0"/>
                  </w:rPr>
                  <w:t xml:space="preserve"> Ressalvados os casos em que for determinado quorum especial ou de maioria absoluta, os órgãos colegiados funcionarão e deliberarão com a presença da maioria simples de seus membros.</w:t>
                </w:r>
              </w:p>
              <w:p w:rsidR="00000000" w:rsidDel="00000000" w:rsidP="00000000" w:rsidRDefault="00000000" w:rsidRPr="00000000" w14:paraId="0000012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after="0" w:lineRule="auto"/>
                  <w:jc w:val="both"/>
                  <w:rPr>
                    <w:rFonts w:ascii="Times New Roman" w:cs="Times New Roman" w:eastAsia="Times New Roman" w:hAnsi="Times New Roman"/>
                    <w:sz w:val="24"/>
                    <w:szCs w:val="24"/>
                  </w:rPr>
                </w:pPr>
                <w:sdt>
                  <w:sdtPr>
                    <w:id w:val="1267724457"/>
                    <w:tag w:val="goog_rdk_124"/>
                  </w:sdtPr>
                  <w:sdtContent>
                    <w:commentRangeStart w:id="124"/>
                  </w:sdtContent>
                </w:sdt>
                <w:sdt>
                  <w:sdtPr>
                    <w:id w:val="947491544"/>
                    <w:tag w:val="goog_rdk_125"/>
                  </w:sdtPr>
                  <w:sdtContent>
                    <w:commentRangeStart w:id="125"/>
                  </w:sdtContent>
                </w:sdt>
                <w:r w:rsidDel="00000000" w:rsidR="00000000" w:rsidRPr="00000000">
                  <w:rPr>
                    <w:rFonts w:ascii="Times New Roman" w:cs="Times New Roman" w:eastAsia="Times New Roman" w:hAnsi="Times New Roman"/>
                    <w:sz w:val="24"/>
                    <w:szCs w:val="24"/>
                    <w:rtl w:val="0"/>
                  </w:rPr>
                  <w:t xml:space="preserve">§ 2º.</w:t>
                </w:r>
                <w:commentRangeEnd w:id="124"/>
                <w:r w:rsidDel="00000000" w:rsidR="00000000" w:rsidRPr="00000000">
                  <w:commentReference w:id="124"/>
                </w:r>
                <w:commentRangeEnd w:id="125"/>
                <w:r w:rsidDel="00000000" w:rsidR="00000000" w:rsidRPr="00000000">
                  <w:commentReference w:id="125"/>
                </w:r>
                <w:r w:rsidDel="00000000" w:rsidR="00000000" w:rsidRPr="00000000">
                  <w:rPr>
                    <w:rFonts w:ascii="Times New Roman" w:cs="Times New Roman" w:eastAsia="Times New Roman" w:hAnsi="Times New Roman"/>
                    <w:sz w:val="24"/>
                    <w:szCs w:val="24"/>
                    <w:rtl w:val="0"/>
                  </w:rPr>
                  <w:t xml:space="preserve"> Transcorridos 20 (vinte) minutos do horário previsto, sem que haja quorum, será convocada nova reunião.</w:t>
                </w:r>
              </w:p>
              <w:p w:rsidR="00000000" w:rsidDel="00000000" w:rsidP="00000000" w:rsidRDefault="00000000" w:rsidRPr="00000000" w14:paraId="0000012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As reuniões poderão ser suspensas ou interrompidas por prazo determinado, pelo Presidente, por falta de quorum ou motivos ocasionais que imponham tal medida.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16. O Presidente do respectivo órgão colegiado declarará abertos os trabalhos à hora marcada para o início da reunião quando da realização do quorum.</w:t>
                </w:r>
              </w:p>
              <w:p w:rsidR="00000000" w:rsidDel="00000000" w:rsidP="00000000" w:rsidRDefault="00000000" w:rsidRPr="00000000" w14:paraId="0000012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Ressalvados os casos em que for determinado quorum especial, os órgãos colegiados funcionarão e deliberarão com a presença da maioria de seus membros.</w:t>
                </w:r>
              </w:p>
              <w:p w:rsidR="00000000" w:rsidDel="00000000" w:rsidP="00000000" w:rsidRDefault="00000000" w:rsidRPr="00000000" w14:paraId="0000012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Transcorridos 20 (vinte) minutos do horário previsto para início dos trabalhos, sem que haja quorum, será convocada nova reunião.</w:t>
                </w:r>
              </w:p>
              <w:p w:rsidR="00000000" w:rsidDel="00000000" w:rsidP="00000000" w:rsidRDefault="00000000" w:rsidRPr="00000000" w14:paraId="0000012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Após a abertura, as reuniões poderão ser suspensas ou interrompidas por prazo determinado, pelo respectivo Presidente, por falta de quorum ou motivos ocasionais que imponham tal medida.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spacing w:after="0" w:lineRule="auto"/>
                  <w:jc w:val="both"/>
                  <w:rPr>
                    <w:rFonts w:ascii="Times New Roman" w:cs="Times New Roman" w:eastAsia="Times New Roman" w:hAnsi="Times New Roman"/>
                    <w:sz w:val="24"/>
                    <w:szCs w:val="24"/>
                  </w:rPr>
                </w:pPr>
                <w:sdt>
                  <w:sdtPr>
                    <w:id w:val="717534074"/>
                    <w:tag w:val="goog_rdk_126"/>
                  </w:sdtPr>
                  <w:sdtContent>
                    <w:commentRangeStart w:id="126"/>
                  </w:sdtContent>
                </w:sdt>
                <w:sdt>
                  <w:sdtPr>
                    <w:id w:val="-695232833"/>
                    <w:tag w:val="goog_rdk_127"/>
                  </w:sdtPr>
                  <w:sdtContent>
                    <w:commentRangeStart w:id="127"/>
                  </w:sdtContent>
                </w:sdt>
                <w:r w:rsidDel="00000000" w:rsidR="00000000" w:rsidRPr="00000000">
                  <w:rPr>
                    <w:rFonts w:ascii="Times New Roman" w:cs="Times New Roman" w:eastAsia="Times New Roman" w:hAnsi="Times New Roman"/>
                    <w:sz w:val="24"/>
                    <w:szCs w:val="24"/>
                    <w:rtl w:val="0"/>
                  </w:rPr>
                  <w:t xml:space="preserve">Art. 17.</w:t>
                </w:r>
                <w:commentRangeEnd w:id="126"/>
                <w:r w:rsidDel="00000000" w:rsidR="00000000" w:rsidRPr="00000000">
                  <w:commentReference w:id="126"/>
                </w:r>
                <w:commentRangeEnd w:id="127"/>
                <w:r w:rsidDel="00000000" w:rsidR="00000000" w:rsidRPr="00000000">
                  <w:commentReference w:id="127"/>
                </w:r>
                <w:r w:rsidDel="00000000" w:rsidR="00000000" w:rsidRPr="00000000">
                  <w:rPr>
                    <w:rFonts w:ascii="Times New Roman" w:cs="Times New Roman" w:eastAsia="Times New Roman" w:hAnsi="Times New Roman"/>
                    <w:sz w:val="24"/>
                    <w:szCs w:val="24"/>
                    <w:rtl w:val="0"/>
                  </w:rPr>
                  <w:t xml:space="preserve"> A ausência dos membros do colegiado deverá ser justificada ao Presidente do Colegiado.</w:t>
                </w:r>
              </w:p>
              <w:p w:rsidR="00000000" w:rsidDel="00000000" w:rsidP="00000000" w:rsidRDefault="00000000" w:rsidRPr="00000000" w14:paraId="0000013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0" w:lineRule="auto"/>
                  <w:jc w:val="both"/>
                  <w:rPr>
                    <w:rFonts w:ascii="Times New Roman" w:cs="Times New Roman" w:eastAsia="Times New Roman" w:hAnsi="Times New Roman"/>
                    <w:sz w:val="24"/>
                    <w:szCs w:val="24"/>
                  </w:rPr>
                </w:pPr>
                <w:sdt>
                  <w:sdtPr>
                    <w:id w:val="238243932"/>
                    <w:tag w:val="goog_rdk_128"/>
                  </w:sdtPr>
                  <w:sdtContent>
                    <w:commentRangeStart w:id="128"/>
                  </w:sdtContent>
                </w:sdt>
                <w:sdt>
                  <w:sdtPr>
                    <w:id w:val="1275469256"/>
                    <w:tag w:val="goog_rdk_129"/>
                  </w:sdtPr>
                  <w:sdtContent>
                    <w:commentRangeStart w:id="129"/>
                  </w:sdtContent>
                </w:sdt>
                <w:r w:rsidDel="00000000" w:rsidR="00000000" w:rsidRPr="00000000">
                  <w:rPr>
                    <w:rFonts w:ascii="Times New Roman" w:cs="Times New Roman" w:eastAsia="Times New Roman" w:hAnsi="Times New Roman"/>
                    <w:sz w:val="24"/>
                    <w:szCs w:val="24"/>
                    <w:rtl w:val="0"/>
                  </w:rPr>
                  <w:t xml:space="preserve">§ 1º.</w:t>
                </w:r>
                <w:commentRangeEnd w:id="128"/>
                <w:r w:rsidDel="00000000" w:rsidR="00000000" w:rsidRPr="00000000">
                  <w:commentReference w:id="128"/>
                </w:r>
                <w:commentRangeEnd w:id="129"/>
                <w:r w:rsidDel="00000000" w:rsidR="00000000" w:rsidRPr="00000000">
                  <w:commentReference w:id="129"/>
                </w:r>
                <w:r w:rsidDel="00000000" w:rsidR="00000000" w:rsidRPr="00000000">
                  <w:rPr>
                    <w:rFonts w:ascii="Times New Roman" w:cs="Times New Roman" w:eastAsia="Times New Roman" w:hAnsi="Times New Roman"/>
                    <w:sz w:val="24"/>
                    <w:szCs w:val="24"/>
                    <w:rtl w:val="0"/>
                  </w:rPr>
                  <w:t xml:space="preserve"> A critério do colegiado, a ausência por 03 (três) vezes consecutivas, sem justificativa, impedirá a participação do respectivo membro.</w:t>
                </w:r>
              </w:p>
              <w:p w:rsidR="00000000" w:rsidDel="00000000" w:rsidP="00000000" w:rsidRDefault="00000000" w:rsidRPr="00000000" w14:paraId="0000013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O impedimento do membro reduzirá o quorum de acordo com o número dos impedidos, até que novo membro seja indicado, o que fará com que o quorum seja restabelecido.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17. A ausência dos membros do colegiado deverá ser justificada ao seu respectivo Presidente até a seguinte reunião ordinária.</w:t>
                </w:r>
              </w:p>
              <w:p w:rsidR="00000000" w:rsidDel="00000000" w:rsidP="00000000" w:rsidRDefault="00000000" w:rsidRPr="00000000" w14:paraId="0000013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after="0" w:lineRule="auto"/>
                  <w:jc w:val="both"/>
                  <w:rPr>
                    <w:rFonts w:ascii="Times New Roman" w:cs="Times New Roman" w:eastAsia="Times New Roman" w:hAnsi="Times New Roman"/>
                    <w:sz w:val="24"/>
                    <w:szCs w:val="24"/>
                  </w:rPr>
                </w:pPr>
                <w:sdt>
                  <w:sdtPr>
                    <w:id w:val="1507287403"/>
                    <w:tag w:val="goog_rdk_130"/>
                  </w:sdtPr>
                  <w:sdtContent>
                    <w:commentRangeStart w:id="130"/>
                  </w:sdtContent>
                </w:sdt>
                <w:sdt>
                  <w:sdtPr>
                    <w:id w:val="-231250772"/>
                    <w:tag w:val="goog_rdk_131"/>
                  </w:sdtPr>
                  <w:sdtContent>
                    <w:commentRangeStart w:id="131"/>
                  </w:sdtContent>
                </w:sdt>
                <w:r w:rsidDel="00000000" w:rsidR="00000000" w:rsidRPr="00000000">
                  <w:rPr>
                    <w:rFonts w:ascii="Times New Roman" w:cs="Times New Roman" w:eastAsia="Times New Roman" w:hAnsi="Times New Roman"/>
                    <w:sz w:val="24"/>
                    <w:szCs w:val="24"/>
                    <w:rtl w:val="0"/>
                  </w:rPr>
                  <w:t xml:space="preserve">Parágrafo único</w:t>
                </w:r>
                <w:commentRangeEnd w:id="130"/>
                <w:r w:rsidDel="00000000" w:rsidR="00000000" w:rsidRPr="00000000">
                  <w:commentReference w:id="130"/>
                </w:r>
                <w:commentRangeEnd w:id="131"/>
                <w:r w:rsidDel="00000000" w:rsidR="00000000" w:rsidRPr="00000000">
                  <w:commentReference w:id="131"/>
                </w:r>
                <w:r w:rsidDel="00000000" w:rsidR="00000000" w:rsidRPr="00000000">
                  <w:rPr>
                    <w:rFonts w:ascii="Times New Roman" w:cs="Times New Roman" w:eastAsia="Times New Roman" w:hAnsi="Times New Roman"/>
                    <w:sz w:val="24"/>
                    <w:szCs w:val="24"/>
                    <w:rtl w:val="0"/>
                  </w:rPr>
                  <w:t xml:space="preserve">. Perderá o mandato aquele que, sem causa justificada, faltar, no período de um ano, a mais de 03 (três) reuniões consecutivas ou a 06 (seis) reuniões não-consecutivas do colegiado ao qual estiver vinculado.</w:t>
                </w:r>
              </w:p>
              <w:p w:rsidR="00000000" w:rsidDel="00000000" w:rsidP="00000000" w:rsidRDefault="00000000" w:rsidRPr="00000000" w14:paraId="0000013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after="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O §2º foi incorporado ao art. 9º, § 8º.</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spacing w:after="0" w:lineRule="auto"/>
                  <w:jc w:val="both"/>
                  <w:rPr>
                    <w:rFonts w:ascii="Times New Roman" w:cs="Times New Roman" w:eastAsia="Times New Roman" w:hAnsi="Times New Roman"/>
                    <w:sz w:val="24"/>
                    <w:szCs w:val="24"/>
                  </w:rPr>
                </w:pPr>
                <w:sdt>
                  <w:sdtPr>
                    <w:id w:val="2071086801"/>
                    <w:tag w:val="goog_rdk_132"/>
                  </w:sdtPr>
                  <w:sdtContent>
                    <w:commentRangeStart w:id="132"/>
                  </w:sdtContent>
                </w:sdt>
                <w:sdt>
                  <w:sdtPr>
                    <w:id w:val="-80465992"/>
                    <w:tag w:val="goog_rdk_133"/>
                  </w:sdtPr>
                  <w:sdtContent>
                    <w:commentRangeStart w:id="133"/>
                  </w:sdtContent>
                </w:sdt>
                <w:r w:rsidDel="00000000" w:rsidR="00000000" w:rsidRPr="00000000">
                  <w:rPr>
                    <w:rFonts w:ascii="Times New Roman" w:cs="Times New Roman" w:eastAsia="Times New Roman" w:hAnsi="Times New Roman"/>
                    <w:sz w:val="24"/>
                    <w:szCs w:val="24"/>
                    <w:rtl w:val="0"/>
                  </w:rPr>
                  <w:t xml:space="preserve">Art. 18</w:t>
                </w:r>
                <w:commentRangeEnd w:id="132"/>
                <w:r w:rsidDel="00000000" w:rsidR="00000000" w:rsidRPr="00000000">
                  <w:commentReference w:id="132"/>
                </w:r>
                <w:commentRangeEnd w:id="133"/>
                <w:r w:rsidDel="00000000" w:rsidR="00000000" w:rsidRPr="00000000">
                  <w:commentReference w:id="133"/>
                </w:r>
                <w:r w:rsidDel="00000000" w:rsidR="00000000" w:rsidRPr="00000000">
                  <w:rPr>
                    <w:rFonts w:ascii="Times New Roman" w:cs="Times New Roman" w:eastAsia="Times New Roman" w:hAnsi="Times New Roman"/>
                    <w:sz w:val="24"/>
                    <w:szCs w:val="24"/>
                    <w:rtl w:val="0"/>
                  </w:rPr>
                  <w:t xml:space="preserve">. Verificada a presença regimentalmente exigida, o Presidente dará início aos trabalhos, que obedecerão, preferencialmente, à seguinte ordem:</w:t>
                </w:r>
              </w:p>
              <w:p w:rsidR="00000000" w:rsidDel="00000000" w:rsidP="00000000" w:rsidRDefault="00000000" w:rsidRPr="00000000" w14:paraId="0000013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Apreciação de atas de sessões anteriores;</w:t>
                </w:r>
              </w:p>
              <w:p w:rsidR="00000000" w:rsidDel="00000000" w:rsidP="00000000" w:rsidRDefault="00000000" w:rsidRPr="00000000" w14:paraId="0000013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Leitura do expediente e comunicações da Presidência;</w:t>
                </w:r>
              </w:p>
              <w:p w:rsidR="00000000" w:rsidDel="00000000" w:rsidP="00000000" w:rsidRDefault="00000000" w:rsidRPr="00000000" w14:paraId="0000013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Proposições para alteração de Ordem do Dia;</w:t>
                </w:r>
              </w:p>
              <w:p w:rsidR="00000000" w:rsidDel="00000000" w:rsidP="00000000" w:rsidRDefault="00000000" w:rsidRPr="00000000" w14:paraId="0000013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Ordem do Dia;</w:t>
                </w:r>
              </w:p>
              <w:p w:rsidR="00000000" w:rsidDel="00000000" w:rsidP="00000000" w:rsidRDefault="00000000" w:rsidRPr="00000000" w14:paraId="0000014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Comunicações;</w:t>
                </w:r>
              </w:p>
              <w:p w:rsidR="00000000" w:rsidDel="00000000" w:rsidP="00000000" w:rsidRDefault="00000000" w:rsidRPr="00000000" w14:paraId="0000014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Assuntos gerais.</w:t>
                </w:r>
              </w:p>
              <w:p w:rsidR="00000000" w:rsidDel="00000000" w:rsidP="00000000" w:rsidRDefault="00000000" w:rsidRPr="00000000" w14:paraId="0000014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A organização da pauta da Ordem do Dia obedecerá a seguinte sequência:</w:t>
                </w:r>
              </w:p>
              <w:p w:rsidR="00000000" w:rsidDel="00000000" w:rsidP="00000000" w:rsidRDefault="00000000" w:rsidRPr="00000000" w14:paraId="0000014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Processos e pautas adiados;</w:t>
                </w:r>
              </w:p>
              <w:p w:rsidR="00000000" w:rsidDel="00000000" w:rsidP="00000000" w:rsidRDefault="00000000" w:rsidRPr="00000000" w14:paraId="0000014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Proposições que independem de parecer, mas dependem do conhecimento ou aprovação do órgão;</w:t>
                </w:r>
              </w:p>
              <w:p w:rsidR="00000000" w:rsidDel="00000000" w:rsidP="00000000" w:rsidRDefault="00000000" w:rsidRPr="00000000" w14:paraId="000001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Processos ou proposições com parecer do Relator e de Comissões;</w:t>
                </w:r>
              </w:p>
              <w:p w:rsidR="00000000" w:rsidDel="00000000" w:rsidP="00000000" w:rsidRDefault="00000000" w:rsidRPr="00000000" w14:paraId="0000014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Atos do Presidente sujeitos à homologação.</w:t>
                </w:r>
              </w:p>
              <w:p w:rsidR="00000000" w:rsidDel="00000000" w:rsidP="00000000" w:rsidRDefault="00000000" w:rsidRPr="00000000" w14:paraId="0000014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A alteração da Ordem do Dia somente será permitida mediante aprovação da maioria simples dos membros.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18. Verificada a presença regimentalmente exigida, o Presidente dará início aos trabalhos </w:t>
                </w:r>
                <w:sdt>
                  <w:sdtPr>
                    <w:id w:val="697039748"/>
                    <w:tag w:val="goog_rdk_134"/>
                  </w:sdtPr>
                  <w:sdtContent>
                    <w:commentRangeStart w:id="134"/>
                  </w:sdtContent>
                </w:sdt>
                <w:sdt>
                  <w:sdtPr>
                    <w:id w:val="1189531896"/>
                    <w:tag w:val="goog_rdk_135"/>
                  </w:sdtPr>
                  <w:sdtContent>
                    <w:commentRangeStart w:id="135"/>
                  </w:sdtContent>
                </w:sdt>
                <w:r w:rsidDel="00000000" w:rsidR="00000000" w:rsidRPr="00000000">
                  <w:rPr>
                    <w:rFonts w:ascii="Times New Roman" w:cs="Times New Roman" w:eastAsia="Times New Roman" w:hAnsi="Times New Roman"/>
                    <w:sz w:val="24"/>
                    <w:szCs w:val="24"/>
                    <w:rtl w:val="0"/>
                  </w:rPr>
                  <w:t xml:space="preserve">ordinários</w:t>
                </w:r>
                <w:commentRangeEnd w:id="134"/>
                <w:r w:rsidDel="00000000" w:rsidR="00000000" w:rsidRPr="00000000">
                  <w:commentReference w:id="134"/>
                </w:r>
                <w:commentRangeEnd w:id="135"/>
                <w:r w:rsidDel="00000000" w:rsidR="00000000" w:rsidRPr="00000000">
                  <w:commentReference w:id="135"/>
                </w:r>
                <w:r w:rsidDel="00000000" w:rsidR="00000000" w:rsidRPr="00000000">
                  <w:rPr>
                    <w:rFonts w:ascii="Times New Roman" w:cs="Times New Roman" w:eastAsia="Times New Roman" w:hAnsi="Times New Roman"/>
                    <w:sz w:val="24"/>
                    <w:szCs w:val="24"/>
                    <w:rtl w:val="0"/>
                  </w:rPr>
                  <w:t xml:space="preserve">, que obedecerão, preferencialmente, à seguinte ordem:</w:t>
                </w:r>
              </w:p>
              <w:p w:rsidR="00000000" w:rsidDel="00000000" w:rsidP="00000000" w:rsidRDefault="00000000" w:rsidRPr="00000000" w14:paraId="0000014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Apreciação de atas de sessões anteriores;</w:t>
                </w:r>
              </w:p>
              <w:p w:rsidR="00000000" w:rsidDel="00000000" w:rsidP="00000000" w:rsidRDefault="00000000" w:rsidRPr="00000000" w14:paraId="0000014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Leitura do expediente e comunicações da Presidência;</w:t>
                </w:r>
              </w:p>
              <w:p w:rsidR="00000000" w:rsidDel="00000000" w:rsidP="00000000" w:rsidRDefault="00000000" w:rsidRPr="00000000" w14:paraId="0000014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Proposições para alteração de Ordem do Dia;</w:t>
                </w:r>
              </w:p>
              <w:p w:rsidR="00000000" w:rsidDel="00000000" w:rsidP="00000000" w:rsidRDefault="00000000" w:rsidRPr="00000000" w14:paraId="0000014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Ordem do Dia;</w:t>
                </w:r>
              </w:p>
              <w:p w:rsidR="00000000" w:rsidDel="00000000" w:rsidP="00000000" w:rsidRDefault="00000000" w:rsidRPr="00000000" w14:paraId="0000014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Comunicações;</w:t>
                </w:r>
              </w:p>
              <w:p w:rsidR="00000000" w:rsidDel="00000000" w:rsidP="00000000" w:rsidRDefault="00000000" w:rsidRPr="00000000" w14:paraId="0000015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Assuntos gerais.</w:t>
                </w:r>
              </w:p>
              <w:p w:rsidR="00000000" w:rsidDel="00000000" w:rsidP="00000000" w:rsidRDefault="00000000" w:rsidRPr="00000000" w14:paraId="0000015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A organização da pauta da Ordem do Dia obedecerá a seguinte sequência:</w:t>
                </w:r>
              </w:p>
              <w:p w:rsidR="00000000" w:rsidDel="00000000" w:rsidP="00000000" w:rsidRDefault="00000000" w:rsidRPr="00000000" w14:paraId="0000015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Processos e pautas adiados;</w:t>
                </w:r>
              </w:p>
              <w:p w:rsidR="00000000" w:rsidDel="00000000" w:rsidP="00000000" w:rsidRDefault="00000000" w:rsidRPr="00000000" w14:paraId="0000015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Proposições que independem de parecer, mas dependem do conhecimento ou aprovação do órgão;</w:t>
                </w:r>
              </w:p>
              <w:p w:rsidR="00000000" w:rsidDel="00000000" w:rsidP="00000000" w:rsidRDefault="00000000" w:rsidRPr="00000000" w14:paraId="0000015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Processos ou proposições com parecer do Relator e de Comissões;</w:t>
                </w:r>
              </w:p>
              <w:p w:rsidR="00000000" w:rsidDel="00000000" w:rsidP="00000000" w:rsidRDefault="00000000" w:rsidRPr="00000000" w14:paraId="0000015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Atos do Presidente sujeitos à homologação.</w:t>
                </w:r>
              </w:p>
              <w:p w:rsidR="00000000" w:rsidDel="00000000" w:rsidP="00000000" w:rsidRDefault="00000000" w:rsidRPr="00000000" w14:paraId="0000015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A alteração da Ordem do Dia somente será permitida mediante aprovação da maioria simples dos membros.</w:t>
                </w:r>
              </w:p>
              <w:p w:rsidR="00000000" w:rsidDel="00000000" w:rsidP="00000000" w:rsidRDefault="00000000" w:rsidRPr="00000000" w14:paraId="0000015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Nas matérias em que for necessário relatório, o Presidente designará Relator dentre os membros do respectivo colegiado que não tenha interesse na matéria debatida.</w:t>
                </w:r>
              </w:p>
              <w:p w:rsidR="00000000" w:rsidDel="00000000" w:rsidP="00000000" w:rsidRDefault="00000000" w:rsidRPr="00000000" w14:paraId="0000015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4º. O parecer será apresentado em reunião, cujas discussões serão precedidas da leitura do relatório da matéria pelo Relator.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spacing w:after="0" w:lineRule="auto"/>
                  <w:jc w:val="both"/>
                  <w:rPr>
                    <w:rFonts w:ascii="Times New Roman" w:cs="Times New Roman" w:eastAsia="Times New Roman" w:hAnsi="Times New Roman"/>
                    <w:sz w:val="24"/>
                    <w:szCs w:val="24"/>
                  </w:rPr>
                </w:pPr>
                <w:sdt>
                  <w:sdtPr>
                    <w:id w:val="-561886026"/>
                    <w:tag w:val="goog_rdk_136"/>
                  </w:sdtPr>
                  <w:sdtContent>
                    <w:commentRangeStart w:id="136"/>
                  </w:sdtContent>
                </w:sdt>
                <w:sdt>
                  <w:sdtPr>
                    <w:id w:val="1106442211"/>
                    <w:tag w:val="goog_rdk_137"/>
                  </w:sdtPr>
                  <w:sdtContent>
                    <w:commentRangeStart w:id="137"/>
                  </w:sdtContent>
                </w:sdt>
                <w:sdt>
                  <w:sdtPr>
                    <w:id w:val="1241666656"/>
                    <w:tag w:val="goog_rdk_138"/>
                  </w:sdtPr>
                  <w:sdtContent>
                    <w:commentRangeStart w:id="138"/>
                  </w:sdtContent>
                </w:sdt>
                <w:r w:rsidDel="00000000" w:rsidR="00000000" w:rsidRPr="00000000">
                  <w:rPr>
                    <w:rFonts w:ascii="Times New Roman" w:cs="Times New Roman" w:eastAsia="Times New Roman" w:hAnsi="Times New Roman"/>
                    <w:sz w:val="24"/>
                    <w:szCs w:val="24"/>
                    <w:rtl w:val="0"/>
                  </w:rPr>
                  <w:t xml:space="preserve">Art. 19.</w:t>
                </w:r>
                <w:commentRangeEnd w:id="136"/>
                <w:r w:rsidDel="00000000" w:rsidR="00000000" w:rsidRPr="00000000">
                  <w:commentReference w:id="136"/>
                </w:r>
                <w:commentRangeEnd w:id="137"/>
                <w:r w:rsidDel="00000000" w:rsidR="00000000" w:rsidRPr="00000000">
                  <w:commentReference w:id="137"/>
                </w:r>
                <w:commentRangeEnd w:id="138"/>
                <w:r w:rsidDel="00000000" w:rsidR="00000000" w:rsidRPr="00000000">
                  <w:commentReference w:id="138"/>
                </w:r>
                <w:r w:rsidDel="00000000" w:rsidR="00000000" w:rsidRPr="00000000">
                  <w:rPr>
                    <w:rFonts w:ascii="Times New Roman" w:cs="Times New Roman" w:eastAsia="Times New Roman" w:hAnsi="Times New Roman"/>
                    <w:sz w:val="24"/>
                    <w:szCs w:val="24"/>
                    <w:rtl w:val="0"/>
                  </w:rPr>
                  <w:t xml:space="preserve"> Observado o disposto no art. 6º do Regimento Geral da UFJF, nos órgãos colegiados, as votações serão simbólicas, nominais ou secretas, sendo a primeira forma adotada sempre que uma das duas outras não for requerida nem expressamente prevista. Haverá prioridade do voto secreto, quando este for solicitado.</w:t>
                </w:r>
              </w:p>
              <w:p w:rsidR="00000000" w:rsidDel="00000000" w:rsidP="00000000" w:rsidRDefault="00000000" w:rsidRPr="00000000" w14:paraId="0000015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A votação da matéria que integra a Ordem do Dia será procedida de forma simbólica, considerada aprovada a que obtiver voto favorável da maioria dos presentes, salvo disposição legal ou administrativa em contrário.</w:t>
                </w:r>
              </w:p>
              <w:p w:rsidR="00000000" w:rsidDel="00000000" w:rsidP="00000000" w:rsidRDefault="00000000" w:rsidRPr="00000000" w14:paraId="0000016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Nas hipóteses de votação nominal, serão chamados todos os membros que responderão “sim” ou “não”, caso concordem ou discordem, salvo nos casos de abstenção.</w:t>
                </w:r>
              </w:p>
              <w:p w:rsidR="00000000" w:rsidDel="00000000" w:rsidP="00000000" w:rsidRDefault="00000000" w:rsidRPr="00000000" w14:paraId="0000016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Nos casos de votação secreta, quando solicitada ou exigida pelo ordenamento jurídico, após distribuir as cédulas, designará o Presidente, dentre os membros, dois escrutinadores.</w:t>
                </w:r>
              </w:p>
              <w:p w:rsidR="00000000" w:rsidDel="00000000" w:rsidP="00000000" w:rsidRDefault="00000000" w:rsidRPr="00000000" w14:paraId="0000016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4º. Os membros terão direito a apenas um voto nas deliberações, mesmo quando a ele pertencerem dupla condição.</w:t>
                </w:r>
              </w:p>
              <w:p w:rsidR="00000000" w:rsidDel="00000000" w:rsidP="00000000" w:rsidRDefault="00000000" w:rsidRPr="00000000" w14:paraId="0000016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5º. Após a realização do pleito que contenha três ou mais propostas, frente à ausência de decisão definitiva devido à ocorrência de empate entre as duas propostas mais votadas, o Presidente conduzirá votação em segundo turno, na qual serão contemplados apenas os encaminhamentos inicialmente empatados com os maiores números de votos.</w:t>
                </w:r>
              </w:p>
              <w:p w:rsidR="00000000" w:rsidDel="00000000" w:rsidP="00000000" w:rsidRDefault="00000000" w:rsidRPr="00000000" w14:paraId="0000016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6º. Excetuada a hipótese do § 4º, além do voto, terá o Presidente, nos casos de empate, inclusive em segundo turno, voto de qualidade.</w:t>
                </w:r>
              </w:p>
              <w:p w:rsidR="00000000" w:rsidDel="00000000" w:rsidP="00000000" w:rsidRDefault="00000000" w:rsidRPr="00000000" w14:paraId="0000016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after="0" w:lineRule="auto"/>
                  <w:jc w:val="both"/>
                  <w:rPr>
                    <w:rFonts w:ascii="Times New Roman" w:cs="Times New Roman" w:eastAsia="Times New Roman" w:hAnsi="Times New Roman"/>
                    <w:sz w:val="24"/>
                    <w:szCs w:val="24"/>
                  </w:rPr>
                </w:pPr>
                <w:sdt>
                  <w:sdtPr>
                    <w:id w:val="1424676087"/>
                    <w:tag w:val="goog_rdk_139"/>
                  </w:sdtPr>
                  <w:sdtContent>
                    <w:commentRangeStart w:id="139"/>
                  </w:sdtContent>
                </w:sdt>
                <w:sdt>
                  <w:sdtPr>
                    <w:id w:val="1654809366"/>
                    <w:tag w:val="goog_rdk_140"/>
                  </w:sdtPr>
                  <w:sdtContent>
                    <w:commentRangeStart w:id="140"/>
                  </w:sdtContent>
                </w:sdt>
                <w:r w:rsidDel="00000000" w:rsidR="00000000" w:rsidRPr="00000000">
                  <w:rPr>
                    <w:rFonts w:ascii="Times New Roman" w:cs="Times New Roman" w:eastAsia="Times New Roman" w:hAnsi="Times New Roman"/>
                    <w:sz w:val="24"/>
                    <w:szCs w:val="24"/>
                    <w:rtl w:val="0"/>
                  </w:rPr>
                  <w:t xml:space="preserve">§ 7º.</w:t>
                </w:r>
                <w:commentRangeEnd w:id="139"/>
                <w:r w:rsidDel="00000000" w:rsidR="00000000" w:rsidRPr="00000000">
                  <w:commentReference w:id="139"/>
                </w:r>
                <w:commentRangeEnd w:id="140"/>
                <w:r w:rsidDel="00000000" w:rsidR="00000000" w:rsidRPr="00000000">
                  <w:commentReference w:id="140"/>
                </w:r>
                <w:r w:rsidDel="00000000" w:rsidR="00000000" w:rsidRPr="00000000">
                  <w:rPr>
                    <w:rFonts w:ascii="Times New Roman" w:cs="Times New Roman" w:eastAsia="Times New Roman" w:hAnsi="Times New Roman"/>
                    <w:sz w:val="24"/>
                    <w:szCs w:val="24"/>
                    <w:rtl w:val="0"/>
                  </w:rPr>
                  <w:t xml:space="preserve"> Nenhum membro poderá votar nas deliberações que diretamente digam respeito a seus interesses particulares, de seu cônjuge, descendentes, ascendentes ou colaterais até o terceiro grau.</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19. Observado o disposto no Regimento Geral da UFJF, nos órgãos colegiados, as votações serão simbólicas, nominais ou secretas, sendo a primeira forma adotada sempre que uma das duas outras não for requerida nem expressamente prevista.</w:t>
                </w:r>
              </w:p>
              <w:p w:rsidR="00000000" w:rsidDel="00000000" w:rsidP="00000000" w:rsidRDefault="00000000" w:rsidRPr="00000000" w14:paraId="0000016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Haverá prioridade do voto secreto, quando este for solicitado.</w:t>
                </w:r>
              </w:p>
              <w:p w:rsidR="00000000" w:rsidDel="00000000" w:rsidP="00000000" w:rsidRDefault="00000000" w:rsidRPr="00000000" w14:paraId="0000016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A votação da matéria que integra a Ordem do Dia será procedida de forma simbólica, considerada aprovada a que obtiver voto favorável da maioria dos presentes, salvo disposição legal ou administrativa em contrário.</w:t>
                </w:r>
              </w:p>
              <w:p w:rsidR="00000000" w:rsidDel="00000000" w:rsidP="00000000" w:rsidRDefault="00000000" w:rsidRPr="00000000" w14:paraId="0000017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Nas hipóteses de votação nominal, serão chamados todos os membros que responderão “sim” ou “não”, caso concordem ou discordem, salvo nos casos de abstenção.</w:t>
                </w:r>
              </w:p>
              <w:p w:rsidR="00000000" w:rsidDel="00000000" w:rsidP="00000000" w:rsidRDefault="00000000" w:rsidRPr="00000000" w14:paraId="0000017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4º. Nos casos de votação secreta, quando solicitada ou exigida pelo ordenamento jurídico, após distribuir as cédulas, designará o Presidente do respectivo órgão colegiado, dentre os membros, dois escrutinadores.</w:t>
                </w:r>
              </w:p>
              <w:p w:rsidR="00000000" w:rsidDel="00000000" w:rsidP="00000000" w:rsidRDefault="00000000" w:rsidRPr="00000000" w14:paraId="0000017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5º. Os membros terão direito a apenas um voto nas deliberações, mesmo quando a ele pertencerem dupla condição.</w:t>
                </w:r>
              </w:p>
              <w:p w:rsidR="00000000" w:rsidDel="00000000" w:rsidP="00000000" w:rsidRDefault="00000000" w:rsidRPr="00000000" w14:paraId="0000017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6º. Após a realização do pleito que contenha três ou mais propostas, frente à ausência de decisão definitiva devido à insuficiência de voto mínimo exigido para aprovação ou no caso de empate, o Presidente conduzirá a votação em segundo turno entre as duas propostas mais votadas.</w:t>
                </w:r>
              </w:p>
              <w:p w:rsidR="00000000" w:rsidDel="00000000" w:rsidP="00000000" w:rsidRDefault="00000000" w:rsidRPr="00000000" w14:paraId="0000017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7º. Excetuada a hipótese do § 5º, além de seu voto, terá o Presidente, nos casos de empate, inclusive em segundo turno, voto de qualidade.</w:t>
                </w:r>
              </w:p>
              <w:p w:rsidR="00000000" w:rsidDel="00000000" w:rsidP="00000000" w:rsidRDefault="00000000" w:rsidRPr="00000000" w14:paraId="0000017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8º. Nenhum membro poderá votar nas deliberações que diretamente digam respeito a seus interesses particulares, de seu cônjuge, descendentes, ascendentes ou colaterais até o terceiro grau.</w:t>
                </w:r>
              </w:p>
              <w:p w:rsidR="00000000" w:rsidDel="00000000" w:rsidP="00000000" w:rsidRDefault="00000000" w:rsidRPr="00000000" w14:paraId="0000017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9º. O impedimento poderá ser declarado pelo interessado ou por terceiros.</w:t>
                </w:r>
              </w:p>
              <w:p w:rsidR="00000000" w:rsidDel="00000000" w:rsidP="00000000" w:rsidRDefault="00000000" w:rsidRPr="00000000" w14:paraId="0000017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 Se o impedimento for alegado por terceiros, caberá ao órgão, por maioria simples, decidir pela impossibilidade do membro votar na questão afeta ao § 8º.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spacing w:after="0" w:lineRule="auto"/>
                  <w:jc w:val="both"/>
                  <w:rPr>
                    <w:rFonts w:ascii="Times New Roman" w:cs="Times New Roman" w:eastAsia="Times New Roman" w:hAnsi="Times New Roman"/>
                    <w:sz w:val="24"/>
                    <w:szCs w:val="24"/>
                  </w:rPr>
                </w:pPr>
                <w:sdt>
                  <w:sdtPr>
                    <w:id w:val="485903733"/>
                    <w:tag w:val="goog_rdk_141"/>
                  </w:sdtPr>
                  <w:sdtContent>
                    <w:commentRangeStart w:id="141"/>
                  </w:sdtContent>
                </w:sdt>
                <w:sdt>
                  <w:sdtPr>
                    <w:id w:val="605074545"/>
                    <w:tag w:val="goog_rdk_142"/>
                  </w:sdtPr>
                  <w:sdtContent>
                    <w:commentRangeStart w:id="142"/>
                  </w:sdtContent>
                </w:sdt>
                <w:sdt>
                  <w:sdtPr>
                    <w:id w:val="-1785640278"/>
                    <w:tag w:val="goog_rdk_143"/>
                  </w:sdtPr>
                  <w:sdtContent>
                    <w:commentRangeStart w:id="143"/>
                  </w:sdtContent>
                </w:sdt>
                <w:sdt>
                  <w:sdtPr>
                    <w:id w:val="783128034"/>
                    <w:tag w:val="goog_rdk_144"/>
                  </w:sdtPr>
                  <w:sdtContent>
                    <w:commentRangeStart w:id="144"/>
                  </w:sdtContent>
                </w:sdt>
                <w:sdt>
                  <w:sdtPr>
                    <w:id w:val="-1043176567"/>
                    <w:tag w:val="goog_rdk_145"/>
                  </w:sdtPr>
                  <w:sdtContent>
                    <w:commentRangeStart w:id="145"/>
                  </w:sdtContent>
                </w:sdt>
                <w:sdt>
                  <w:sdtPr>
                    <w:id w:val="-1582439074"/>
                    <w:tag w:val="goog_rdk_146"/>
                  </w:sdtPr>
                  <w:sdtContent>
                    <w:commentRangeStart w:id="146"/>
                  </w:sdtContent>
                </w:sdt>
                <w:sdt>
                  <w:sdtPr>
                    <w:id w:val="50030636"/>
                    <w:tag w:val="goog_rdk_147"/>
                  </w:sdtPr>
                  <w:sdtContent>
                    <w:commentRangeStart w:id="147"/>
                  </w:sdtContent>
                </w:sdt>
                <w:sdt>
                  <w:sdtPr>
                    <w:id w:val="55380419"/>
                    <w:tag w:val="goog_rdk_148"/>
                  </w:sdtPr>
                  <w:sdtContent>
                    <w:commentRangeStart w:id="148"/>
                  </w:sdtContent>
                </w:sdt>
                <w:sdt>
                  <w:sdtPr>
                    <w:id w:val="-1507225919"/>
                    <w:tag w:val="goog_rdk_149"/>
                  </w:sdtPr>
                  <w:sdtContent>
                    <w:commentRangeStart w:id="149"/>
                  </w:sdtContent>
                </w:sdt>
                <w:sdt>
                  <w:sdtPr>
                    <w:id w:val="-1721513776"/>
                    <w:tag w:val="goog_rdk_150"/>
                  </w:sdtPr>
                  <w:sdtContent>
                    <w:commentRangeStart w:id="150"/>
                  </w:sdtContent>
                </w:sdt>
                <w:sdt>
                  <w:sdtPr>
                    <w:id w:val="-736932719"/>
                    <w:tag w:val="goog_rdk_151"/>
                  </w:sdtPr>
                  <w:sdtContent>
                    <w:commentRangeStart w:id="151"/>
                  </w:sdtContent>
                </w:sdt>
                <w:sdt>
                  <w:sdtPr>
                    <w:id w:val="-1708417125"/>
                    <w:tag w:val="goog_rdk_152"/>
                  </w:sdtPr>
                  <w:sdtContent>
                    <w:commentRangeStart w:id="152"/>
                  </w:sdtContent>
                </w:sdt>
                <w:sdt>
                  <w:sdtPr>
                    <w:id w:val="-1071769483"/>
                    <w:tag w:val="goog_rdk_153"/>
                  </w:sdtPr>
                  <w:sdtContent>
                    <w:commentRangeStart w:id="153"/>
                  </w:sdtContent>
                </w:sdt>
                <w:r w:rsidDel="00000000" w:rsidR="00000000" w:rsidRPr="00000000">
                  <w:rPr>
                    <w:rFonts w:ascii="Times New Roman" w:cs="Times New Roman" w:eastAsia="Times New Roman" w:hAnsi="Times New Roman"/>
                    <w:sz w:val="24"/>
                    <w:szCs w:val="24"/>
                    <w:rtl w:val="0"/>
                  </w:rPr>
                  <w:t xml:space="preserve">Art. 20.</w:t>
                </w:r>
                <w:commentRangeEnd w:id="141"/>
                <w:r w:rsidDel="00000000" w:rsidR="00000000" w:rsidRPr="00000000">
                  <w:commentReference w:id="141"/>
                </w:r>
                <w:commentRangeEnd w:id="142"/>
                <w:r w:rsidDel="00000000" w:rsidR="00000000" w:rsidRPr="00000000">
                  <w:commentReference w:id="142"/>
                </w:r>
                <w:commentRangeEnd w:id="143"/>
                <w:r w:rsidDel="00000000" w:rsidR="00000000" w:rsidRPr="00000000">
                  <w:commentReference w:id="143"/>
                </w:r>
                <w:commentRangeEnd w:id="144"/>
                <w:r w:rsidDel="00000000" w:rsidR="00000000" w:rsidRPr="00000000">
                  <w:commentReference w:id="144"/>
                </w:r>
                <w:commentRangeEnd w:id="145"/>
                <w:r w:rsidDel="00000000" w:rsidR="00000000" w:rsidRPr="00000000">
                  <w:commentReference w:id="145"/>
                </w:r>
                <w:commentRangeEnd w:id="146"/>
                <w:r w:rsidDel="00000000" w:rsidR="00000000" w:rsidRPr="00000000">
                  <w:commentReference w:id="146"/>
                </w:r>
                <w:commentRangeEnd w:id="147"/>
                <w:r w:rsidDel="00000000" w:rsidR="00000000" w:rsidRPr="00000000">
                  <w:commentReference w:id="147"/>
                </w:r>
                <w:commentRangeEnd w:id="148"/>
                <w:r w:rsidDel="00000000" w:rsidR="00000000" w:rsidRPr="00000000">
                  <w:commentReference w:id="148"/>
                </w:r>
                <w:commentRangeEnd w:id="149"/>
                <w:r w:rsidDel="00000000" w:rsidR="00000000" w:rsidRPr="00000000">
                  <w:commentReference w:id="149"/>
                </w:r>
                <w:commentRangeEnd w:id="150"/>
                <w:r w:rsidDel="00000000" w:rsidR="00000000" w:rsidRPr="00000000">
                  <w:commentReference w:id="150"/>
                </w:r>
                <w:commentRangeEnd w:id="151"/>
                <w:r w:rsidDel="00000000" w:rsidR="00000000" w:rsidRPr="00000000">
                  <w:commentReference w:id="151"/>
                </w:r>
                <w:commentRangeEnd w:id="152"/>
                <w:r w:rsidDel="00000000" w:rsidR="00000000" w:rsidRPr="00000000">
                  <w:commentReference w:id="152"/>
                </w:r>
                <w:commentRangeEnd w:id="153"/>
                <w:r w:rsidDel="00000000" w:rsidR="00000000" w:rsidRPr="00000000">
                  <w:commentReference w:id="153"/>
                </w:r>
                <w:r w:rsidDel="00000000" w:rsidR="00000000" w:rsidRPr="00000000">
                  <w:rPr>
                    <w:rFonts w:ascii="Times New Roman" w:cs="Times New Roman" w:eastAsia="Times New Roman" w:hAnsi="Times New Roman"/>
                    <w:sz w:val="24"/>
                    <w:szCs w:val="24"/>
                    <w:rtl w:val="0"/>
                  </w:rPr>
                  <w:t xml:space="preserve"> Durante as reuniões, </w:t>
                </w:r>
                <w:sdt>
                  <w:sdtPr>
                    <w:id w:val="1598849367"/>
                    <w:tag w:val="goog_rdk_154"/>
                  </w:sdtPr>
                  <w:sdtContent>
                    <w:commentRangeStart w:id="154"/>
                  </w:sdtContent>
                </w:sdt>
                <w:sdt>
                  <w:sdtPr>
                    <w:id w:val="133602597"/>
                    <w:tag w:val="goog_rdk_155"/>
                  </w:sdtPr>
                  <w:sdtContent>
                    <w:commentRangeStart w:id="155"/>
                  </w:sdtContent>
                </w:sdt>
                <w:r w:rsidDel="00000000" w:rsidR="00000000" w:rsidRPr="00000000">
                  <w:rPr>
                    <w:rFonts w:ascii="Times New Roman" w:cs="Times New Roman" w:eastAsia="Times New Roman" w:hAnsi="Times New Roman"/>
                    <w:sz w:val="24"/>
                    <w:szCs w:val="24"/>
                    <w:rtl w:val="0"/>
                  </w:rPr>
                  <w:t xml:space="preserve">com</w:t>
                </w:r>
                <w:commentRangeEnd w:id="154"/>
                <w:r w:rsidDel="00000000" w:rsidR="00000000" w:rsidRPr="00000000">
                  <w:commentReference w:id="154"/>
                </w:r>
                <w:commentRangeEnd w:id="155"/>
                <w:r w:rsidDel="00000000" w:rsidR="00000000" w:rsidRPr="00000000">
                  <w:commentReference w:id="155"/>
                </w:r>
                <w:r w:rsidDel="00000000" w:rsidR="00000000" w:rsidRPr="00000000">
                  <w:rPr>
                    <w:rFonts w:ascii="Times New Roman" w:cs="Times New Roman" w:eastAsia="Times New Roman" w:hAnsi="Times New Roman"/>
                    <w:sz w:val="24"/>
                    <w:szCs w:val="24"/>
                    <w:rtl w:val="0"/>
                  </w:rPr>
                  <w:t xml:space="preserve"> bom senso, os membros poderão usar da palavra, por até 05 (cinco) minutos, a critério da Presidência e quando pertinente, para:</w:t>
                </w:r>
              </w:p>
              <w:p w:rsidR="00000000" w:rsidDel="00000000" w:rsidP="00000000" w:rsidRDefault="00000000" w:rsidRPr="00000000" w14:paraId="0000018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Fazer comunicações;</w:t>
                </w:r>
              </w:p>
              <w:p w:rsidR="00000000" w:rsidDel="00000000" w:rsidP="00000000" w:rsidRDefault="00000000" w:rsidRPr="00000000" w14:paraId="0000018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Apresentar argumentos e críticas sobre a matéria em discussão;</w:t>
                </w:r>
              </w:p>
              <w:p w:rsidR="00000000" w:rsidDel="00000000" w:rsidP="00000000" w:rsidRDefault="00000000" w:rsidRPr="00000000" w14:paraId="0000018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Solicitar ou oferecer esclarecimentos;</w:t>
                </w:r>
              </w:p>
              <w:p w:rsidR="00000000" w:rsidDel="00000000" w:rsidP="00000000" w:rsidRDefault="00000000" w:rsidRPr="00000000" w14:paraId="0000018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Propor;</w:t>
                </w:r>
              </w:p>
              <w:p w:rsidR="00000000" w:rsidDel="00000000" w:rsidP="00000000" w:rsidRDefault="00000000" w:rsidRPr="00000000" w14:paraId="0000018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Apartear;</w:t>
                </w:r>
              </w:p>
              <w:p w:rsidR="00000000" w:rsidDel="00000000" w:rsidP="00000000" w:rsidRDefault="00000000" w:rsidRPr="00000000" w14:paraId="0000018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Votar;</w:t>
                </w:r>
              </w:p>
              <w:p w:rsidR="00000000" w:rsidDel="00000000" w:rsidP="00000000" w:rsidRDefault="00000000" w:rsidRPr="00000000" w14:paraId="0000018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Apresentar declaração de voto;</w:t>
                </w:r>
              </w:p>
              <w:p w:rsidR="00000000" w:rsidDel="00000000" w:rsidP="00000000" w:rsidRDefault="00000000" w:rsidRPr="00000000" w14:paraId="0000018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Explicação pessoal sobre atitude que tenha assumido em decorrência da função ou do cargo que exerça na Universidade.</w:t>
                </w:r>
              </w:p>
              <w:p w:rsidR="00000000" w:rsidDel="00000000" w:rsidP="00000000" w:rsidRDefault="00000000" w:rsidRPr="00000000" w14:paraId="0000018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O uso da palavra, feito em termos respeitosos, será controlado pelo Presidente quanto à finalidade, ao tempo e à forma e poderá ser cassado quando:</w:t>
                </w:r>
              </w:p>
              <w:p w:rsidR="00000000" w:rsidDel="00000000" w:rsidP="00000000" w:rsidRDefault="00000000" w:rsidRPr="00000000" w14:paraId="0000018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Utilizado para fim diverso do requerido;</w:t>
                </w:r>
              </w:p>
              <w:p w:rsidR="00000000" w:rsidDel="00000000" w:rsidP="00000000" w:rsidRDefault="00000000" w:rsidRPr="00000000" w14:paraId="0000018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Exceder o tempo determinado;</w:t>
                </w:r>
              </w:p>
              <w:p w:rsidR="00000000" w:rsidDel="00000000" w:rsidP="00000000" w:rsidRDefault="00000000" w:rsidRPr="00000000" w14:paraId="0000018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For exercido com incontinência ou irreverência de linguagem;</w:t>
                </w:r>
              </w:p>
              <w:p w:rsidR="00000000" w:rsidDel="00000000" w:rsidP="00000000" w:rsidRDefault="00000000" w:rsidRPr="00000000" w14:paraId="0000018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Faltar com o decoro e a urbanidade.</w:t>
                </w:r>
              </w:p>
              <w:p w:rsidR="00000000" w:rsidDel="00000000" w:rsidP="00000000" w:rsidRDefault="00000000" w:rsidRPr="00000000" w14:paraId="0000018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Por definição do Presidente ou por deliberação da maioria dos membros presentes, em razão da matéria, poderão comparecer à reunião personalidades, especialistas ou pessoas diretamente interessadas na apreciação das matérias, sob as seguintes condições:</w:t>
                </w:r>
              </w:p>
              <w:p w:rsidR="00000000" w:rsidDel="00000000" w:rsidP="00000000" w:rsidRDefault="00000000" w:rsidRPr="00000000" w14:paraId="0000019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Convite a ser realizado pelo Presidente com, ao menos, 01 (um) dia útil de antecedência;</w:t>
                </w:r>
              </w:p>
              <w:p w:rsidR="00000000" w:rsidDel="00000000" w:rsidP="00000000" w:rsidRDefault="00000000" w:rsidRPr="00000000" w14:paraId="0000019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Solicitação de comparecimento por escrito ao Presidente com pelo menos 02 (dois) dias úteis de antecedência.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20. Durante as reuniões, com bom senso, os membros poderão usar da palavra, por até 15 (quinze) minutos, a critério da Presidência e quando pertinente, para:</w:t>
                </w:r>
              </w:p>
              <w:p w:rsidR="00000000" w:rsidDel="00000000" w:rsidP="00000000" w:rsidRDefault="00000000" w:rsidRPr="00000000" w14:paraId="0000019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Fazer comunicações;</w:t>
                </w:r>
              </w:p>
              <w:p w:rsidR="00000000" w:rsidDel="00000000" w:rsidP="00000000" w:rsidRDefault="00000000" w:rsidRPr="00000000" w14:paraId="0000019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Apresentar argumentos e críticas sobre a matéria em discussão;</w:t>
                </w:r>
              </w:p>
              <w:p w:rsidR="00000000" w:rsidDel="00000000" w:rsidP="00000000" w:rsidRDefault="00000000" w:rsidRPr="00000000" w14:paraId="0000019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Solicitar ou oferecer esclarecimentos;</w:t>
                </w:r>
              </w:p>
              <w:p w:rsidR="00000000" w:rsidDel="00000000" w:rsidP="00000000" w:rsidRDefault="00000000" w:rsidRPr="00000000" w14:paraId="0000019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Propor;</w:t>
                </w:r>
              </w:p>
              <w:p w:rsidR="00000000" w:rsidDel="00000000" w:rsidP="00000000" w:rsidRDefault="00000000" w:rsidRPr="00000000" w14:paraId="0000019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Apartear;</w:t>
                </w:r>
              </w:p>
              <w:p w:rsidR="00000000" w:rsidDel="00000000" w:rsidP="00000000" w:rsidRDefault="00000000" w:rsidRPr="00000000" w14:paraId="0000019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Votar;</w:t>
                </w:r>
              </w:p>
              <w:p w:rsidR="00000000" w:rsidDel="00000000" w:rsidP="00000000" w:rsidRDefault="00000000" w:rsidRPr="00000000" w14:paraId="0000019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Apresentar declaração de voto;</w:t>
                </w:r>
              </w:p>
              <w:p w:rsidR="00000000" w:rsidDel="00000000" w:rsidP="00000000" w:rsidRDefault="00000000" w:rsidRPr="00000000" w14:paraId="0000019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Explicação pessoal sobre atitude que tenha assumido em decorrência da função ou do cargo que exerça na Universidade.</w:t>
                </w:r>
              </w:p>
              <w:p w:rsidR="00000000" w:rsidDel="00000000" w:rsidP="00000000" w:rsidRDefault="00000000" w:rsidRPr="00000000" w14:paraId="0000019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O uso da palavra, em termos respeitosos, será controlado pelo Presidente do respectivo órgão colegiado quanto à finalidade, ao tempo e à forma e poderá ser cassado quando:</w:t>
                </w:r>
              </w:p>
              <w:p w:rsidR="00000000" w:rsidDel="00000000" w:rsidP="00000000" w:rsidRDefault="00000000" w:rsidRPr="00000000" w14:paraId="0000019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Utilizado para fim diverso do requerido;</w:t>
                </w:r>
              </w:p>
              <w:p w:rsidR="00000000" w:rsidDel="00000000" w:rsidP="00000000" w:rsidRDefault="00000000" w:rsidRPr="00000000" w14:paraId="0000019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Exceder o tempo determinado;</w:t>
                </w:r>
              </w:p>
              <w:p w:rsidR="00000000" w:rsidDel="00000000" w:rsidP="00000000" w:rsidRDefault="00000000" w:rsidRPr="00000000" w14:paraId="000001A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For exercido com incontinência ou irreverência de linguagem;</w:t>
                </w:r>
              </w:p>
              <w:p w:rsidR="00000000" w:rsidDel="00000000" w:rsidP="00000000" w:rsidRDefault="00000000" w:rsidRPr="00000000" w14:paraId="000001A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Faltar com o decoro e a urbanidade.</w:t>
                </w:r>
              </w:p>
              <w:p w:rsidR="00000000" w:rsidDel="00000000" w:rsidP="00000000" w:rsidRDefault="00000000" w:rsidRPr="00000000" w14:paraId="000001A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Por definição do Presidente ou por deliberação da maioria simples, em razão da matéria, poderão comparecer à reunião, com a finalidade de prestar esclarecimentos, personalidades, especialistas ou pessoas diretamente interessadas na apreciação das matérias, sob as seguintes condições:</w:t>
                </w:r>
              </w:p>
              <w:p w:rsidR="00000000" w:rsidDel="00000000" w:rsidP="00000000" w:rsidRDefault="00000000" w:rsidRPr="00000000" w14:paraId="000001A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Convite a ser realizado pelo Presidente com, ao menos, 01 (um) dia útil de antecedência;</w:t>
                </w:r>
              </w:p>
              <w:p w:rsidR="00000000" w:rsidDel="00000000" w:rsidP="00000000" w:rsidRDefault="00000000" w:rsidRPr="00000000" w14:paraId="000001A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Solicitação de comparecimento por escrito ao Presidente com pelo menos 02 (dois) dias úteis de antecedência.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21. A ata será lavrada pelo Secretário da reunião em processo próprio no SEI.</w:t>
                </w:r>
              </w:p>
              <w:p w:rsidR="00000000" w:rsidDel="00000000" w:rsidP="00000000" w:rsidRDefault="00000000" w:rsidRPr="00000000" w14:paraId="000001A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Aprovada, a ata será assinada por meio do Sistema pelo Presidente, Vice-Presidente, Secretário e demais membros.</w:t>
                </w:r>
              </w:p>
              <w:p w:rsidR="00000000" w:rsidDel="00000000" w:rsidP="00000000" w:rsidRDefault="00000000" w:rsidRPr="00000000" w14:paraId="000001A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Qualquer retificação da ata será solicitada ao Secretário, que dará conhecimento a todos os membros e, ausente manifestação contrária, será dada por aprovada.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21. Qualquer membro de órgão colegiado tem o direito de vista dos processos submetidos à sua deliberação.</w:t>
                </w:r>
              </w:p>
              <w:p w:rsidR="00000000" w:rsidDel="00000000" w:rsidP="00000000" w:rsidRDefault="00000000" w:rsidRPr="00000000" w14:paraId="000001A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O Presidente concederá a vista pelo prazo de 03 (três) dias, que poderá ser reduzido até 02 (dois) dias, proposta por qualquer membro e aprovada por maioria simples a urgência da discussão e votação.</w:t>
                </w:r>
              </w:p>
              <w:p w:rsidR="00000000" w:rsidDel="00000000" w:rsidP="00000000" w:rsidRDefault="00000000" w:rsidRPr="00000000" w14:paraId="000001A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O membro que já tenha tido vista de processo só poderá requerer nova vista se ocorrer fato novo.</w:t>
                </w:r>
              </w:p>
              <w:p w:rsidR="00000000" w:rsidDel="00000000" w:rsidP="00000000" w:rsidRDefault="00000000" w:rsidRPr="00000000" w14:paraId="000001B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O membro não poderá requerer vista se já tiver participado de outro colegiado que já tenha apreciado o mesmo processo, salvo na hipótese de fato novo.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22. Nenhum membro poderá se manifestar publicamente em nome do colegiado, salvo quando por ele autorizado.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22. A ata será lavrada pelo Secretário da reunião.</w:t>
                </w:r>
              </w:p>
              <w:p w:rsidR="00000000" w:rsidDel="00000000" w:rsidP="00000000" w:rsidRDefault="00000000" w:rsidRPr="00000000" w14:paraId="000001B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Qualquer retificação da ata será solicitada ao Secretário, que dará conhecimento a todos os membros e, ausente manifestação contrária, será dada por aprovada.</w:t>
                </w:r>
              </w:p>
              <w:p w:rsidR="00000000" w:rsidDel="00000000" w:rsidP="00000000" w:rsidRDefault="00000000" w:rsidRPr="00000000" w14:paraId="000001B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after="0" w:lineRule="auto"/>
                  <w:jc w:val="both"/>
                  <w:rPr>
                    <w:rFonts w:ascii="Times New Roman" w:cs="Times New Roman" w:eastAsia="Times New Roman" w:hAnsi="Times New Roman"/>
                    <w:sz w:val="24"/>
                    <w:szCs w:val="24"/>
                  </w:rPr>
                </w:pPr>
                <w:sdt>
                  <w:sdtPr>
                    <w:id w:val="-1362288141"/>
                    <w:tag w:val="goog_rdk_156"/>
                  </w:sdtPr>
                  <w:sdtContent>
                    <w:commentRangeStart w:id="156"/>
                  </w:sdtContent>
                </w:sdt>
                <w:sdt>
                  <w:sdtPr>
                    <w:id w:val="-1099291903"/>
                    <w:tag w:val="goog_rdk_157"/>
                  </w:sdtPr>
                  <w:sdtContent>
                    <w:commentRangeStart w:id="157"/>
                  </w:sdtContent>
                </w:sdt>
                <w:r w:rsidDel="00000000" w:rsidR="00000000" w:rsidRPr="00000000">
                  <w:rPr>
                    <w:rFonts w:ascii="Times New Roman" w:cs="Times New Roman" w:eastAsia="Times New Roman" w:hAnsi="Times New Roman"/>
                    <w:sz w:val="24"/>
                    <w:szCs w:val="24"/>
                    <w:rtl w:val="0"/>
                  </w:rPr>
                  <w:t xml:space="preserve">§ 2º</w:t>
                </w:r>
                <w:commentRangeEnd w:id="156"/>
                <w:r w:rsidDel="00000000" w:rsidR="00000000" w:rsidRPr="00000000">
                  <w:commentReference w:id="156"/>
                </w:r>
                <w:commentRangeEnd w:id="157"/>
                <w:r w:rsidDel="00000000" w:rsidR="00000000" w:rsidRPr="00000000">
                  <w:commentReference w:id="157"/>
                </w:r>
                <w:r w:rsidDel="00000000" w:rsidR="00000000" w:rsidRPr="00000000">
                  <w:rPr>
                    <w:rFonts w:ascii="Times New Roman" w:cs="Times New Roman" w:eastAsia="Times New Roman" w:hAnsi="Times New Roman"/>
                    <w:sz w:val="24"/>
                    <w:szCs w:val="24"/>
                    <w:rtl w:val="0"/>
                  </w:rPr>
                  <w:t xml:space="preserve">. Aprovada, a ata será assinada pelos respectivos Presidente e Secretário após aprovação dos demais membros do órgão colegiado.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possuía previsão inicial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23. Nos casos em que não for proibido e não for possível realizar reunião ordinária ou extraordinária a tempo, poderá o Presidente do respectivo colegiado praticar ato ou decidir </w:t>
                </w:r>
                <w:r w:rsidDel="00000000" w:rsidR="00000000" w:rsidRPr="00000000">
                  <w:rPr>
                    <w:rFonts w:ascii="Times New Roman" w:cs="Times New Roman" w:eastAsia="Times New Roman" w:hAnsi="Times New Roman"/>
                    <w:i w:val="1"/>
                    <w:sz w:val="24"/>
                    <w:szCs w:val="24"/>
                    <w:rtl w:val="0"/>
                  </w:rPr>
                  <w:t xml:space="preserve">ad referendum</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possuía previsão inicial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24. Nenhum membro poderá se manifestar publicamente em nome do colegiado, salvo quando por ele autorizado.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possuía previsão inicial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III</w:t>
                </w:r>
              </w:p>
              <w:p w:rsidR="00000000" w:rsidDel="00000000" w:rsidP="00000000" w:rsidRDefault="00000000" w:rsidRPr="00000000" w14:paraId="000001B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Das Regras Gerais de Processo Administrativo</w:t>
                </w:r>
              </w:p>
              <w:p w:rsidR="00000000" w:rsidDel="00000000" w:rsidP="00000000" w:rsidRDefault="00000000" w:rsidRPr="00000000" w14:paraId="000001BE">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25. Os processos administrativos seguirão especialmente as leis e atos administrativos normativos que regem a Administração Pública Federal, incluídas as normas da própria UFJF</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possuía previsão inicial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26. Os atos administrativos não dependem de forma determinada, senão quando a lei expressamente a exigir.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possuía previsão inicial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27. Os atos do processo devem realizar-se em dias úteis, no horário normal de funcionamento da repartição na qual tramitar o processo.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possuía previsão inicial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28. Os prazos começam a correr a partir da publicação oficial ou da ciência, excluindo-se da contagem o dia do começo e incluindo-se o do vencimento.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possuía previsão inicial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29. Inexistindo disposição específica, os atos da autoridade ou órgão responsável pelo processo deverão ser praticados no prazo de 05 (cinco) dias, salvo motivo de força maior.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possuía previsão inicial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Seção</w:t>
                </w:r>
              </w:p>
              <w:p w:rsidR="00000000" w:rsidDel="00000000" w:rsidP="00000000" w:rsidRDefault="00000000" w:rsidRPr="00000000" w14:paraId="000001C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Dos Recursos</w:t>
                </w:r>
                <w:r w:rsidDel="00000000" w:rsidR="00000000" w:rsidRPr="00000000">
                  <w:rPr>
                    <w:rtl w:val="0"/>
                  </w:rPr>
                </w:r>
              </w:p>
              <w:p w:rsidR="00000000" w:rsidDel="00000000" w:rsidP="00000000" w:rsidRDefault="00000000" w:rsidRPr="00000000" w14:paraId="000001C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30. Caberá recurso, nos termos do Regimento Geral:</w:t>
                </w:r>
              </w:p>
              <w:p w:rsidR="00000000" w:rsidDel="00000000" w:rsidP="00000000" w:rsidRDefault="00000000" w:rsidRPr="00000000" w14:paraId="000001C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Das decisões do Reitor e dos Conselhos Setoriais, ao Conselho Superior;</w:t>
                </w:r>
              </w:p>
              <w:p w:rsidR="00000000" w:rsidDel="00000000" w:rsidP="00000000" w:rsidRDefault="00000000" w:rsidRPr="00000000" w14:paraId="000001C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Das decisões do Conselho de Unidade, à Congregação;</w:t>
                </w:r>
              </w:p>
              <w:p w:rsidR="00000000" w:rsidDel="00000000" w:rsidP="00000000" w:rsidRDefault="00000000" w:rsidRPr="00000000" w14:paraId="000001C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Das decisões da Congregação, ao Conselho Setorial correspondente;</w:t>
                </w:r>
              </w:p>
              <w:p w:rsidR="00000000" w:rsidDel="00000000" w:rsidP="00000000" w:rsidRDefault="00000000" w:rsidRPr="00000000" w14:paraId="000001D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Das decisões dos Departamentos Acadêmicos e dos Diretores de Unidades Acadêmicas, aos Conselhos de Unidade;</w:t>
                </w:r>
              </w:p>
              <w:p w:rsidR="00000000" w:rsidDel="00000000" w:rsidP="00000000" w:rsidRDefault="00000000" w:rsidRPr="00000000" w14:paraId="000001D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Das decisões do Chefe do Departamento, ao Departamento;</w:t>
                </w:r>
              </w:p>
              <w:p w:rsidR="00000000" w:rsidDel="00000000" w:rsidP="00000000" w:rsidRDefault="00000000" w:rsidRPr="00000000" w14:paraId="000001D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Das decisões dos Coordenadores de Curso, aos Colegiados de Curso, quando existentes, ou ao Conselho de Unidade ou ao Conselho Setorial correspondente;</w:t>
                </w:r>
              </w:p>
              <w:p w:rsidR="00000000" w:rsidDel="00000000" w:rsidP="00000000" w:rsidRDefault="00000000" w:rsidRPr="00000000" w14:paraId="000001D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Das decisões dos Coordenadores de Núcleos Acadêmicos, ao Conselho de Unidade.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spacing w:after="0" w:lineRule="auto"/>
                  <w:jc w:val="center"/>
                  <w:rPr>
                    <w:rFonts w:ascii="Times New Roman" w:cs="Times New Roman" w:eastAsia="Times New Roman" w:hAnsi="Times New Roman"/>
                    <w:b w:val="1"/>
                    <w:sz w:val="24"/>
                    <w:szCs w:val="24"/>
                  </w:rPr>
                </w:pPr>
                <w:sdt>
                  <w:sdtPr>
                    <w:id w:val="207366875"/>
                    <w:tag w:val="goog_rdk_158"/>
                  </w:sdtPr>
                  <w:sdtContent>
                    <w:commentRangeStart w:id="158"/>
                  </w:sdtContent>
                </w:sdt>
                <w:sdt>
                  <w:sdtPr>
                    <w:id w:val="-1268240410"/>
                    <w:tag w:val="goog_rdk_159"/>
                  </w:sdtPr>
                  <w:sdtContent>
                    <w:commentRangeStart w:id="159"/>
                  </w:sdtContent>
                </w:sdt>
                <w:r w:rsidDel="00000000" w:rsidR="00000000" w:rsidRPr="00000000">
                  <w:rPr>
                    <w:rFonts w:ascii="Times New Roman" w:cs="Times New Roman" w:eastAsia="Times New Roman" w:hAnsi="Times New Roman"/>
                    <w:b w:val="1"/>
                    <w:sz w:val="24"/>
                    <w:szCs w:val="24"/>
                    <w:rtl w:val="0"/>
                  </w:rPr>
                  <w:t xml:space="preserve">CAPÍTULO III</w:t>
                </w:r>
                <w:commentRangeEnd w:id="158"/>
                <w:r w:rsidDel="00000000" w:rsidR="00000000" w:rsidRPr="00000000">
                  <w:commentReference w:id="158"/>
                </w:r>
                <w:commentRangeEnd w:id="159"/>
                <w:r w:rsidDel="00000000" w:rsidR="00000000" w:rsidRPr="00000000">
                  <w:commentReference w:id="159"/>
                </w:r>
                <w:r w:rsidDel="00000000" w:rsidR="00000000" w:rsidRPr="00000000">
                  <w:rPr>
                    <w:rtl w:val="0"/>
                  </w:rPr>
                </w:r>
              </w:p>
              <w:p w:rsidR="00000000" w:rsidDel="00000000" w:rsidP="00000000" w:rsidRDefault="00000000" w:rsidRPr="00000000" w14:paraId="000001D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Dos Recursos</w:t>
                </w:r>
                <w:r w:rsidDel="00000000" w:rsidR="00000000" w:rsidRPr="00000000">
                  <w:rPr>
                    <w:rtl w:val="0"/>
                  </w:rPr>
                </w:r>
              </w:p>
              <w:p w:rsidR="00000000" w:rsidDel="00000000" w:rsidP="00000000" w:rsidRDefault="00000000" w:rsidRPr="00000000" w14:paraId="000001D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23. Das </w:t>
                </w:r>
                <w:sdt>
                  <w:sdtPr>
                    <w:id w:val="1273694127"/>
                    <w:tag w:val="goog_rdk_160"/>
                  </w:sdtPr>
                  <w:sdtContent>
                    <w:commentRangeStart w:id="160"/>
                  </w:sdtContent>
                </w:sdt>
                <w:sdt>
                  <w:sdtPr>
                    <w:id w:val="-1824546562"/>
                    <w:tag w:val="goog_rdk_161"/>
                  </w:sdtPr>
                  <w:sdtContent>
                    <w:commentRangeStart w:id="161"/>
                  </w:sdtContent>
                </w:sdt>
                <w:sdt>
                  <w:sdtPr>
                    <w:id w:val="-1560730785"/>
                    <w:tag w:val="goog_rdk_162"/>
                  </w:sdtPr>
                  <w:sdtContent>
                    <w:commentRangeStart w:id="162"/>
                  </w:sdtContent>
                </w:sdt>
                <w:r w:rsidDel="00000000" w:rsidR="00000000" w:rsidRPr="00000000">
                  <w:rPr>
                    <w:rFonts w:ascii="Times New Roman" w:cs="Times New Roman" w:eastAsia="Times New Roman" w:hAnsi="Times New Roman"/>
                    <w:sz w:val="24"/>
                    <w:szCs w:val="24"/>
                    <w:rtl w:val="0"/>
                  </w:rPr>
                  <w:t xml:space="preserve">decisões</w:t>
                </w:r>
                <w:commentRangeEnd w:id="160"/>
                <w:r w:rsidDel="00000000" w:rsidR="00000000" w:rsidRPr="00000000">
                  <w:commentReference w:id="160"/>
                </w:r>
                <w:commentRangeEnd w:id="161"/>
                <w:r w:rsidDel="00000000" w:rsidR="00000000" w:rsidRPr="00000000">
                  <w:commentReference w:id="161"/>
                </w:r>
                <w:commentRangeEnd w:id="162"/>
                <w:r w:rsidDel="00000000" w:rsidR="00000000" w:rsidRPr="00000000">
                  <w:commentReference w:id="162"/>
                </w:r>
                <w:r w:rsidDel="00000000" w:rsidR="00000000" w:rsidRPr="00000000">
                  <w:rPr>
                    <w:rFonts w:ascii="Times New Roman" w:cs="Times New Roman" w:eastAsia="Times New Roman" w:hAnsi="Times New Roman"/>
                    <w:sz w:val="24"/>
                    <w:szCs w:val="24"/>
                    <w:rtl w:val="0"/>
                  </w:rPr>
                  <w:t xml:space="preserve"> administrativas exaradas por órgãos colegiados caberá pedido de reconsideração direcionado ao seu Presidente, no prazo de 30 (trinta) dias, salvo disposição diversa.</w:t>
                </w:r>
              </w:p>
              <w:p w:rsidR="00000000" w:rsidDel="00000000" w:rsidP="00000000" w:rsidRDefault="00000000" w:rsidRPr="00000000" w14:paraId="000001D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w:t>
                </w:r>
                <w:sdt>
                  <w:sdtPr>
                    <w:id w:val="723176038"/>
                    <w:tag w:val="goog_rdk_163"/>
                  </w:sdtPr>
                  <w:sdtContent>
                    <w:commentRangeStart w:id="163"/>
                  </w:sdtContent>
                </w:sdt>
                <w:sdt>
                  <w:sdtPr>
                    <w:id w:val="-1300708304"/>
                    <w:tag w:val="goog_rdk_164"/>
                  </w:sdtPr>
                  <w:sdtContent>
                    <w:commentRangeStart w:id="164"/>
                  </w:sdtContent>
                </w:sdt>
                <w:r w:rsidDel="00000000" w:rsidR="00000000" w:rsidRPr="00000000">
                  <w:rPr>
                    <w:rFonts w:ascii="Times New Roman" w:cs="Times New Roman" w:eastAsia="Times New Roman" w:hAnsi="Times New Roman"/>
                    <w:sz w:val="24"/>
                    <w:szCs w:val="24"/>
                    <w:rtl w:val="0"/>
                  </w:rPr>
                  <w:t xml:space="preserve">No caso</w:t>
                </w:r>
                <w:commentRangeEnd w:id="163"/>
                <w:r w:rsidDel="00000000" w:rsidR="00000000" w:rsidRPr="00000000">
                  <w:commentReference w:id="163"/>
                </w:r>
                <w:commentRangeEnd w:id="164"/>
                <w:r w:rsidDel="00000000" w:rsidR="00000000" w:rsidRPr="00000000">
                  <w:commentReference w:id="164"/>
                </w:r>
                <w:r w:rsidDel="00000000" w:rsidR="00000000" w:rsidRPr="00000000">
                  <w:rPr>
                    <w:rFonts w:ascii="Times New Roman" w:cs="Times New Roman" w:eastAsia="Times New Roman" w:hAnsi="Times New Roman"/>
                    <w:sz w:val="24"/>
                    <w:szCs w:val="24"/>
                    <w:rtl w:val="0"/>
                  </w:rPr>
                  <w:t xml:space="preserve"> de interposição de recurso contra o indeferimento do pedido de reconsideração da decisão, o encaminhamento do recurso à autoridade ou órgão hierarquicamente superior se dará no </w:t>
                </w:r>
                <w:sdt>
                  <w:sdtPr>
                    <w:id w:val="-1886235189"/>
                    <w:tag w:val="goog_rdk_165"/>
                  </w:sdtPr>
                  <w:sdtContent>
                    <w:commentRangeStart w:id="165"/>
                  </w:sdtContent>
                </w:sdt>
                <w:sdt>
                  <w:sdtPr>
                    <w:id w:val="1445257962"/>
                    <w:tag w:val="goog_rdk_166"/>
                  </w:sdtPr>
                  <w:sdtContent>
                    <w:commentRangeStart w:id="166"/>
                  </w:sdtContent>
                </w:sdt>
                <w:r w:rsidDel="00000000" w:rsidR="00000000" w:rsidRPr="00000000">
                  <w:rPr>
                    <w:rFonts w:ascii="Times New Roman" w:cs="Times New Roman" w:eastAsia="Times New Roman" w:hAnsi="Times New Roman"/>
                    <w:sz w:val="24"/>
                    <w:szCs w:val="24"/>
                    <w:rtl w:val="0"/>
                  </w:rPr>
                  <w:t xml:space="preserve">prazo de 05 (cinco) dias</w:t>
                </w:r>
                <w:commentRangeEnd w:id="165"/>
                <w:r w:rsidDel="00000000" w:rsidR="00000000" w:rsidRPr="00000000">
                  <w:commentReference w:id="165"/>
                </w:r>
                <w:commentRangeEnd w:id="166"/>
                <w:r w:rsidDel="00000000" w:rsidR="00000000" w:rsidRPr="00000000">
                  <w:commentReference w:id="166"/>
                </w: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31. Salvo disposição específica, o recurso será interposto pelo interessado no prazo de 10 (dez) dias, contados a partir da data da ciência ou divulgação oficial da decisão recorrida.</w:t>
                </w:r>
              </w:p>
              <w:p w:rsidR="00000000" w:rsidDel="00000000" w:rsidP="00000000" w:rsidRDefault="00000000" w:rsidRPr="00000000" w14:paraId="000001D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O recurso será formulado, por escrito, à autoridade ou órgão de cuja deliberação se recorre, contendo a petição, a exposição dos fatos e as razões do pedido de nova decisão.</w:t>
                </w:r>
              </w:p>
              <w:p w:rsidR="00000000" w:rsidDel="00000000" w:rsidP="00000000" w:rsidRDefault="00000000" w:rsidRPr="00000000" w14:paraId="000001D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Caberá ao Presidente do órgão o encaminhamento do pedido de reconsideração ao respectivo colegiado ou do recurso à instância administrativa superior.</w:t>
                </w:r>
              </w:p>
              <w:p w:rsidR="00000000" w:rsidDel="00000000" w:rsidP="00000000" w:rsidRDefault="00000000" w:rsidRPr="00000000" w14:paraId="000001D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No prazo de 05 (cinco) dias, a autoridade ou órgão recorrido poderá manter, ou não a decisão. Não o fazendo, remeterá, no prazo de 02 (dois) dias subsequentes, com ou sem motivação, o recurso à autoridade ou órgão competente para apreciá-lo.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spacing w:after="0" w:lineRule="auto"/>
                  <w:jc w:val="center"/>
                  <w:rPr>
                    <w:rFonts w:ascii="Times New Roman" w:cs="Times New Roman" w:eastAsia="Times New Roman" w:hAnsi="Times New Roman"/>
                    <w:b w:val="1"/>
                    <w:sz w:val="24"/>
                    <w:szCs w:val="24"/>
                  </w:rPr>
                </w:pPr>
                <w:sdt>
                  <w:sdtPr>
                    <w:id w:val="-236524290"/>
                    <w:tag w:val="goog_rdk_167"/>
                  </w:sdtPr>
                  <w:sdtContent>
                    <w:commentRangeStart w:id="167"/>
                  </w:sdtContent>
                </w:sdt>
                <w:sdt>
                  <w:sdtPr>
                    <w:id w:val="-240015733"/>
                    <w:tag w:val="goog_rdk_168"/>
                  </w:sdtPr>
                  <w:sdtContent>
                    <w:commentRangeStart w:id="168"/>
                  </w:sdtContent>
                </w:sdt>
                <w:r w:rsidDel="00000000" w:rsidR="00000000" w:rsidRPr="00000000">
                  <w:rPr>
                    <w:rFonts w:ascii="Times New Roman" w:cs="Times New Roman" w:eastAsia="Times New Roman" w:hAnsi="Times New Roman"/>
                    <w:b w:val="1"/>
                    <w:sz w:val="24"/>
                    <w:szCs w:val="24"/>
                    <w:rtl w:val="0"/>
                  </w:rPr>
                  <w:t xml:space="preserve">CAPÍTULO IV</w:t>
                </w:r>
                <w:commentRangeEnd w:id="167"/>
                <w:r w:rsidDel="00000000" w:rsidR="00000000" w:rsidRPr="00000000">
                  <w:commentReference w:id="167"/>
                </w:r>
                <w:commentRangeEnd w:id="168"/>
                <w:r w:rsidDel="00000000" w:rsidR="00000000" w:rsidRPr="00000000">
                  <w:commentReference w:id="168"/>
                </w:r>
                <w:r w:rsidDel="00000000" w:rsidR="00000000" w:rsidRPr="00000000">
                  <w:rPr>
                    <w:rtl w:val="0"/>
                  </w:rPr>
                </w:r>
              </w:p>
              <w:p w:rsidR="00000000" w:rsidDel="00000000" w:rsidP="00000000" w:rsidRDefault="00000000" w:rsidRPr="00000000" w14:paraId="000001E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Dos Órgãos do ICB</w:t>
                </w:r>
              </w:p>
              <w:p w:rsidR="00000000" w:rsidDel="00000000" w:rsidP="00000000" w:rsidRDefault="00000000" w:rsidRPr="00000000" w14:paraId="000001E3">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Seção I</w:t>
                </w:r>
              </w:p>
              <w:p w:rsidR="00000000" w:rsidDel="00000000" w:rsidP="00000000" w:rsidRDefault="00000000" w:rsidRPr="00000000" w14:paraId="000001E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 Congregação</w:t>
                </w:r>
              </w:p>
              <w:p w:rsidR="00000000" w:rsidDel="00000000" w:rsidP="00000000" w:rsidRDefault="00000000" w:rsidRPr="00000000" w14:paraId="000001E6">
                <w:pPr>
                  <w:spacing w:after="0" w:lineRule="auto"/>
                  <w:jc w:val="center"/>
                  <w:rPr>
                    <w:rFonts w:ascii="Times New Roman" w:cs="Times New Roman" w:eastAsia="Times New Roman" w:hAnsi="Times New Roman"/>
                    <w:color w:val="4f81bd"/>
                    <w:sz w:val="24"/>
                    <w:szCs w:val="24"/>
                  </w:rPr>
                </w:pPr>
                <w:r w:rsidDel="00000000" w:rsidR="00000000" w:rsidRPr="00000000">
                  <w:rPr>
                    <w:rtl w:val="0"/>
                  </w:rPr>
                </w:r>
              </w:p>
              <w:p w:rsidR="00000000" w:rsidDel="00000000" w:rsidP="00000000" w:rsidRDefault="00000000" w:rsidRPr="00000000" w14:paraId="000001E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24. A Congregação é o órgão máximo de deliberação das políticas institucionais no  âmbito da Unidade Acadêmica, competindo-lhe, em conformidade com o estabelecido no R</w:t>
                </w:r>
                <w:sdt>
                  <w:sdtPr>
                    <w:id w:val="2083384619"/>
                    <w:tag w:val="goog_rdk_169"/>
                  </w:sdtPr>
                  <w:sdtContent>
                    <w:commentRangeStart w:id="169"/>
                  </w:sdtContent>
                </w:sdt>
                <w:sdt>
                  <w:sdtPr>
                    <w:id w:val="-558406574"/>
                    <w:tag w:val="goog_rdk_170"/>
                  </w:sdtPr>
                  <w:sdtContent>
                    <w:commentRangeStart w:id="170"/>
                  </w:sdtContent>
                </w:sdt>
                <w:r w:rsidDel="00000000" w:rsidR="00000000" w:rsidRPr="00000000">
                  <w:rPr>
                    <w:rFonts w:ascii="Times New Roman" w:cs="Times New Roman" w:eastAsia="Times New Roman" w:hAnsi="Times New Roman"/>
                    <w:sz w:val="24"/>
                    <w:szCs w:val="24"/>
                    <w:rtl w:val="0"/>
                  </w:rPr>
                  <w:t xml:space="preserve">egimento Geral da UFJF</w:t>
                </w:r>
                <w:commentRangeEnd w:id="169"/>
                <w:r w:rsidDel="00000000" w:rsidR="00000000" w:rsidRPr="00000000">
                  <w:commentReference w:id="169"/>
                </w:r>
                <w:commentRangeEnd w:id="170"/>
                <w:r w:rsidDel="00000000" w:rsidR="00000000" w:rsidRPr="00000000">
                  <w:commentReference w:id="170"/>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Elaborar e modificar o regimento da unidade; </w:t>
                </w:r>
              </w:p>
              <w:p w:rsidR="00000000" w:rsidDel="00000000" w:rsidP="00000000" w:rsidRDefault="00000000" w:rsidRPr="00000000" w14:paraId="000001E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Normatizar, nos termos da legislação, o processo eleitoral referente à escolha de Diretor e Vice-Diretor da Unidade; </w:t>
                </w:r>
              </w:p>
              <w:p w:rsidR="00000000" w:rsidDel="00000000" w:rsidP="00000000" w:rsidRDefault="00000000" w:rsidRPr="00000000" w14:paraId="000001E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Propor ao Conselho Superior a concessão dos títulos de Doutor "Honoris Causa", de Professor "Honoris Causa", de "Professor Emérito" e o de "Funcionário Emérito"; </w:t>
                </w:r>
              </w:p>
              <w:p w:rsidR="00000000" w:rsidDel="00000000" w:rsidP="00000000" w:rsidRDefault="00000000" w:rsidRPr="00000000" w14:paraId="000001E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Rever, em grau de recurso, as decisões do Conselho de Unidade.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IV</w:t>
                </w:r>
              </w:p>
              <w:p w:rsidR="00000000" w:rsidDel="00000000" w:rsidP="00000000" w:rsidRDefault="00000000" w:rsidRPr="00000000" w14:paraId="000001E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Dos Órgãos do ICB</w:t>
                </w:r>
              </w:p>
              <w:p w:rsidR="00000000" w:rsidDel="00000000" w:rsidP="00000000" w:rsidRDefault="00000000" w:rsidRPr="00000000" w14:paraId="000001EE">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F">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Seção I</w:t>
                </w:r>
              </w:p>
              <w:p w:rsidR="00000000" w:rsidDel="00000000" w:rsidP="00000000" w:rsidRDefault="00000000" w:rsidRPr="00000000" w14:paraId="000001F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 Congregação</w:t>
                </w:r>
              </w:p>
              <w:p w:rsidR="00000000" w:rsidDel="00000000" w:rsidP="00000000" w:rsidRDefault="00000000" w:rsidRPr="00000000" w14:paraId="000001F1">
                <w:pPr>
                  <w:spacing w:after="0" w:lineRule="auto"/>
                  <w:jc w:val="center"/>
                  <w:rPr>
                    <w:rFonts w:ascii="Times New Roman" w:cs="Times New Roman" w:eastAsia="Times New Roman" w:hAnsi="Times New Roman"/>
                    <w:color w:val="4f81bd"/>
                    <w:sz w:val="24"/>
                    <w:szCs w:val="24"/>
                  </w:rPr>
                </w:pPr>
                <w:r w:rsidDel="00000000" w:rsidR="00000000" w:rsidRPr="00000000">
                  <w:rPr>
                    <w:rtl w:val="0"/>
                  </w:rPr>
                </w:r>
              </w:p>
              <w:p w:rsidR="00000000" w:rsidDel="00000000" w:rsidP="00000000" w:rsidRDefault="00000000" w:rsidRPr="00000000" w14:paraId="000001F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32. A Congregação é o órgão máximo de deliberação das políticas institucionais no  âmbito da Unidade Acadêmica, competindo-lhe, em conformidade com o estabelecido no Regimento Geral da UFJF:</w:t>
                </w:r>
              </w:p>
              <w:p w:rsidR="00000000" w:rsidDel="00000000" w:rsidP="00000000" w:rsidRDefault="00000000" w:rsidRPr="00000000" w14:paraId="000001F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Elaborar e modificar o regimento da unidade; </w:t>
                </w:r>
              </w:p>
              <w:p w:rsidR="00000000" w:rsidDel="00000000" w:rsidP="00000000" w:rsidRDefault="00000000" w:rsidRPr="00000000" w14:paraId="000001F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Normatizar, nos termos da legislação, o processo eleitoral referente à escolha de Diretor e Vice-Diretor da Unidade; </w:t>
                </w:r>
              </w:p>
              <w:p w:rsidR="00000000" w:rsidDel="00000000" w:rsidP="00000000" w:rsidRDefault="00000000" w:rsidRPr="00000000" w14:paraId="000001F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Propor ao Conselho Superior a concessão dos títulos de Doutor "Honoris Causa", de Professor "Honoris Causa", de "Professor Emérito" e o de "Funcionário Emérito"; </w:t>
                </w:r>
              </w:p>
              <w:p w:rsidR="00000000" w:rsidDel="00000000" w:rsidP="00000000" w:rsidRDefault="00000000" w:rsidRPr="00000000" w14:paraId="000001F6">
                <w:pPr>
                  <w:spacing w:after="0" w:lineRule="auto"/>
                  <w:jc w:val="both"/>
                  <w:rPr>
                    <w:rFonts w:ascii="Times New Roman" w:cs="Times New Roman" w:eastAsia="Times New Roman" w:hAnsi="Times New Roman"/>
                    <w:color w:val="4f81bd"/>
                    <w:sz w:val="24"/>
                    <w:szCs w:val="24"/>
                  </w:rPr>
                </w:pPr>
                <w:r w:rsidDel="00000000" w:rsidR="00000000" w:rsidRPr="00000000">
                  <w:rPr>
                    <w:rFonts w:ascii="Times New Roman" w:cs="Times New Roman" w:eastAsia="Times New Roman" w:hAnsi="Times New Roman"/>
                    <w:sz w:val="24"/>
                    <w:szCs w:val="24"/>
                    <w:rtl w:val="0"/>
                  </w:rPr>
                  <w:t xml:space="preserve">IV. Rever, em grau de recurso, as decisões do Conselho de Unidade.</w:t>
                </w:r>
                <w:r w:rsidDel="00000000" w:rsidR="00000000" w:rsidRPr="00000000">
                  <w:rPr>
                    <w:rFonts w:ascii="Times New Roman" w:cs="Times New Roman" w:eastAsia="Times New Roman" w:hAnsi="Times New Roman"/>
                    <w:color w:val="4f81bd"/>
                    <w:sz w:val="24"/>
                    <w:szCs w:val="24"/>
                    <w:rtl w:val="0"/>
                  </w:rPr>
                  <w:t xml:space="preserve"> </w:t>
                </w:r>
              </w:p>
              <w:p w:rsidR="00000000" w:rsidDel="00000000" w:rsidP="00000000" w:rsidRDefault="00000000" w:rsidRPr="00000000" w14:paraId="000001F7">
                <w:pPr>
                  <w:spacing w:after="0" w:lineRule="auto"/>
                  <w:jc w:val="both"/>
                  <w:rPr>
                    <w:rFonts w:ascii="Times New Roman" w:cs="Times New Roman" w:eastAsia="Times New Roman" w:hAnsi="Times New Roman"/>
                    <w:color w:val="4f81bd"/>
                    <w:sz w:val="24"/>
                    <w:szCs w:val="24"/>
                  </w:rPr>
                </w:pPr>
                <w:r w:rsidDel="00000000" w:rsidR="00000000" w:rsidRPr="00000000">
                  <w:rPr>
                    <w:rtl w:val="0"/>
                  </w:rPr>
                </w:r>
              </w:p>
              <w:p w:rsidR="00000000" w:rsidDel="00000000" w:rsidP="00000000" w:rsidRDefault="00000000" w:rsidRPr="00000000" w14:paraId="000001F8">
                <w:pPr>
                  <w:spacing w:after="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25. A Congregação terá a seguinte composição, nos termos do Regimento Geral da UFJF:</w:t>
                </w:r>
              </w:p>
              <w:p w:rsidR="00000000" w:rsidDel="00000000" w:rsidP="00000000" w:rsidRDefault="00000000" w:rsidRPr="00000000" w14:paraId="000001F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Diretor da Unidade Acadêmica; </w:t>
                </w:r>
              </w:p>
              <w:p w:rsidR="00000000" w:rsidDel="00000000" w:rsidP="00000000" w:rsidRDefault="00000000" w:rsidRPr="00000000" w14:paraId="000001F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Vice-Diretor da Unidade Acadêmica; </w:t>
                </w:r>
              </w:p>
              <w:p w:rsidR="00000000" w:rsidDel="00000000" w:rsidP="00000000" w:rsidRDefault="00000000" w:rsidRPr="00000000" w14:paraId="000001F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Professores efetivos lotados nos Departamentos da Unidade; </w:t>
                </w:r>
              </w:p>
              <w:p w:rsidR="00000000" w:rsidDel="00000000" w:rsidP="00000000" w:rsidRDefault="00000000" w:rsidRPr="00000000" w14:paraId="000001F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Representação discente indicada pelo órgão de representação estudantil, de acordo com a proporcionalidade prevista na Lei de Diretrizes e Bases da Educação Nacional (LDB);</w:t>
                </w:r>
              </w:p>
              <w:p w:rsidR="00000000" w:rsidDel="00000000" w:rsidP="00000000" w:rsidRDefault="00000000" w:rsidRPr="00000000" w14:paraId="000001F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Representação dos Técnicos Administrativos, indicada pelos seus pares, dentre os lotados na Unidade Acadêmica, de acordo com a proporcionalidade máxima prevista na LDB.</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33. A Congregação terá a seguinte composição, nos termos do Regimento Geral da UFJF:</w:t>
                </w:r>
              </w:p>
              <w:p w:rsidR="00000000" w:rsidDel="00000000" w:rsidP="00000000" w:rsidRDefault="00000000" w:rsidRPr="00000000" w14:paraId="0000020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Diretor da Unidade Acadêmica; </w:t>
                </w:r>
              </w:p>
              <w:p w:rsidR="00000000" w:rsidDel="00000000" w:rsidP="00000000" w:rsidRDefault="00000000" w:rsidRPr="00000000" w14:paraId="0000020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Vice-Diretor da Unidade Acadêmica; </w:t>
                </w:r>
              </w:p>
              <w:p w:rsidR="00000000" w:rsidDel="00000000" w:rsidP="00000000" w:rsidRDefault="00000000" w:rsidRPr="00000000" w14:paraId="000002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Professores efetivos lotados nos Departamentos da Unidade; </w:t>
                </w:r>
              </w:p>
              <w:p w:rsidR="00000000" w:rsidDel="00000000" w:rsidP="00000000" w:rsidRDefault="00000000" w:rsidRPr="00000000" w14:paraId="000002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Representação discente indicada pelo órgão de representação estudantil, de acordo com a proporcionalidade prevista no art. 9º, § 2º deste Regimento;</w:t>
                </w:r>
              </w:p>
              <w:p w:rsidR="00000000" w:rsidDel="00000000" w:rsidP="00000000" w:rsidRDefault="00000000" w:rsidRPr="00000000" w14:paraId="0000020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Representação dos Técnicos Administrativos, indicada pelos seus pares, dentre os lotados na Unidade Acadêmica, de acordo com a proporcionalidade prevista no art. 9º, § 2º deste Regimento.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Seção II</w:t>
                </w:r>
              </w:p>
              <w:p w:rsidR="00000000" w:rsidDel="00000000" w:rsidP="00000000" w:rsidRDefault="00000000" w:rsidRPr="00000000" w14:paraId="0000020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 Conselho de Unidade</w:t>
                </w:r>
              </w:p>
              <w:p w:rsidR="00000000" w:rsidDel="00000000" w:rsidP="00000000" w:rsidRDefault="00000000" w:rsidRPr="00000000" w14:paraId="0000020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after="0" w:lineRule="auto"/>
                  <w:jc w:val="both"/>
                  <w:rPr>
                    <w:rFonts w:ascii="Times New Roman" w:cs="Times New Roman" w:eastAsia="Times New Roman" w:hAnsi="Times New Roman"/>
                    <w:sz w:val="24"/>
                    <w:szCs w:val="24"/>
                  </w:rPr>
                </w:pPr>
                <w:sdt>
                  <w:sdtPr>
                    <w:id w:val="977121042"/>
                    <w:tag w:val="goog_rdk_171"/>
                  </w:sdtPr>
                  <w:sdtContent>
                    <w:commentRangeStart w:id="171"/>
                  </w:sdtContent>
                </w:sdt>
                <w:sdt>
                  <w:sdtPr>
                    <w:id w:val="298994624"/>
                    <w:tag w:val="goog_rdk_172"/>
                  </w:sdtPr>
                  <w:sdtContent>
                    <w:commentRangeStart w:id="172"/>
                  </w:sdtContent>
                </w:sdt>
                <w:r w:rsidDel="00000000" w:rsidR="00000000" w:rsidRPr="00000000">
                  <w:rPr>
                    <w:rFonts w:ascii="Times New Roman" w:cs="Times New Roman" w:eastAsia="Times New Roman" w:hAnsi="Times New Roman"/>
                    <w:sz w:val="24"/>
                    <w:szCs w:val="24"/>
                    <w:rtl w:val="0"/>
                  </w:rPr>
                  <w:t xml:space="preserve">Art. 26.</w:t>
                </w:r>
                <w:commentRangeEnd w:id="171"/>
                <w:r w:rsidDel="00000000" w:rsidR="00000000" w:rsidRPr="00000000">
                  <w:commentReference w:id="171"/>
                </w:r>
                <w:commentRangeEnd w:id="172"/>
                <w:r w:rsidDel="00000000" w:rsidR="00000000" w:rsidRPr="00000000">
                  <w:commentReference w:id="172"/>
                </w:r>
                <w:r w:rsidDel="00000000" w:rsidR="00000000" w:rsidRPr="00000000">
                  <w:rPr>
                    <w:rFonts w:ascii="Times New Roman" w:cs="Times New Roman" w:eastAsia="Times New Roman" w:hAnsi="Times New Roman"/>
                    <w:sz w:val="24"/>
                    <w:szCs w:val="24"/>
                    <w:rtl w:val="0"/>
                  </w:rPr>
                  <w:t xml:space="preserve"> O Conselho de </w:t>
                </w:r>
                <w:sdt>
                  <w:sdtPr>
                    <w:id w:val="-1915085229"/>
                    <w:tag w:val="goog_rdk_173"/>
                  </w:sdtPr>
                  <w:sdtContent>
                    <w:commentRangeStart w:id="173"/>
                  </w:sdtContent>
                </w:sdt>
                <w:sdt>
                  <w:sdtPr>
                    <w:id w:val="-126935403"/>
                    <w:tag w:val="goog_rdk_174"/>
                  </w:sdtPr>
                  <w:sdtContent>
                    <w:commentRangeStart w:id="174"/>
                  </w:sdtContent>
                </w:sdt>
                <w:sdt>
                  <w:sdtPr>
                    <w:id w:val="-60117800"/>
                    <w:tag w:val="goog_rdk_175"/>
                  </w:sdtPr>
                  <w:sdtContent>
                    <w:commentRangeStart w:id="175"/>
                  </w:sdtContent>
                </w:sdt>
                <w:r w:rsidDel="00000000" w:rsidR="00000000" w:rsidRPr="00000000">
                  <w:rPr>
                    <w:rFonts w:ascii="Times New Roman" w:cs="Times New Roman" w:eastAsia="Times New Roman" w:hAnsi="Times New Roman"/>
                    <w:sz w:val="24"/>
                    <w:szCs w:val="24"/>
                    <w:rtl w:val="0"/>
                  </w:rPr>
                  <w:t xml:space="preserve">Unidade</w:t>
                </w:r>
                <w:commentRangeEnd w:id="173"/>
                <w:r w:rsidDel="00000000" w:rsidR="00000000" w:rsidRPr="00000000">
                  <w:commentReference w:id="173"/>
                </w:r>
                <w:commentRangeEnd w:id="174"/>
                <w:r w:rsidDel="00000000" w:rsidR="00000000" w:rsidRPr="00000000">
                  <w:commentReference w:id="174"/>
                </w:r>
                <w:commentRangeEnd w:id="175"/>
                <w:r w:rsidDel="00000000" w:rsidR="00000000" w:rsidRPr="00000000">
                  <w:commentReference w:id="175"/>
                </w:r>
                <w:r w:rsidDel="00000000" w:rsidR="00000000" w:rsidRPr="00000000">
                  <w:rPr>
                    <w:rFonts w:ascii="Times New Roman" w:cs="Times New Roman" w:eastAsia="Times New Roman" w:hAnsi="Times New Roman"/>
                    <w:sz w:val="24"/>
                    <w:szCs w:val="24"/>
                    <w:rtl w:val="0"/>
                  </w:rPr>
                  <w:t xml:space="preserve"> é o órgão de deliberação acadêmica, administrativa e disciplinar, no âmbito da Unidade Acadêmica, competindo-lhe, nos termos do Regimento Geral da UFJF:</w:t>
                </w:r>
              </w:p>
              <w:p w:rsidR="00000000" w:rsidDel="00000000" w:rsidP="00000000" w:rsidRDefault="00000000" w:rsidRPr="00000000" w14:paraId="0000020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Rever, em grau de recurso, as decisões do Diretor da Unidade; </w:t>
                </w:r>
              </w:p>
              <w:p w:rsidR="00000000" w:rsidDel="00000000" w:rsidP="00000000" w:rsidRDefault="00000000" w:rsidRPr="00000000" w14:paraId="000002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Funcionar como órgão consultivo do Diretor e como órgão deliberativo nas questões </w:t>
                </w:r>
              </w:p>
              <w:p w:rsidR="00000000" w:rsidDel="00000000" w:rsidP="00000000" w:rsidRDefault="00000000" w:rsidRPr="00000000" w14:paraId="0000020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didáticas e administrativas da unidade universitária; </w:t>
                </w:r>
              </w:p>
              <w:p w:rsidR="00000000" w:rsidDel="00000000" w:rsidP="00000000" w:rsidRDefault="00000000" w:rsidRPr="00000000" w14:paraId="0000020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Emitir parecer para os conselhos competentes sobre a criação e extinção de cursos de Graduação, de Pós-Graduação ou de qualquer outra modalidade; </w:t>
                </w:r>
              </w:p>
              <w:p w:rsidR="00000000" w:rsidDel="00000000" w:rsidP="00000000" w:rsidRDefault="00000000" w:rsidRPr="00000000" w14:paraId="0000020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Aprovar as propostas dos Departamentos sobre a contratação, remoção, transferência ou dispensa de pessoal docente; </w:t>
                </w:r>
              </w:p>
              <w:p w:rsidR="00000000" w:rsidDel="00000000" w:rsidP="00000000" w:rsidRDefault="00000000" w:rsidRPr="00000000" w14:paraId="0000020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Aprovar as propostas de realização de concurso ou prova de seleção para a admissão de docente; </w:t>
                </w:r>
              </w:p>
              <w:p w:rsidR="00000000" w:rsidDel="00000000" w:rsidP="00000000" w:rsidRDefault="00000000" w:rsidRPr="00000000" w14:paraId="0000020F">
                <w:pPr>
                  <w:spacing w:after="0" w:lineRule="auto"/>
                  <w:jc w:val="both"/>
                  <w:rPr>
                    <w:rFonts w:ascii="Times New Roman" w:cs="Times New Roman" w:eastAsia="Times New Roman" w:hAnsi="Times New Roman"/>
                    <w:sz w:val="24"/>
                    <w:szCs w:val="24"/>
                  </w:rPr>
                </w:pPr>
                <w:sdt>
                  <w:sdtPr>
                    <w:id w:val="-2057331120"/>
                    <w:tag w:val="goog_rdk_176"/>
                  </w:sdtPr>
                  <w:sdtContent>
                    <w:commentRangeStart w:id="176"/>
                  </w:sdtContent>
                </w:sdt>
                <w:sdt>
                  <w:sdtPr>
                    <w:id w:val="-779165487"/>
                    <w:tag w:val="goog_rdk_177"/>
                  </w:sdtPr>
                  <w:sdtContent>
                    <w:commentRangeStart w:id="177"/>
                  </w:sdtContent>
                </w:sdt>
                <w:r w:rsidDel="00000000" w:rsidR="00000000" w:rsidRPr="00000000">
                  <w:rPr>
                    <w:rFonts w:ascii="Times New Roman" w:cs="Times New Roman" w:eastAsia="Times New Roman" w:hAnsi="Times New Roman"/>
                    <w:sz w:val="24"/>
                    <w:szCs w:val="24"/>
                    <w:rtl w:val="0"/>
                  </w:rPr>
                  <w:t xml:space="preserve">VI.</w:t>
                </w:r>
                <w:commentRangeEnd w:id="176"/>
                <w:r w:rsidDel="00000000" w:rsidR="00000000" w:rsidRPr="00000000">
                  <w:commentReference w:id="176"/>
                </w:r>
                <w:commentRangeEnd w:id="177"/>
                <w:r w:rsidDel="00000000" w:rsidR="00000000" w:rsidRPr="00000000">
                  <w:commentReference w:id="177"/>
                </w:r>
                <w:r w:rsidDel="00000000" w:rsidR="00000000" w:rsidRPr="00000000">
                  <w:rPr>
                    <w:rFonts w:ascii="Times New Roman" w:cs="Times New Roman" w:eastAsia="Times New Roman" w:hAnsi="Times New Roman"/>
                    <w:sz w:val="24"/>
                    <w:szCs w:val="24"/>
                    <w:rtl w:val="0"/>
                  </w:rPr>
                  <w:t xml:space="preserve"> Decidir sobre o afastamento de docente, ouvido o departamento interessado; </w:t>
                </w:r>
              </w:p>
              <w:p w:rsidR="00000000" w:rsidDel="00000000" w:rsidP="00000000" w:rsidRDefault="00000000" w:rsidRPr="00000000" w14:paraId="0000021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Rever, em grau de recurso, as decisões dos Departamentos; </w:t>
                </w:r>
              </w:p>
              <w:p w:rsidR="00000000" w:rsidDel="00000000" w:rsidP="00000000" w:rsidRDefault="00000000" w:rsidRPr="00000000" w14:paraId="000002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Decidir sobre proposta de criação ou extinção de Departamentos e Órgãos Auxiliares, bem como alterações na sua constituição;</w:t>
                </w:r>
              </w:p>
              <w:p w:rsidR="00000000" w:rsidDel="00000000" w:rsidP="00000000" w:rsidRDefault="00000000" w:rsidRPr="00000000" w14:paraId="0000021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Estabelecer as políticas de execução orçamentária no âmbito da unidade; </w:t>
                </w:r>
              </w:p>
              <w:p w:rsidR="00000000" w:rsidDel="00000000" w:rsidP="00000000" w:rsidRDefault="00000000" w:rsidRPr="00000000" w14:paraId="0000021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Adotar as providências necessárias em casos de indisciplina;</w:t>
                </w:r>
              </w:p>
              <w:p w:rsidR="00000000" w:rsidDel="00000000" w:rsidP="00000000" w:rsidRDefault="00000000" w:rsidRPr="00000000" w14:paraId="0000021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 Deliberar a respeito da disponibilização das instalações do ICB de forma definitiva, por prazo indeterminado ou, quando determinado, exceda ao uso ordinário dos espaços.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Seção II</w:t>
                </w:r>
              </w:p>
              <w:p w:rsidR="00000000" w:rsidDel="00000000" w:rsidP="00000000" w:rsidRDefault="00000000" w:rsidRPr="00000000" w14:paraId="0000021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 Conselho de Unidade</w:t>
                </w:r>
              </w:p>
              <w:p w:rsidR="00000000" w:rsidDel="00000000" w:rsidP="00000000" w:rsidRDefault="00000000" w:rsidRPr="00000000" w14:paraId="0000021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34. O Conselho de Unidade é o órgão de deliberação acadêmica, administrativa e disciplinar, no âmbito da Unidade Acadêmica, competindo-lhe:</w:t>
                </w:r>
              </w:p>
              <w:p w:rsidR="00000000" w:rsidDel="00000000" w:rsidP="00000000" w:rsidRDefault="00000000" w:rsidRPr="00000000" w14:paraId="0000021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Rever, em grau de recurso, as decisões do Diretor da Unidade; </w:t>
                </w:r>
              </w:p>
              <w:p w:rsidR="00000000" w:rsidDel="00000000" w:rsidP="00000000" w:rsidRDefault="00000000" w:rsidRPr="00000000" w14:paraId="0000021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Funcionar como órgão consultivo do Diretor e como órgão deliberativo nas questões didáticas e administrativas da unidade universitária; </w:t>
                </w:r>
              </w:p>
              <w:p w:rsidR="00000000" w:rsidDel="00000000" w:rsidP="00000000" w:rsidRDefault="00000000" w:rsidRPr="00000000" w14:paraId="0000021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Emitir parecer para os conselhos competentes sobre a criação e extinção de cursos de Graduação, de Pós-Graduação ou de qualquer outra modalidade; </w:t>
                </w:r>
              </w:p>
              <w:p w:rsidR="00000000" w:rsidDel="00000000" w:rsidP="00000000" w:rsidRDefault="00000000" w:rsidRPr="00000000" w14:paraId="0000021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Aprovar as propostas dos Departamentos sobre a contratação, remoção, transferência ou dispensa de pessoal docente; </w:t>
                </w:r>
              </w:p>
              <w:p w:rsidR="00000000" w:rsidDel="00000000" w:rsidP="00000000" w:rsidRDefault="00000000" w:rsidRPr="00000000" w14:paraId="0000021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Aprovar as propostas de realização de concurso ou prova de seleção para a admissão de docente; </w:t>
                </w:r>
              </w:p>
              <w:p w:rsidR="00000000" w:rsidDel="00000000" w:rsidP="00000000" w:rsidRDefault="00000000" w:rsidRPr="00000000" w14:paraId="0000021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Decidir sobre o afastamento de docente, ouvido o departamento interessado; </w:t>
                </w:r>
              </w:p>
              <w:p w:rsidR="00000000" w:rsidDel="00000000" w:rsidP="00000000" w:rsidRDefault="00000000" w:rsidRPr="00000000" w14:paraId="0000021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Rever, em grau de recurso, as decisões dos Departamentos; </w:t>
                </w:r>
              </w:p>
              <w:p w:rsidR="00000000" w:rsidDel="00000000" w:rsidP="00000000" w:rsidRDefault="00000000" w:rsidRPr="00000000" w14:paraId="0000022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Decidir sobre proposta de criação ou extinção de Departamentos e Órgãos Auxiliares, bem como alterações na sua constituição;</w:t>
                </w:r>
              </w:p>
              <w:p w:rsidR="00000000" w:rsidDel="00000000" w:rsidP="00000000" w:rsidRDefault="00000000" w:rsidRPr="00000000" w14:paraId="0000022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Estabelecer as políticas de execução orçamentária no âmbito da unidade;</w:t>
                </w:r>
              </w:p>
              <w:p w:rsidR="00000000" w:rsidDel="00000000" w:rsidP="00000000" w:rsidRDefault="00000000" w:rsidRPr="00000000" w14:paraId="000002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Adotar as providências necessárias em casos de indisciplina;</w:t>
                </w:r>
              </w:p>
              <w:p w:rsidR="00000000" w:rsidDel="00000000" w:rsidP="00000000" w:rsidRDefault="00000000" w:rsidRPr="00000000" w14:paraId="000002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 Deliberar a respeito da disponibilização das instalações do ICB de forma definitiva, por prazo indeterminado ou, quando determinado, exceda ao uso ordinário dos espaços;</w:t>
                </w:r>
              </w:p>
              <w:p w:rsidR="00000000" w:rsidDel="00000000" w:rsidP="00000000" w:rsidRDefault="00000000" w:rsidRPr="00000000" w14:paraId="000002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XII. Deliberar a respeito da revisão do Plano Diretor do ICB, em caráter ordinário ou extraordinário;</w:t>
                </w:r>
              </w:p>
              <w:p w:rsidR="00000000" w:rsidDel="00000000" w:rsidP="00000000" w:rsidRDefault="00000000" w:rsidRPr="00000000" w14:paraId="0000022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XIII. Estabelecer as políticas de gerenciamento de informações disponibilizadas em meios digitais.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27. O Conselho de Unidade terá a seguinte composição: </w:t>
                </w:r>
              </w:p>
              <w:p w:rsidR="00000000" w:rsidDel="00000000" w:rsidP="00000000" w:rsidRDefault="00000000" w:rsidRPr="00000000" w14:paraId="0000022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Diretor da Unidade Acadêmica; </w:t>
                </w:r>
              </w:p>
              <w:p w:rsidR="00000000" w:rsidDel="00000000" w:rsidP="00000000" w:rsidRDefault="00000000" w:rsidRPr="00000000" w14:paraId="0000022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Vice-Diretor da Unidade Acadêmica; </w:t>
                </w:r>
              </w:p>
              <w:p w:rsidR="00000000" w:rsidDel="00000000" w:rsidP="00000000" w:rsidRDefault="00000000" w:rsidRPr="00000000" w14:paraId="0000022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Chefes dos Departamentos Acadêmicos da Unidade; </w:t>
                </w:r>
              </w:p>
              <w:p w:rsidR="00000000" w:rsidDel="00000000" w:rsidP="00000000" w:rsidRDefault="00000000" w:rsidRPr="00000000" w14:paraId="000002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Coordenadores dos Cursos de Graduação ministrados no âmbito da Unidade; </w:t>
                </w:r>
              </w:p>
              <w:p w:rsidR="00000000" w:rsidDel="00000000" w:rsidP="00000000" w:rsidRDefault="00000000" w:rsidRPr="00000000" w14:paraId="0000022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Coordenadores dos programas de Pós-Graduação da Unidade; </w:t>
                </w:r>
              </w:p>
              <w:p w:rsidR="00000000" w:rsidDel="00000000" w:rsidP="00000000" w:rsidRDefault="00000000" w:rsidRPr="00000000" w14:paraId="0000022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Representação discente, indicada pelo órgão de representação estudantil; </w:t>
                </w:r>
              </w:p>
              <w:p w:rsidR="00000000" w:rsidDel="00000000" w:rsidP="00000000" w:rsidRDefault="00000000" w:rsidRPr="00000000" w14:paraId="0000022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Representação dos servidores técnicos administrativos, indicada pelos seus pares, dentre os lotados na Unidade Acadêmica.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35. O Conselho de Unidade terá a seguinte composição: </w:t>
                </w:r>
              </w:p>
              <w:p w:rsidR="00000000" w:rsidDel="00000000" w:rsidP="00000000" w:rsidRDefault="00000000" w:rsidRPr="00000000" w14:paraId="0000022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Diretor da Unidade Acadêmica; </w:t>
                </w:r>
              </w:p>
              <w:p w:rsidR="00000000" w:rsidDel="00000000" w:rsidP="00000000" w:rsidRDefault="00000000" w:rsidRPr="00000000" w14:paraId="0000023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Vice-Diretor da Unidade Acadêmica; </w:t>
                </w:r>
              </w:p>
              <w:p w:rsidR="00000000" w:rsidDel="00000000" w:rsidP="00000000" w:rsidRDefault="00000000" w:rsidRPr="00000000" w14:paraId="0000023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Chefes dos Departamentos Acadêmicos da Unidade; </w:t>
                </w:r>
              </w:p>
              <w:p w:rsidR="00000000" w:rsidDel="00000000" w:rsidP="00000000" w:rsidRDefault="00000000" w:rsidRPr="00000000" w14:paraId="0000023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Coordenadores dos Cursos de Graduação ministrados no âmbito da Unidade; </w:t>
                </w:r>
              </w:p>
              <w:p w:rsidR="00000000" w:rsidDel="00000000" w:rsidP="00000000" w:rsidRDefault="00000000" w:rsidRPr="00000000" w14:paraId="0000023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Coordenadores dos programas de Pós-Graduação da Unidade; </w:t>
                </w:r>
              </w:p>
              <w:p w:rsidR="00000000" w:rsidDel="00000000" w:rsidP="00000000" w:rsidRDefault="00000000" w:rsidRPr="00000000" w14:paraId="0000023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Representação discente, indicada pelo órgão de representação estudantil; </w:t>
                </w:r>
              </w:p>
              <w:p w:rsidR="00000000" w:rsidDel="00000000" w:rsidP="00000000" w:rsidRDefault="00000000" w:rsidRPr="00000000" w14:paraId="0000023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Representação dos servidores técnicos administrativos, indicada pelos seus pares, dentre os lotados na Unidade Acadêmica.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28. </w:t>
                </w:r>
                <w:sdt>
                  <w:sdtPr>
                    <w:id w:val="-690516970"/>
                    <w:tag w:val="goog_rdk_178"/>
                  </w:sdtPr>
                  <w:sdtContent>
                    <w:commentRangeStart w:id="178"/>
                  </w:sdtContent>
                </w:sdt>
                <w:sdt>
                  <w:sdtPr>
                    <w:id w:val="460784263"/>
                    <w:tag w:val="goog_rdk_179"/>
                  </w:sdtPr>
                  <w:sdtContent>
                    <w:commentRangeStart w:id="179"/>
                  </w:sdtContent>
                </w:sdt>
                <w:sdt>
                  <w:sdtPr>
                    <w:id w:val="1864197780"/>
                    <w:tag w:val="goog_rdk_180"/>
                  </w:sdtPr>
                  <w:sdtContent>
                    <w:commentRangeStart w:id="180"/>
                  </w:sdtContent>
                </w:sdt>
                <w:sdt>
                  <w:sdtPr>
                    <w:id w:val="-1338330883"/>
                    <w:tag w:val="goog_rdk_181"/>
                  </w:sdtPr>
                  <w:sdtContent>
                    <w:commentRangeStart w:id="181"/>
                  </w:sdtContent>
                </w:sdt>
                <w:sdt>
                  <w:sdtPr>
                    <w:id w:val="-1605876958"/>
                    <w:tag w:val="goog_rdk_182"/>
                  </w:sdtPr>
                  <w:sdtContent>
                    <w:commentRangeStart w:id="182"/>
                  </w:sdtContent>
                </w:sdt>
                <w:sdt>
                  <w:sdtPr>
                    <w:id w:val="-21014120"/>
                    <w:tag w:val="goog_rdk_183"/>
                  </w:sdtPr>
                  <w:sdtContent>
                    <w:commentRangeStart w:id="183"/>
                  </w:sdtContent>
                </w:sdt>
                <w:r w:rsidDel="00000000" w:rsidR="00000000" w:rsidRPr="00000000">
                  <w:rPr>
                    <w:rFonts w:ascii="Times New Roman" w:cs="Times New Roman" w:eastAsia="Times New Roman" w:hAnsi="Times New Roman"/>
                    <w:sz w:val="24"/>
                    <w:szCs w:val="24"/>
                    <w:rtl w:val="0"/>
                  </w:rPr>
                  <w:t xml:space="preserve">A participação</w:t>
                </w:r>
                <w:commentRangeEnd w:id="178"/>
                <w:r w:rsidDel="00000000" w:rsidR="00000000" w:rsidRPr="00000000">
                  <w:commentReference w:id="178"/>
                </w:r>
                <w:commentRangeEnd w:id="179"/>
                <w:r w:rsidDel="00000000" w:rsidR="00000000" w:rsidRPr="00000000">
                  <w:commentReference w:id="179"/>
                </w:r>
                <w:commentRangeEnd w:id="180"/>
                <w:r w:rsidDel="00000000" w:rsidR="00000000" w:rsidRPr="00000000">
                  <w:commentReference w:id="180"/>
                </w:r>
                <w:commentRangeEnd w:id="181"/>
                <w:r w:rsidDel="00000000" w:rsidR="00000000" w:rsidRPr="00000000">
                  <w:commentReference w:id="181"/>
                </w:r>
                <w:commentRangeEnd w:id="182"/>
                <w:r w:rsidDel="00000000" w:rsidR="00000000" w:rsidRPr="00000000">
                  <w:commentReference w:id="182"/>
                </w:r>
                <w:commentRangeEnd w:id="183"/>
                <w:r w:rsidDel="00000000" w:rsidR="00000000" w:rsidRPr="00000000">
                  <w:commentReference w:id="183"/>
                </w:r>
                <w:r w:rsidDel="00000000" w:rsidR="00000000" w:rsidRPr="00000000">
                  <w:rPr>
                    <w:rFonts w:ascii="Times New Roman" w:cs="Times New Roman" w:eastAsia="Times New Roman" w:hAnsi="Times New Roman"/>
                    <w:sz w:val="24"/>
                    <w:szCs w:val="24"/>
                    <w:rtl w:val="0"/>
                  </w:rPr>
                  <w:t xml:space="preserve"> no Conselho de Unidade ocorrerá, preferencialmente, com a presença dos membros titulares indicados conforme o art. 25 do Regimento Geral da UFJF.</w:t>
                </w:r>
              </w:p>
              <w:p w:rsidR="00000000" w:rsidDel="00000000" w:rsidP="00000000" w:rsidRDefault="00000000" w:rsidRPr="00000000" w14:paraId="0000023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Na impossibilidade de participação dos membros titulares, serão eles substituídos por seus Vices.</w:t>
                </w:r>
              </w:p>
              <w:p w:rsidR="00000000" w:rsidDel="00000000" w:rsidP="00000000" w:rsidRDefault="00000000" w:rsidRPr="00000000" w14:paraId="0000023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Além da indicação dos representantes no Conselho de Unidade como membros titulares, os TAEs e representantes dos Diretórios Acadêmicos, também indicarão, na mesma oportunidade, um substituto por titular.</w:t>
                </w:r>
              </w:p>
              <w:p w:rsidR="00000000" w:rsidDel="00000000" w:rsidP="00000000" w:rsidRDefault="00000000" w:rsidRPr="00000000" w14:paraId="0000023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A participação dos Vices e dos substitutos não poderá ser suprida por terceiros.</w:t>
                </w:r>
              </w:p>
              <w:p w:rsidR="00000000" w:rsidDel="00000000" w:rsidP="00000000" w:rsidRDefault="00000000" w:rsidRPr="00000000" w14:paraId="0000023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spacing w:after="0" w:lineRule="auto"/>
                  <w:jc w:val="both"/>
                  <w:rPr>
                    <w:rFonts w:ascii="Times New Roman" w:cs="Times New Roman" w:eastAsia="Times New Roman" w:hAnsi="Times New Roman"/>
                    <w:sz w:val="24"/>
                    <w:szCs w:val="24"/>
                  </w:rPr>
                </w:pPr>
                <w:sdt>
                  <w:sdtPr>
                    <w:id w:val="756444081"/>
                    <w:tag w:val="goog_rdk_184"/>
                  </w:sdtPr>
                  <w:sdtContent>
                    <w:commentRangeStart w:id="184"/>
                  </w:sdtContent>
                </w:sdt>
                <w:sdt>
                  <w:sdtPr>
                    <w:id w:val="1985799165"/>
                    <w:tag w:val="goog_rdk_185"/>
                  </w:sdtPr>
                  <w:sdtContent>
                    <w:commentRangeStart w:id="185"/>
                  </w:sdtContent>
                </w:sdt>
                <w:r w:rsidDel="00000000" w:rsidR="00000000" w:rsidRPr="00000000">
                  <w:rPr>
                    <w:rFonts w:ascii="Times New Roman" w:cs="Times New Roman" w:eastAsia="Times New Roman" w:hAnsi="Times New Roman"/>
                    <w:sz w:val="24"/>
                    <w:szCs w:val="24"/>
                    <w:rtl w:val="0"/>
                  </w:rPr>
                  <w:t xml:space="preserve">§ 4º.</w:t>
                </w:r>
                <w:commentRangeEnd w:id="184"/>
                <w:r w:rsidDel="00000000" w:rsidR="00000000" w:rsidRPr="00000000">
                  <w:commentReference w:id="184"/>
                </w:r>
                <w:commentRangeEnd w:id="185"/>
                <w:r w:rsidDel="00000000" w:rsidR="00000000" w:rsidRPr="00000000">
                  <w:commentReference w:id="185"/>
                </w:r>
                <w:r w:rsidDel="00000000" w:rsidR="00000000" w:rsidRPr="00000000">
                  <w:rPr>
                    <w:rFonts w:ascii="Times New Roman" w:cs="Times New Roman" w:eastAsia="Times New Roman" w:hAnsi="Times New Roman"/>
                    <w:sz w:val="24"/>
                    <w:szCs w:val="24"/>
                    <w:rtl w:val="0"/>
                  </w:rPr>
                  <w:t xml:space="preserve"> No caso em que a pauta for diretamente relacionada com o setor que não for representado na reunião, o Presidente poderá adiá-la para deliberação posterior, mediante a presença do respectivo representante, nos termos deste artigo.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dispositivo foi adaptado ao art. 9º, diante do Parecer da Procuradoria, NOTA TÉCNICA n. 00067/2025/SECON/PFUFJF/PGF/AGU, de forma a se aplicar a todo órgão colegiado.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Seção III</w:t>
                </w:r>
              </w:p>
              <w:p w:rsidR="00000000" w:rsidDel="00000000" w:rsidP="00000000" w:rsidRDefault="00000000" w:rsidRPr="00000000" w14:paraId="0000024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 Direção</w:t>
                </w:r>
              </w:p>
              <w:p w:rsidR="00000000" w:rsidDel="00000000" w:rsidP="00000000" w:rsidRDefault="00000000" w:rsidRPr="00000000" w14:paraId="00000242">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after="0" w:lineRule="auto"/>
                  <w:jc w:val="both"/>
                  <w:rPr>
                    <w:rFonts w:ascii="Times New Roman" w:cs="Times New Roman" w:eastAsia="Times New Roman" w:hAnsi="Times New Roman"/>
                    <w:sz w:val="24"/>
                    <w:szCs w:val="24"/>
                  </w:rPr>
                </w:pPr>
                <w:sdt>
                  <w:sdtPr>
                    <w:id w:val="-1015111707"/>
                    <w:tag w:val="goog_rdk_186"/>
                  </w:sdtPr>
                  <w:sdtContent>
                    <w:commentRangeStart w:id="186"/>
                  </w:sdtContent>
                </w:sdt>
                <w:sdt>
                  <w:sdtPr>
                    <w:id w:val="-561052477"/>
                    <w:tag w:val="goog_rdk_187"/>
                  </w:sdtPr>
                  <w:sdtContent>
                    <w:commentRangeStart w:id="187"/>
                  </w:sdtContent>
                </w:sdt>
                <w:r w:rsidDel="00000000" w:rsidR="00000000" w:rsidRPr="00000000">
                  <w:rPr>
                    <w:rFonts w:ascii="Times New Roman" w:cs="Times New Roman" w:eastAsia="Times New Roman" w:hAnsi="Times New Roman"/>
                    <w:sz w:val="24"/>
                    <w:szCs w:val="24"/>
                    <w:rtl w:val="0"/>
                  </w:rPr>
                  <w:t xml:space="preserve">Art. 29.</w:t>
                </w:r>
                <w:commentRangeEnd w:id="186"/>
                <w:r w:rsidDel="00000000" w:rsidR="00000000" w:rsidRPr="00000000">
                  <w:commentReference w:id="186"/>
                </w:r>
                <w:commentRangeEnd w:id="187"/>
                <w:r w:rsidDel="00000000" w:rsidR="00000000" w:rsidRPr="00000000">
                  <w:commentReference w:id="187"/>
                </w:r>
                <w:r w:rsidDel="00000000" w:rsidR="00000000" w:rsidRPr="00000000">
                  <w:rPr>
                    <w:rFonts w:ascii="Times New Roman" w:cs="Times New Roman" w:eastAsia="Times New Roman" w:hAnsi="Times New Roman"/>
                    <w:sz w:val="24"/>
                    <w:szCs w:val="24"/>
                    <w:rtl w:val="0"/>
                  </w:rPr>
                  <w:t xml:space="preserve"> </w:t>
                </w:r>
                <w:sdt>
                  <w:sdtPr>
                    <w:id w:val="-2091375641"/>
                    <w:tag w:val="goog_rdk_188"/>
                  </w:sdtPr>
                  <w:sdtContent>
                    <w:commentRangeStart w:id="188"/>
                  </w:sdtContent>
                </w:sdt>
                <w:sdt>
                  <w:sdtPr>
                    <w:id w:val="1608912163"/>
                    <w:tag w:val="goog_rdk_189"/>
                  </w:sdtPr>
                  <w:sdtContent>
                    <w:commentRangeStart w:id="189"/>
                  </w:sdtContent>
                </w:sdt>
                <w:sdt>
                  <w:sdtPr>
                    <w:id w:val="1251212046"/>
                    <w:tag w:val="goog_rdk_190"/>
                  </w:sdtPr>
                  <w:sdtContent>
                    <w:commentRangeStart w:id="190"/>
                  </w:sdtContent>
                </w:sdt>
                <w:r w:rsidDel="00000000" w:rsidR="00000000" w:rsidRPr="00000000">
                  <w:rPr>
                    <w:rFonts w:ascii="Times New Roman" w:cs="Times New Roman" w:eastAsia="Times New Roman" w:hAnsi="Times New Roman"/>
                    <w:sz w:val="24"/>
                    <w:szCs w:val="24"/>
                    <w:rtl w:val="0"/>
                  </w:rPr>
                  <w:t xml:space="preserve">Compete</w:t>
                </w:r>
                <w:commentRangeEnd w:id="188"/>
                <w:r w:rsidDel="00000000" w:rsidR="00000000" w:rsidRPr="00000000">
                  <w:commentReference w:id="188"/>
                </w:r>
                <w:commentRangeEnd w:id="189"/>
                <w:r w:rsidDel="00000000" w:rsidR="00000000" w:rsidRPr="00000000">
                  <w:commentReference w:id="189"/>
                </w:r>
                <w:commentRangeEnd w:id="190"/>
                <w:r w:rsidDel="00000000" w:rsidR="00000000" w:rsidRPr="00000000">
                  <w:commentReference w:id="190"/>
                </w:r>
                <w:r w:rsidDel="00000000" w:rsidR="00000000" w:rsidRPr="00000000">
                  <w:rPr>
                    <w:rFonts w:ascii="Times New Roman" w:cs="Times New Roman" w:eastAsia="Times New Roman" w:hAnsi="Times New Roman"/>
                    <w:sz w:val="24"/>
                    <w:szCs w:val="24"/>
                    <w:rtl w:val="0"/>
                  </w:rPr>
                  <w:t xml:space="preserve"> à Direção da Unidade Acadêmica: </w:t>
                </w:r>
              </w:p>
              <w:p w:rsidR="00000000" w:rsidDel="00000000" w:rsidP="00000000" w:rsidRDefault="00000000" w:rsidRPr="00000000" w14:paraId="0000024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Convocar e presidir as reuniões da Congregação e do Conselho da Unidade; </w:t>
                </w:r>
              </w:p>
              <w:p w:rsidR="00000000" w:rsidDel="00000000" w:rsidP="00000000" w:rsidRDefault="00000000" w:rsidRPr="00000000" w14:paraId="0000024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Encaminhar aos órgãos superiores os processos da unidade que dependam de decisão superior; </w:t>
                </w:r>
              </w:p>
              <w:p w:rsidR="00000000" w:rsidDel="00000000" w:rsidP="00000000" w:rsidRDefault="00000000" w:rsidRPr="00000000" w14:paraId="000002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Instaurar, propor ou determinar ao órgão competente a abertura de processo administrativo disciplinar ou de sindicância nos termos da legislação aplicável;</w:t>
                </w:r>
              </w:p>
              <w:p w:rsidR="00000000" w:rsidDel="00000000" w:rsidP="00000000" w:rsidRDefault="00000000" w:rsidRPr="00000000" w14:paraId="0000024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w:t>
                </w:r>
                <w:sdt>
                  <w:sdtPr>
                    <w:id w:val="-1722667835"/>
                    <w:tag w:val="goog_rdk_191"/>
                  </w:sdtPr>
                  <w:sdtContent>
                    <w:commentRangeStart w:id="191"/>
                  </w:sdtContent>
                </w:sdt>
                <w:sdt>
                  <w:sdtPr>
                    <w:id w:val="-1287391891"/>
                    <w:tag w:val="goog_rdk_192"/>
                  </w:sdtPr>
                  <w:sdtContent>
                    <w:commentRangeStart w:id="192"/>
                  </w:sdtContent>
                </w:sdt>
                <w:r w:rsidDel="00000000" w:rsidR="00000000" w:rsidRPr="00000000">
                  <w:rPr>
                    <w:rFonts w:ascii="Times New Roman" w:cs="Times New Roman" w:eastAsia="Times New Roman" w:hAnsi="Times New Roman"/>
                    <w:sz w:val="24"/>
                    <w:szCs w:val="24"/>
                    <w:rtl w:val="0"/>
                  </w:rPr>
                  <w:t xml:space="preserve">Exercer</w:t>
                </w:r>
                <w:commentRangeEnd w:id="191"/>
                <w:r w:rsidDel="00000000" w:rsidR="00000000" w:rsidRPr="00000000">
                  <w:commentReference w:id="191"/>
                </w:r>
                <w:commentRangeEnd w:id="192"/>
                <w:r w:rsidDel="00000000" w:rsidR="00000000" w:rsidRPr="00000000">
                  <w:commentReference w:id="192"/>
                </w:r>
                <w:r w:rsidDel="00000000" w:rsidR="00000000" w:rsidRPr="00000000">
                  <w:rPr>
                    <w:rFonts w:ascii="Times New Roman" w:cs="Times New Roman" w:eastAsia="Times New Roman" w:hAnsi="Times New Roman"/>
                    <w:sz w:val="24"/>
                    <w:szCs w:val="24"/>
                    <w:rtl w:val="0"/>
                  </w:rPr>
                  <w:t xml:space="preserve"> o poder disciplinar no âmbito da unidade; </w:t>
                </w:r>
              </w:p>
              <w:p w:rsidR="00000000" w:rsidDel="00000000" w:rsidP="00000000" w:rsidRDefault="00000000" w:rsidRPr="00000000" w14:paraId="0000024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Representar a unidade nos colegiados superiores competentes; </w:t>
                </w:r>
              </w:p>
              <w:p w:rsidR="00000000" w:rsidDel="00000000" w:rsidP="00000000" w:rsidRDefault="00000000" w:rsidRPr="00000000" w14:paraId="0000024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Responder pelo material e bens sob sua guarda; </w:t>
                </w:r>
              </w:p>
              <w:p w:rsidR="00000000" w:rsidDel="00000000" w:rsidP="00000000" w:rsidRDefault="00000000" w:rsidRPr="00000000" w14:paraId="0000024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Executar e fazer executar as decisões dos órgãos superiores, da Congregação e do Conselho da Unidade; </w:t>
                </w:r>
              </w:p>
              <w:p w:rsidR="00000000" w:rsidDel="00000000" w:rsidP="00000000" w:rsidRDefault="00000000" w:rsidRPr="00000000" w14:paraId="0000024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Distribuir os servidores técnicos administrativos lotados na Unidade, de acordo com as necessidades do serviço; </w:t>
                </w:r>
              </w:p>
              <w:p w:rsidR="00000000" w:rsidDel="00000000" w:rsidP="00000000" w:rsidRDefault="00000000" w:rsidRPr="00000000" w14:paraId="0000024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Fiscalizar a execução do regime didático, zelando, junto aos Chefes de Departamentos e Coordenadores de Curso, pela observância rigorosa dos horários, programas e atividades dos professores e alunos; </w:t>
                </w:r>
              </w:p>
              <w:p w:rsidR="00000000" w:rsidDel="00000000" w:rsidP="00000000" w:rsidRDefault="00000000" w:rsidRPr="00000000" w14:paraId="0000024D">
                <w:pPr>
                  <w:spacing w:after="0" w:lineRule="auto"/>
                  <w:jc w:val="both"/>
                  <w:rPr>
                    <w:rFonts w:ascii="Times New Roman" w:cs="Times New Roman" w:eastAsia="Times New Roman" w:hAnsi="Times New Roman"/>
                    <w:sz w:val="24"/>
                    <w:szCs w:val="24"/>
                  </w:rPr>
                </w:pPr>
                <w:sdt>
                  <w:sdtPr>
                    <w:id w:val="-2062519664"/>
                    <w:tag w:val="goog_rdk_193"/>
                  </w:sdtPr>
                  <w:sdtContent>
                    <w:commentRangeStart w:id="193"/>
                  </w:sdtContent>
                </w:sdt>
                <w:sdt>
                  <w:sdtPr>
                    <w:id w:val="609383401"/>
                    <w:tag w:val="goog_rdk_194"/>
                  </w:sdtPr>
                  <w:sdtContent>
                    <w:commentRangeStart w:id="194"/>
                  </w:sdtContent>
                </w:sdt>
                <w:r w:rsidDel="00000000" w:rsidR="00000000" w:rsidRPr="00000000">
                  <w:rPr>
                    <w:rFonts w:ascii="Times New Roman" w:cs="Times New Roman" w:eastAsia="Times New Roman" w:hAnsi="Times New Roman"/>
                    <w:sz w:val="24"/>
                    <w:szCs w:val="24"/>
                    <w:rtl w:val="0"/>
                  </w:rPr>
                  <w:t xml:space="preserve">X. </w:t>
                </w:r>
                <w:commentRangeEnd w:id="193"/>
                <w:r w:rsidDel="00000000" w:rsidR="00000000" w:rsidRPr="00000000">
                  <w:commentReference w:id="193"/>
                </w:r>
                <w:commentRangeEnd w:id="194"/>
                <w:r w:rsidDel="00000000" w:rsidR="00000000" w:rsidRPr="00000000">
                  <w:commentReference w:id="194"/>
                </w:r>
                <w:r w:rsidDel="00000000" w:rsidR="00000000" w:rsidRPr="00000000">
                  <w:rPr>
                    <w:rFonts w:ascii="Times New Roman" w:cs="Times New Roman" w:eastAsia="Times New Roman" w:hAnsi="Times New Roman"/>
                    <w:sz w:val="24"/>
                    <w:szCs w:val="24"/>
                    <w:rtl w:val="0"/>
                  </w:rPr>
                  <w:t xml:space="preserve">Apresentar ao Conselho de Unidade relatório anual das atividades acadêmicas, administrativas e financeiras da unidade.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Seção III</w:t>
                </w:r>
              </w:p>
              <w:p w:rsidR="00000000" w:rsidDel="00000000" w:rsidP="00000000" w:rsidRDefault="00000000" w:rsidRPr="00000000" w14:paraId="0000024F">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 Direção</w:t>
                </w:r>
              </w:p>
              <w:p w:rsidR="00000000" w:rsidDel="00000000" w:rsidP="00000000" w:rsidRDefault="00000000" w:rsidRPr="00000000" w14:paraId="00000250">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36. Compete à Direção da Unidade Acadêmica, em conformidade com o Regimento Geral da UFJF: </w:t>
                </w:r>
              </w:p>
              <w:p w:rsidR="00000000" w:rsidDel="00000000" w:rsidP="00000000" w:rsidRDefault="00000000" w:rsidRPr="00000000" w14:paraId="0000025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Convocar e presidir as reuniões da Congregação e do Conselho da Unidade; </w:t>
                </w:r>
              </w:p>
              <w:p w:rsidR="00000000" w:rsidDel="00000000" w:rsidP="00000000" w:rsidRDefault="00000000" w:rsidRPr="00000000" w14:paraId="0000025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Encaminhar aos órgãos superiores os processos da unidade que dependam de decisão superior; </w:t>
                </w:r>
              </w:p>
              <w:p w:rsidR="00000000" w:rsidDel="00000000" w:rsidP="00000000" w:rsidRDefault="00000000" w:rsidRPr="00000000" w14:paraId="0000025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Instaurar, propor ou determinar ao órgão competente a abertura de processo administrativo disciplinar ou de sindicância nos termos da legislação aplicável; </w:t>
                </w:r>
              </w:p>
              <w:p w:rsidR="00000000" w:rsidDel="00000000" w:rsidP="00000000" w:rsidRDefault="00000000" w:rsidRPr="00000000" w14:paraId="0000025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Exercer o poder disciplinar no âmbito da unidade; </w:t>
                </w:r>
              </w:p>
              <w:p w:rsidR="00000000" w:rsidDel="00000000" w:rsidP="00000000" w:rsidRDefault="00000000" w:rsidRPr="00000000" w14:paraId="0000025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Representar a unidade nos colegiados superiores competentes; </w:t>
                </w:r>
              </w:p>
              <w:p w:rsidR="00000000" w:rsidDel="00000000" w:rsidP="00000000" w:rsidRDefault="00000000" w:rsidRPr="00000000" w14:paraId="0000025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Responder pelo material e bens sob sua guarda; </w:t>
                </w:r>
              </w:p>
              <w:p w:rsidR="00000000" w:rsidDel="00000000" w:rsidP="00000000" w:rsidRDefault="00000000" w:rsidRPr="00000000" w14:paraId="0000025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Executar e fazer executar as decisões dos órgãos superiores, da Congregação e do Conselho da Unidade; </w:t>
                </w:r>
              </w:p>
              <w:p w:rsidR="00000000" w:rsidDel="00000000" w:rsidP="00000000" w:rsidRDefault="00000000" w:rsidRPr="00000000" w14:paraId="0000025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Distribuir os servidores técnicos administrativos lotados na Unidade, de acordo com as necessidades do serviço; </w:t>
                </w:r>
              </w:p>
              <w:p w:rsidR="00000000" w:rsidDel="00000000" w:rsidP="00000000" w:rsidRDefault="00000000" w:rsidRPr="00000000" w14:paraId="0000025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Fiscalizar a execução do regime didático, zelando, junto aos Chefes de Departamentos e Coordenadores de Curso, pela observância rigorosa dos horários, programas e atividades dos professores e alunos;</w:t>
                </w:r>
              </w:p>
              <w:p w:rsidR="00000000" w:rsidDel="00000000" w:rsidP="00000000" w:rsidRDefault="00000000" w:rsidRPr="00000000" w14:paraId="0000025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Supervisionar as informações disponibilizadas em meios digitais em consonância com as Leis 12.965/2014 e 13.709/18, bem como com a política estabelecida pelo Conselho de Unidade;</w:t>
                </w:r>
              </w:p>
              <w:p w:rsidR="00000000" w:rsidDel="00000000" w:rsidP="00000000" w:rsidRDefault="00000000" w:rsidRPr="00000000" w14:paraId="0000025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 Apresentar ao Conselho de Unidade relatório anual das atividades acadêmicas, administrativas, financeiras, da movimentação e alocação de pessoal da unidade;</w:t>
                </w:r>
              </w:p>
              <w:p w:rsidR="00000000" w:rsidDel="00000000" w:rsidP="00000000" w:rsidRDefault="00000000" w:rsidRPr="00000000" w14:paraId="0000025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XII. Administrar e executar a dotação orçamentária disponibilizada ao Instituto em conformidade com o aprovado pelo Conselho de Unidade;</w:t>
                </w:r>
              </w:p>
              <w:p w:rsidR="00000000" w:rsidDel="00000000" w:rsidP="00000000" w:rsidRDefault="00000000" w:rsidRPr="00000000" w14:paraId="0000025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XIII. Atuar com base no Plano Diretor do ICB.</w:t>
                </w:r>
              </w:p>
              <w:p w:rsidR="00000000" w:rsidDel="00000000" w:rsidP="00000000" w:rsidRDefault="00000000" w:rsidRPr="00000000" w14:paraId="0000025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A atuação da Direção com base no Plano Diretor do ICB compreenderá:</w:t>
                </w:r>
              </w:p>
              <w:p w:rsidR="00000000" w:rsidDel="00000000" w:rsidP="00000000" w:rsidRDefault="00000000" w:rsidRPr="00000000" w14:paraId="0000026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Execução, monitoramento e avaliação das ações previstas no Plano Diretor do ICB;</w:t>
                </w:r>
              </w:p>
              <w:p w:rsidR="00000000" w:rsidDel="00000000" w:rsidP="00000000" w:rsidRDefault="00000000" w:rsidRPr="00000000" w14:paraId="0000026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Propor ao Conselho de Unidade a atualização ordinária a cada 10 anos ou extraordinária, a critério da Direção ou sempre que as circunstâncias assim exigir.</w:t>
                </w:r>
              </w:p>
              <w:p w:rsidR="00000000" w:rsidDel="00000000" w:rsidP="00000000" w:rsidRDefault="00000000" w:rsidRPr="00000000" w14:paraId="0000026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A apresentação do Relatório Anual de Gestão deverá ocorrer preferencialmente até o quarto mês do ano seguinte.</w:t>
                </w:r>
              </w:p>
              <w:p w:rsidR="00000000" w:rsidDel="00000000" w:rsidP="00000000" w:rsidRDefault="00000000" w:rsidRPr="00000000" w14:paraId="0000026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A atribuição estabelecida à Direção pelo inciso VI será exercida mediante:</w:t>
                </w:r>
              </w:p>
              <w:p w:rsidR="00000000" w:rsidDel="00000000" w:rsidP="00000000" w:rsidRDefault="00000000" w:rsidRPr="00000000" w14:paraId="0000026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Acompanhamento anual da atualização da Árvore Patrimonial do ICB;</w:t>
                </w:r>
              </w:p>
              <w:p w:rsidR="00000000" w:rsidDel="00000000" w:rsidP="00000000" w:rsidRDefault="00000000" w:rsidRPr="00000000" w14:paraId="0000026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Recebimento, transferência ou desfazimento de patrimônio mediante assinatura do responsável pelo órgão ou setor que detenha a posse do bem.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spacing w:after="0" w:lineRule="auto"/>
                  <w:jc w:val="both"/>
                  <w:rPr>
                    <w:rFonts w:ascii="Times New Roman" w:cs="Times New Roman" w:eastAsia="Times New Roman" w:hAnsi="Times New Roman"/>
                    <w:sz w:val="24"/>
                    <w:szCs w:val="24"/>
                  </w:rPr>
                </w:pPr>
                <w:sdt>
                  <w:sdtPr>
                    <w:id w:val="1194396956"/>
                    <w:tag w:val="goog_rdk_195"/>
                  </w:sdtPr>
                  <w:sdtContent>
                    <w:commentRangeStart w:id="195"/>
                  </w:sdtContent>
                </w:sdt>
                <w:sdt>
                  <w:sdtPr>
                    <w:id w:val="-963115456"/>
                    <w:tag w:val="goog_rdk_196"/>
                  </w:sdtPr>
                  <w:sdtContent>
                    <w:commentRangeStart w:id="196"/>
                  </w:sdtContent>
                </w:sdt>
                <w:sdt>
                  <w:sdtPr>
                    <w:id w:val="690130963"/>
                    <w:tag w:val="goog_rdk_197"/>
                  </w:sdtPr>
                  <w:sdtContent>
                    <w:commentRangeStart w:id="197"/>
                  </w:sdtContent>
                </w:sdt>
                <w:sdt>
                  <w:sdtPr>
                    <w:id w:val="-1154857048"/>
                    <w:tag w:val="goog_rdk_198"/>
                  </w:sdtPr>
                  <w:sdtContent>
                    <w:commentRangeStart w:id="198"/>
                  </w:sdtContent>
                </w:sdt>
                <w:sdt>
                  <w:sdtPr>
                    <w:id w:val="-366591879"/>
                    <w:tag w:val="goog_rdk_199"/>
                  </w:sdtPr>
                  <w:sdtContent>
                    <w:commentRangeStart w:id="199"/>
                  </w:sdtContent>
                </w:sdt>
                <w:sdt>
                  <w:sdtPr>
                    <w:id w:val="1469160666"/>
                    <w:tag w:val="goog_rdk_200"/>
                  </w:sdtPr>
                  <w:sdtContent>
                    <w:commentRangeStart w:id="200"/>
                  </w:sdtContent>
                </w:sdt>
                <w:sdt>
                  <w:sdtPr>
                    <w:id w:val="1481485690"/>
                    <w:tag w:val="goog_rdk_201"/>
                  </w:sdtPr>
                  <w:sdtContent>
                    <w:commentRangeStart w:id="201"/>
                  </w:sdtContent>
                </w:sdt>
                <w:r w:rsidDel="00000000" w:rsidR="00000000" w:rsidRPr="00000000">
                  <w:rPr>
                    <w:rFonts w:ascii="Times New Roman" w:cs="Times New Roman" w:eastAsia="Times New Roman" w:hAnsi="Times New Roman"/>
                    <w:sz w:val="24"/>
                    <w:szCs w:val="24"/>
                    <w:rtl w:val="0"/>
                  </w:rPr>
                  <w:t xml:space="preserve">Art. 30.</w:t>
                </w:r>
                <w:commentRangeEnd w:id="195"/>
                <w:r w:rsidDel="00000000" w:rsidR="00000000" w:rsidRPr="00000000">
                  <w:commentReference w:id="195"/>
                </w:r>
                <w:commentRangeEnd w:id="196"/>
                <w:r w:rsidDel="00000000" w:rsidR="00000000" w:rsidRPr="00000000">
                  <w:commentReference w:id="196"/>
                </w:r>
                <w:commentRangeEnd w:id="197"/>
                <w:r w:rsidDel="00000000" w:rsidR="00000000" w:rsidRPr="00000000">
                  <w:commentReference w:id="197"/>
                </w:r>
                <w:commentRangeEnd w:id="198"/>
                <w:r w:rsidDel="00000000" w:rsidR="00000000" w:rsidRPr="00000000">
                  <w:commentReference w:id="198"/>
                </w:r>
                <w:commentRangeEnd w:id="199"/>
                <w:r w:rsidDel="00000000" w:rsidR="00000000" w:rsidRPr="00000000">
                  <w:commentReference w:id="199"/>
                </w:r>
                <w:commentRangeEnd w:id="200"/>
                <w:r w:rsidDel="00000000" w:rsidR="00000000" w:rsidRPr="00000000">
                  <w:commentReference w:id="200"/>
                </w:r>
                <w:commentRangeEnd w:id="201"/>
                <w:r w:rsidDel="00000000" w:rsidR="00000000" w:rsidRPr="00000000">
                  <w:commentReference w:id="201"/>
                </w:r>
                <w:r w:rsidDel="00000000" w:rsidR="00000000" w:rsidRPr="00000000">
                  <w:rPr>
                    <w:rFonts w:ascii="Times New Roman" w:cs="Times New Roman" w:eastAsia="Times New Roman" w:hAnsi="Times New Roman"/>
                    <w:sz w:val="24"/>
                    <w:szCs w:val="24"/>
                    <w:rtl w:val="0"/>
                  </w:rPr>
                  <w:t xml:space="preserve"> A Direção do ICB é composta pelo(a) Diretor(a) e pelo(a) Vice-Diretor(a).</w:t>
                </w:r>
              </w:p>
              <w:p w:rsidR="00000000" w:rsidDel="00000000" w:rsidP="00000000" w:rsidRDefault="00000000" w:rsidRPr="00000000" w14:paraId="0000026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Ao(à) Vice-Diretor(a) compete auxiliar o(a) Diretor(a) no desempenho de suas funções, bem como  substituí-lo(a) nos casos de férias, licenças ou outras circunstâncias que o levarem a se ausentar da UFJF.</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37. A Direção do ICB é composta pelo(a) Diretor(a) e pelo(a) Vice-Diretor(a), eleita pelos docentes e TAEs em exercício e pela representação discente para um mandato de 04 (quatro) anos, permitida uma recondução.</w:t>
                </w:r>
              </w:p>
              <w:p w:rsidR="00000000" w:rsidDel="00000000" w:rsidP="00000000" w:rsidRDefault="00000000" w:rsidRPr="00000000" w14:paraId="0000026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Ao(À) Vice-Diretor(a) compete auxiliar o(a) Diretor(a) no desempenho de suas funções, bem como  substituí-lo(a) nos casos de férias, licenças, afastamentos ou concessões.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31. Além das atribuições estabelecidas no art. 26 do Regimento Geral da UFJF, também competirá à Direção:</w:t>
                </w:r>
              </w:p>
              <w:p w:rsidR="00000000" w:rsidDel="00000000" w:rsidP="00000000" w:rsidRDefault="00000000" w:rsidRPr="00000000" w14:paraId="0000027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Atuação com base de referência no Plano Diretor do ICB;</w:t>
                </w:r>
              </w:p>
              <w:p w:rsidR="00000000" w:rsidDel="00000000" w:rsidP="00000000" w:rsidRDefault="00000000" w:rsidRPr="00000000" w14:paraId="0000027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Execução, monitoramento e avaliação das ações previstas no Plano Diretor do ICB;</w:t>
                </w:r>
              </w:p>
              <w:p w:rsidR="00000000" w:rsidDel="00000000" w:rsidP="00000000" w:rsidRDefault="00000000" w:rsidRPr="00000000" w14:paraId="0000027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Atualização ordinária do Plano Diretor da Unidade a cada 10 anos ou extraordinariamente sempre que as circunstâncias assim o exigirem;</w:t>
                </w:r>
              </w:p>
              <w:p w:rsidR="00000000" w:rsidDel="00000000" w:rsidP="00000000" w:rsidRDefault="00000000" w:rsidRPr="00000000" w14:paraId="00000273">
                <w:pPr>
                  <w:spacing w:after="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IV. Elaboração do Relatório de Gestão, o qual deverá </w:t>
                </w:r>
                <w:r w:rsidDel="00000000" w:rsidR="00000000" w:rsidRPr="00000000">
                  <w:rPr>
                    <w:rFonts w:ascii="Times New Roman" w:cs="Times New Roman" w:eastAsia="Times New Roman" w:hAnsi="Times New Roman"/>
                    <w:sz w:val="24"/>
                    <w:szCs w:val="24"/>
                    <w:highlight w:val="white"/>
                    <w:rtl w:val="0"/>
                  </w:rPr>
                  <w:t xml:space="preserve">conter as atividades acadêmicas, administrativas e financeiras, assim como a movimentação e alocação de pessoal, ocorridas no ano anterior, cuja apresentação deverá ocorrer preferencialmente até o quarto mês do ano corrente;</w:t>
                </w:r>
              </w:p>
              <w:p w:rsidR="00000000" w:rsidDel="00000000" w:rsidP="00000000" w:rsidRDefault="00000000" w:rsidRPr="00000000" w14:paraId="0000027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Acompanhamento anual da atualização da Árvore Patrimonial do ICB;</w:t>
                </w:r>
              </w:p>
              <w:p w:rsidR="00000000" w:rsidDel="00000000" w:rsidP="00000000" w:rsidRDefault="00000000" w:rsidRPr="00000000" w14:paraId="0000027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Anuência em pedidos de análise ética a serem encaminhados à Comissão Nacional de Ética em Pesquisa (CONEP);</w:t>
                </w:r>
              </w:p>
              <w:p w:rsidR="00000000" w:rsidDel="00000000" w:rsidP="00000000" w:rsidRDefault="00000000" w:rsidRPr="00000000" w14:paraId="0000027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Recebimento de patrimônio mediante assinatura do responsável pelo setor recebedor;</w:t>
                </w:r>
              </w:p>
              <w:p w:rsidR="00000000" w:rsidDel="00000000" w:rsidP="00000000" w:rsidRDefault="00000000" w:rsidRPr="00000000" w14:paraId="0000027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Administração e execução financeira anual da dotação orçamentária disponibilizada ao ICB.</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Inserido no art. 36 por se tratar de detalhamento das disposições do art. 26 do Regimento Geral da UFJF.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9">
                <w:pPr>
                  <w:spacing w:after="0" w:lineRule="auto"/>
                  <w:jc w:val="both"/>
                  <w:rPr>
                    <w:rFonts w:ascii="Times New Roman" w:cs="Times New Roman" w:eastAsia="Times New Roman" w:hAnsi="Times New Roman"/>
                    <w:sz w:val="24"/>
                    <w:szCs w:val="24"/>
                  </w:rPr>
                </w:pPr>
                <w:sdt>
                  <w:sdtPr>
                    <w:id w:val="390707826"/>
                    <w:tag w:val="goog_rdk_202"/>
                  </w:sdtPr>
                  <w:sdtContent>
                    <w:commentRangeStart w:id="202"/>
                  </w:sdtContent>
                </w:sdt>
                <w:sdt>
                  <w:sdtPr>
                    <w:id w:val="-1998447642"/>
                    <w:tag w:val="goog_rdk_203"/>
                  </w:sdtPr>
                  <w:sdtContent>
                    <w:commentRangeStart w:id="203"/>
                  </w:sdtContent>
                </w:sdt>
                <w:sdt>
                  <w:sdtPr>
                    <w:id w:val="701174093"/>
                    <w:tag w:val="goog_rdk_204"/>
                  </w:sdtPr>
                  <w:sdtContent>
                    <w:commentRangeStart w:id="204"/>
                  </w:sdtContent>
                </w:sdt>
                <w:sdt>
                  <w:sdtPr>
                    <w:id w:val="1981448763"/>
                    <w:tag w:val="goog_rdk_205"/>
                  </w:sdtPr>
                  <w:sdtContent>
                    <w:commentRangeStart w:id="205"/>
                  </w:sdtContent>
                </w:sdt>
                <w:sdt>
                  <w:sdtPr>
                    <w:id w:val="932810668"/>
                    <w:tag w:val="goog_rdk_206"/>
                  </w:sdtPr>
                  <w:sdtContent>
                    <w:commentRangeStart w:id="206"/>
                  </w:sdtContent>
                </w:sdt>
                <w:r w:rsidDel="00000000" w:rsidR="00000000" w:rsidRPr="00000000">
                  <w:rPr>
                    <w:rFonts w:ascii="Times New Roman" w:cs="Times New Roman" w:eastAsia="Times New Roman" w:hAnsi="Times New Roman"/>
                    <w:sz w:val="24"/>
                    <w:szCs w:val="24"/>
                    <w:rtl w:val="0"/>
                  </w:rPr>
                  <w:t xml:space="preserve">Art. 32.</w:t>
                </w:r>
                <w:commentRangeEnd w:id="202"/>
                <w:r w:rsidDel="00000000" w:rsidR="00000000" w:rsidRPr="00000000">
                  <w:commentReference w:id="202"/>
                </w:r>
                <w:commentRangeEnd w:id="203"/>
                <w:r w:rsidDel="00000000" w:rsidR="00000000" w:rsidRPr="00000000">
                  <w:commentReference w:id="203"/>
                </w:r>
                <w:commentRangeEnd w:id="204"/>
                <w:r w:rsidDel="00000000" w:rsidR="00000000" w:rsidRPr="00000000">
                  <w:commentReference w:id="204"/>
                </w:r>
                <w:commentRangeEnd w:id="205"/>
                <w:r w:rsidDel="00000000" w:rsidR="00000000" w:rsidRPr="00000000">
                  <w:commentReference w:id="205"/>
                </w:r>
                <w:commentRangeEnd w:id="206"/>
                <w:r w:rsidDel="00000000" w:rsidR="00000000" w:rsidRPr="00000000">
                  <w:commentReference w:id="206"/>
                </w:r>
                <w:r w:rsidDel="00000000" w:rsidR="00000000" w:rsidRPr="00000000">
                  <w:rPr>
                    <w:rFonts w:ascii="Times New Roman" w:cs="Times New Roman" w:eastAsia="Times New Roman" w:hAnsi="Times New Roman"/>
                    <w:sz w:val="24"/>
                    <w:szCs w:val="24"/>
                    <w:rtl w:val="0"/>
                  </w:rPr>
                  <w:t xml:space="preserve"> São vinculados à Direção os seguintes setores:</w:t>
                </w:r>
              </w:p>
              <w:p w:rsidR="00000000" w:rsidDel="00000000" w:rsidP="00000000" w:rsidRDefault="00000000" w:rsidRPr="00000000" w14:paraId="0000027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Secretaria Administrativa do ICB;</w:t>
                </w:r>
              </w:p>
              <w:p w:rsidR="00000000" w:rsidDel="00000000" w:rsidP="00000000" w:rsidRDefault="00000000" w:rsidRPr="00000000" w14:paraId="0000027B">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sz w:val="24"/>
                    <w:szCs w:val="24"/>
                    <w:rtl w:val="0"/>
                  </w:rPr>
                  <w:t xml:space="preserve">II. Herbário </w:t>
                </w:r>
                <w:r w:rsidDel="00000000" w:rsidR="00000000" w:rsidRPr="00000000">
                  <w:rPr>
                    <w:rFonts w:ascii="Times New Roman" w:cs="Times New Roman" w:eastAsia="Times New Roman" w:hAnsi="Times New Roman"/>
                    <w:color w:val="212121"/>
                    <w:sz w:val="24"/>
                    <w:szCs w:val="24"/>
                    <w:highlight w:val="white"/>
                    <w:rtl w:val="0"/>
                  </w:rPr>
                  <w:t xml:space="preserve">Leopoldo Krieger;</w:t>
                </w:r>
              </w:p>
              <w:p w:rsidR="00000000" w:rsidDel="00000000" w:rsidP="00000000" w:rsidRDefault="00000000" w:rsidRPr="00000000" w14:paraId="0000027C">
                <w:pPr>
                  <w:spacing w:after="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III. Museu de Malacologia Maury Pinto de Oliveira;</w:t>
                </w:r>
              </w:p>
              <w:p w:rsidR="00000000" w:rsidDel="00000000" w:rsidP="00000000" w:rsidRDefault="00000000" w:rsidRPr="00000000" w14:paraId="0000027D">
                <w:pPr>
                  <w:spacing w:after="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IV. </w:t>
                </w:r>
                <w:r w:rsidDel="00000000" w:rsidR="00000000" w:rsidRPr="00000000">
                  <w:rPr>
                    <w:rFonts w:ascii="Times New Roman" w:cs="Times New Roman" w:eastAsia="Times New Roman" w:hAnsi="Times New Roman"/>
                    <w:sz w:val="24"/>
                    <w:szCs w:val="24"/>
                    <w:highlight w:val="white"/>
                    <w:rtl w:val="0"/>
                  </w:rPr>
                  <w:t xml:space="preserve">Estação Experimental de Cultivo e Manutenção de Plantas;</w:t>
                </w:r>
              </w:p>
              <w:p w:rsidR="00000000" w:rsidDel="00000000" w:rsidP="00000000" w:rsidRDefault="00000000" w:rsidRPr="00000000" w14:paraId="0000027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V. Centro de Processamento Celular do ICB (CPCELL).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38. São vinculados à Direção os seguintes Setores:</w:t>
                </w:r>
              </w:p>
              <w:p w:rsidR="00000000" w:rsidDel="00000000" w:rsidP="00000000" w:rsidRDefault="00000000" w:rsidRPr="00000000" w14:paraId="0000028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Secretaria do ICB;</w:t>
                </w:r>
              </w:p>
              <w:p w:rsidR="00000000" w:rsidDel="00000000" w:rsidP="00000000" w:rsidRDefault="00000000" w:rsidRPr="00000000" w14:paraId="00000281">
                <w:pPr>
                  <w:spacing w:after="0" w:lineRule="auto"/>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sz w:val="24"/>
                    <w:szCs w:val="24"/>
                    <w:rtl w:val="0"/>
                  </w:rPr>
                  <w:t xml:space="preserve">II. Herbário </w:t>
                </w:r>
                <w:r w:rsidDel="00000000" w:rsidR="00000000" w:rsidRPr="00000000">
                  <w:rPr>
                    <w:rFonts w:ascii="Times New Roman" w:cs="Times New Roman" w:eastAsia="Times New Roman" w:hAnsi="Times New Roman"/>
                    <w:color w:val="212121"/>
                    <w:sz w:val="24"/>
                    <w:szCs w:val="24"/>
                    <w:rtl w:val="0"/>
                  </w:rPr>
                  <w:t xml:space="preserve">Leopoldo Krieger;</w:t>
                </w:r>
              </w:p>
              <w:p w:rsidR="00000000" w:rsidDel="00000000" w:rsidP="00000000" w:rsidRDefault="00000000" w:rsidRPr="00000000" w14:paraId="00000282">
                <w:pPr>
                  <w:spacing w:after="0" w:lineRule="auto"/>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III. Museu de Malacologia Maury Pinto de Oliveira;</w:t>
                </w:r>
              </w:p>
              <w:p w:rsidR="00000000" w:rsidDel="00000000" w:rsidP="00000000" w:rsidRDefault="00000000" w:rsidRPr="00000000" w14:paraId="0000028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rtl w:val="0"/>
                  </w:rPr>
                  <w:t xml:space="preserve">IV. </w:t>
                </w:r>
                <w:r w:rsidDel="00000000" w:rsidR="00000000" w:rsidRPr="00000000">
                  <w:rPr>
                    <w:rFonts w:ascii="Times New Roman" w:cs="Times New Roman" w:eastAsia="Times New Roman" w:hAnsi="Times New Roman"/>
                    <w:sz w:val="24"/>
                    <w:szCs w:val="24"/>
                    <w:rtl w:val="0"/>
                  </w:rPr>
                  <w:t xml:space="preserve">Estação Experimental de Cultivo e Manutenção de Plantas;</w:t>
                </w:r>
              </w:p>
              <w:p w:rsidR="00000000" w:rsidDel="00000000" w:rsidP="00000000" w:rsidRDefault="00000000" w:rsidRPr="00000000" w14:paraId="00000284">
                <w:pPr>
                  <w:spacing w:after="0" w:lineRule="auto"/>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V. Centro de Processamento Celular do ICB.</w:t>
                </w:r>
              </w:p>
              <w:p w:rsidR="00000000" w:rsidDel="00000000" w:rsidP="00000000" w:rsidRDefault="00000000" w:rsidRPr="00000000" w14:paraId="00000285">
                <w:pPr>
                  <w:spacing w:after="0" w:lineRule="auto"/>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286">
                <w:pPr>
                  <w:spacing w:after="0" w:lineRule="auto"/>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1º. </w:t>
                </w:r>
                <w:r w:rsidDel="00000000" w:rsidR="00000000" w:rsidRPr="00000000">
                  <w:rPr>
                    <w:rFonts w:ascii="Times New Roman" w:cs="Times New Roman" w:eastAsia="Times New Roman" w:hAnsi="Times New Roman"/>
                    <w:sz w:val="24"/>
                    <w:szCs w:val="24"/>
                    <w:rtl w:val="0"/>
                  </w:rPr>
                  <w:t xml:space="preserve"> A Secretaria do ICB, responsável por assessorar a Direção por meio do recebimento e gerenciamento de demandas advindas dos diversos órgãos e Setores do Instituto, Pró-reitorias e Reitoria, bem como externas à Universidade, sempre com vistas a garantir o bom funcionamento do Instituto.</w:t>
                </w:r>
                <w:r w:rsidDel="00000000" w:rsidR="00000000" w:rsidRPr="00000000">
                  <w:rPr>
                    <w:rtl w:val="0"/>
                  </w:rPr>
                </w:r>
              </w:p>
              <w:p w:rsidR="00000000" w:rsidDel="00000000" w:rsidP="00000000" w:rsidRDefault="00000000" w:rsidRPr="00000000" w14:paraId="00000287">
                <w:pPr>
                  <w:spacing w:after="0" w:lineRule="auto"/>
                  <w:jc w:val="both"/>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28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rtl w:val="0"/>
                  </w:rPr>
                  <w:t xml:space="preserve">§ 2º. Os Setores previstos nos incisos II ao V serão regidos por regulamentos próprios, aprovados pelo Conselho de Unidade, de acordo com as particularidades relacionadas ao desempenho de suas atividades.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Seção IV</w:t>
                </w:r>
              </w:p>
              <w:p w:rsidR="00000000" w:rsidDel="00000000" w:rsidP="00000000" w:rsidRDefault="00000000" w:rsidRPr="00000000" w14:paraId="0000028A">
                <w:pPr>
                  <w:spacing w:after="0" w:lineRule="auto"/>
                  <w:jc w:val="center"/>
                  <w:rPr>
                    <w:rFonts w:ascii="Times New Roman" w:cs="Times New Roman" w:eastAsia="Times New Roman" w:hAnsi="Times New Roman"/>
                    <w:b w:val="1"/>
                    <w:sz w:val="24"/>
                    <w:szCs w:val="24"/>
                  </w:rPr>
                </w:pPr>
                <w:sdt>
                  <w:sdtPr>
                    <w:id w:val="-1156768200"/>
                    <w:tag w:val="goog_rdk_207"/>
                  </w:sdtPr>
                  <w:sdtContent>
                    <w:commentRangeStart w:id="207"/>
                  </w:sdtContent>
                </w:sdt>
                <w:sdt>
                  <w:sdtPr>
                    <w:id w:val="-105427612"/>
                    <w:tag w:val="goog_rdk_208"/>
                  </w:sdtPr>
                  <w:sdtContent>
                    <w:commentRangeStart w:id="208"/>
                  </w:sdtContent>
                </w:sdt>
                <w:sdt>
                  <w:sdtPr>
                    <w:id w:val="1511385458"/>
                    <w:tag w:val="goog_rdk_209"/>
                  </w:sdtPr>
                  <w:sdtContent>
                    <w:commentRangeStart w:id="209"/>
                  </w:sdtContent>
                </w:sdt>
                <w:sdt>
                  <w:sdtPr>
                    <w:id w:val="1134564200"/>
                    <w:tag w:val="goog_rdk_210"/>
                  </w:sdtPr>
                  <w:sdtContent>
                    <w:commentRangeStart w:id="210"/>
                  </w:sdtContent>
                </w:sdt>
                <w:sdt>
                  <w:sdtPr>
                    <w:id w:val="767257022"/>
                    <w:tag w:val="goog_rdk_211"/>
                  </w:sdtPr>
                  <w:sdtContent>
                    <w:commentRangeStart w:id="211"/>
                  </w:sdtContent>
                </w:sdt>
                <w:sdt>
                  <w:sdtPr>
                    <w:id w:val="48028679"/>
                    <w:tag w:val="goog_rdk_212"/>
                  </w:sdtPr>
                  <w:sdtContent>
                    <w:commentRangeStart w:id="212"/>
                  </w:sdtContent>
                </w:sdt>
                <w:r w:rsidDel="00000000" w:rsidR="00000000" w:rsidRPr="00000000">
                  <w:rPr>
                    <w:rFonts w:ascii="Times New Roman" w:cs="Times New Roman" w:eastAsia="Times New Roman" w:hAnsi="Times New Roman"/>
                    <w:b w:val="1"/>
                    <w:sz w:val="24"/>
                    <w:szCs w:val="24"/>
                    <w:rtl w:val="0"/>
                  </w:rPr>
                  <w:t xml:space="preserve">Da Secretaria</w:t>
                </w:r>
                <w:commentRangeEnd w:id="207"/>
                <w:r w:rsidDel="00000000" w:rsidR="00000000" w:rsidRPr="00000000">
                  <w:commentReference w:id="207"/>
                </w:r>
                <w:commentRangeEnd w:id="208"/>
                <w:r w:rsidDel="00000000" w:rsidR="00000000" w:rsidRPr="00000000">
                  <w:commentReference w:id="208"/>
                </w:r>
                <w:commentRangeEnd w:id="209"/>
                <w:r w:rsidDel="00000000" w:rsidR="00000000" w:rsidRPr="00000000">
                  <w:commentReference w:id="209"/>
                </w:r>
                <w:commentRangeEnd w:id="210"/>
                <w:r w:rsidDel="00000000" w:rsidR="00000000" w:rsidRPr="00000000">
                  <w:commentReference w:id="210"/>
                </w:r>
                <w:commentRangeEnd w:id="211"/>
                <w:r w:rsidDel="00000000" w:rsidR="00000000" w:rsidRPr="00000000">
                  <w:commentReference w:id="211"/>
                </w:r>
                <w:commentRangeEnd w:id="212"/>
                <w:r w:rsidDel="00000000" w:rsidR="00000000" w:rsidRPr="00000000">
                  <w:commentReference w:id="212"/>
                </w:r>
                <w:r w:rsidDel="00000000" w:rsidR="00000000" w:rsidRPr="00000000">
                  <w:rPr>
                    <w:rFonts w:ascii="Times New Roman" w:cs="Times New Roman" w:eastAsia="Times New Roman" w:hAnsi="Times New Roman"/>
                    <w:b w:val="1"/>
                    <w:sz w:val="24"/>
                    <w:szCs w:val="24"/>
                    <w:rtl w:val="0"/>
                  </w:rPr>
                  <w:t xml:space="preserve"> Administrativa do ICB</w:t>
                </w:r>
              </w:p>
              <w:p w:rsidR="00000000" w:rsidDel="00000000" w:rsidP="00000000" w:rsidRDefault="00000000" w:rsidRPr="00000000" w14:paraId="0000028B">
                <w:pPr>
                  <w:spacing w:after="0" w:lineRule="auto"/>
                  <w:jc w:val="center"/>
                  <w:rPr>
                    <w:rFonts w:ascii="Times New Roman" w:cs="Times New Roman" w:eastAsia="Times New Roman" w:hAnsi="Times New Roman"/>
                    <w:color w:val="4f81bd"/>
                    <w:sz w:val="24"/>
                    <w:szCs w:val="24"/>
                  </w:rPr>
                </w:pPr>
                <w:r w:rsidDel="00000000" w:rsidR="00000000" w:rsidRPr="00000000">
                  <w:rPr>
                    <w:rtl w:val="0"/>
                  </w:rPr>
                </w:r>
              </w:p>
              <w:p w:rsidR="00000000" w:rsidDel="00000000" w:rsidP="00000000" w:rsidRDefault="00000000" w:rsidRPr="00000000" w14:paraId="0000028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33. A Secretaria Administrativa do ICB é responsável por receber e gerenciar demandas advindas dos diversos setores do Instituto, Pró-reitorias e Reitoria, bem como externas à Universidade, sempre com vistas a garantir o bom funcionamento do Instituto.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Inserido no § 1º do art. 38, uma vez que não se trata de órgão do Instituto, mas de setor vinculado à Direção, superior hierárquico do Secretário, sendo que a Secretaria é responsável por assessorar a Direção.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34. É de atribuição da Secretaria Administrativa do ICB:</w:t>
                </w:r>
              </w:p>
              <w:p w:rsidR="00000000" w:rsidDel="00000000" w:rsidP="00000000" w:rsidRDefault="00000000" w:rsidRPr="00000000" w14:paraId="0000028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Assessorar a Direção do ICB nas atividades administrativas;</w:t>
                </w:r>
              </w:p>
              <w:p w:rsidR="00000000" w:rsidDel="00000000" w:rsidP="00000000" w:rsidRDefault="00000000" w:rsidRPr="00000000" w14:paraId="0000029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Requisitar manutenção de serviços internos e externos;</w:t>
                </w:r>
              </w:p>
              <w:p w:rsidR="00000000" w:rsidDel="00000000" w:rsidP="00000000" w:rsidRDefault="00000000" w:rsidRPr="00000000" w14:paraId="0000029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Dar andamento aos processos administrativos tais como férias, afastamentos e compras;</w:t>
                </w:r>
              </w:p>
              <w:p w:rsidR="00000000" w:rsidDel="00000000" w:rsidP="00000000" w:rsidRDefault="00000000" w:rsidRPr="00000000" w14:paraId="0000029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Criar e atualizar os Mapas de Sala e a organização de espaços;</w:t>
                </w:r>
              </w:p>
              <w:p w:rsidR="00000000" w:rsidDel="00000000" w:rsidP="00000000" w:rsidRDefault="00000000" w:rsidRPr="00000000" w14:paraId="0000029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Dar acesso às salas de aula, anfiteatros e equipamentos didáticos audiovisuais;</w:t>
                </w:r>
              </w:p>
              <w:p w:rsidR="00000000" w:rsidDel="00000000" w:rsidP="00000000" w:rsidRDefault="00000000" w:rsidRPr="00000000" w14:paraId="0000029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Realizar o gerenciamento patrimonial do ICB;</w:t>
                </w:r>
              </w:p>
              <w:p w:rsidR="00000000" w:rsidDel="00000000" w:rsidP="00000000" w:rsidRDefault="00000000" w:rsidRPr="00000000" w14:paraId="0000029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Receber e enviar encomendas por meio do Protocolo da UFJF;</w:t>
                </w:r>
              </w:p>
              <w:p w:rsidR="00000000" w:rsidDel="00000000" w:rsidP="00000000" w:rsidRDefault="00000000" w:rsidRPr="00000000" w14:paraId="0000029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Realizar o gerenciamento de arquivos e documentos;</w:t>
                </w:r>
              </w:p>
              <w:p w:rsidR="00000000" w:rsidDel="00000000" w:rsidP="00000000" w:rsidRDefault="00000000" w:rsidRPr="00000000" w14:paraId="0000029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Realizar o gerenciamento de informações de sua atribuição disponibilizadas em meios digitais em consonância com as Leis 12.965/2014 e 13.709/18.</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Inserido no § 1º do art. 38, uma vez que não se trata de órgão do Instituto, mas de setor vinculado à Direção, superior hierárquico do Secretário, sendo que a Secretaria é responsável por assessorar a Direção, à qual possui atribuição para modificar as atribuições da Secretaria, o que impede esmiuçar, mesmo que exemplificadamente, as atividades da Secretaria.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9">
                <w:pPr>
                  <w:spacing w:after="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Seção V</w:t>
                </w:r>
              </w:p>
              <w:p w:rsidR="00000000" w:rsidDel="00000000" w:rsidP="00000000" w:rsidRDefault="00000000" w:rsidRPr="00000000" w14:paraId="0000029A">
                <w:pPr>
                  <w:spacing w:after="0" w:lineRule="auto"/>
                  <w:jc w:val="center"/>
                  <w:rPr>
                    <w:rFonts w:ascii="Times New Roman" w:cs="Times New Roman" w:eastAsia="Times New Roman" w:hAnsi="Times New Roman"/>
                    <w:b w:val="1"/>
                    <w:sz w:val="24"/>
                    <w:szCs w:val="24"/>
                    <w:highlight w:val="white"/>
                  </w:rPr>
                </w:pPr>
                <w:sdt>
                  <w:sdtPr>
                    <w:id w:val="-592467925"/>
                    <w:tag w:val="goog_rdk_213"/>
                  </w:sdtPr>
                  <w:sdtContent>
                    <w:commentRangeStart w:id="213"/>
                  </w:sdtContent>
                </w:sdt>
                <w:sdt>
                  <w:sdtPr>
                    <w:id w:val="-1232293564"/>
                    <w:tag w:val="goog_rdk_214"/>
                  </w:sdtPr>
                  <w:sdtContent>
                    <w:commentRangeStart w:id="214"/>
                  </w:sdtContent>
                </w:sdt>
                <w:sdt>
                  <w:sdtPr>
                    <w:id w:val="-282898052"/>
                    <w:tag w:val="goog_rdk_215"/>
                  </w:sdtPr>
                  <w:sdtContent>
                    <w:commentRangeStart w:id="215"/>
                  </w:sdtContent>
                </w:sdt>
                <w:r w:rsidDel="00000000" w:rsidR="00000000" w:rsidRPr="00000000">
                  <w:rPr>
                    <w:rFonts w:ascii="Times New Roman" w:cs="Times New Roman" w:eastAsia="Times New Roman" w:hAnsi="Times New Roman"/>
                    <w:b w:val="1"/>
                    <w:sz w:val="24"/>
                    <w:szCs w:val="24"/>
                    <w:highlight w:val="white"/>
                    <w:rtl w:val="0"/>
                  </w:rPr>
                  <w:t xml:space="preserve">Da Coordenação</w:t>
                </w:r>
                <w:commentRangeEnd w:id="213"/>
                <w:r w:rsidDel="00000000" w:rsidR="00000000" w:rsidRPr="00000000">
                  <w:commentReference w:id="213"/>
                </w:r>
                <w:commentRangeEnd w:id="214"/>
                <w:r w:rsidDel="00000000" w:rsidR="00000000" w:rsidRPr="00000000">
                  <w:commentReference w:id="214"/>
                </w:r>
                <w:commentRangeEnd w:id="215"/>
                <w:r w:rsidDel="00000000" w:rsidR="00000000" w:rsidRPr="00000000">
                  <w:commentReference w:id="215"/>
                </w:r>
                <w:r w:rsidDel="00000000" w:rsidR="00000000" w:rsidRPr="00000000">
                  <w:rPr>
                    <w:rFonts w:ascii="Times New Roman" w:cs="Times New Roman" w:eastAsia="Times New Roman" w:hAnsi="Times New Roman"/>
                    <w:b w:val="1"/>
                    <w:sz w:val="24"/>
                    <w:szCs w:val="24"/>
                    <w:highlight w:val="white"/>
                    <w:rtl w:val="0"/>
                  </w:rPr>
                  <w:t xml:space="preserve"> de Curso</w:t>
                </w:r>
              </w:p>
              <w:p w:rsidR="00000000" w:rsidDel="00000000" w:rsidP="00000000" w:rsidRDefault="00000000" w:rsidRPr="00000000" w14:paraId="0000029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35. A </w:t>
                </w:r>
                <w:sdt>
                  <w:sdtPr>
                    <w:id w:val="-550335406"/>
                    <w:tag w:val="goog_rdk_216"/>
                  </w:sdtPr>
                  <w:sdtContent>
                    <w:commentRangeStart w:id="216"/>
                  </w:sdtContent>
                </w:sdt>
                <w:sdt>
                  <w:sdtPr>
                    <w:id w:val="1115504459"/>
                    <w:tag w:val="goog_rdk_217"/>
                  </w:sdtPr>
                  <w:sdtContent>
                    <w:commentRangeStart w:id="217"/>
                  </w:sdtContent>
                </w:sdt>
                <w:r w:rsidDel="00000000" w:rsidR="00000000" w:rsidRPr="00000000">
                  <w:rPr>
                    <w:rFonts w:ascii="Times New Roman" w:cs="Times New Roman" w:eastAsia="Times New Roman" w:hAnsi="Times New Roman"/>
                    <w:sz w:val="24"/>
                    <w:szCs w:val="24"/>
                    <w:rtl w:val="0"/>
                  </w:rPr>
                  <w:t xml:space="preserve">coordenação</w:t>
                </w:r>
                <w:commentRangeEnd w:id="216"/>
                <w:r w:rsidDel="00000000" w:rsidR="00000000" w:rsidRPr="00000000">
                  <w:commentReference w:id="216"/>
                </w:r>
                <w:commentRangeEnd w:id="217"/>
                <w:r w:rsidDel="00000000" w:rsidR="00000000" w:rsidRPr="00000000">
                  <w:commentReference w:id="217"/>
                </w:r>
                <w:r w:rsidDel="00000000" w:rsidR="00000000" w:rsidRPr="00000000">
                  <w:rPr>
                    <w:rFonts w:ascii="Times New Roman" w:cs="Times New Roman" w:eastAsia="Times New Roman" w:hAnsi="Times New Roman"/>
                    <w:sz w:val="24"/>
                    <w:szCs w:val="24"/>
                    <w:rtl w:val="0"/>
                  </w:rPr>
                  <w:t xml:space="preserve"> didática de cada curso será exercida por um Coordenador, integrante da carreira do magistério, eleito pelos docentes em exercício e pela representação discente para um mandato de 03 (três) anos, permitida a recondução, sendo substituído em suas faltas ou impedimentos pelo Vice-Coordenador, eleito pela mesma forma.</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spacing w:after="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Seção IV</w:t>
                </w:r>
              </w:p>
              <w:p w:rsidR="00000000" w:rsidDel="00000000" w:rsidP="00000000" w:rsidRDefault="00000000" w:rsidRPr="00000000" w14:paraId="0000029E">
                <w:pPr>
                  <w:spacing w:after="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Da Coordenação de Curso</w:t>
                </w:r>
              </w:p>
              <w:p w:rsidR="00000000" w:rsidDel="00000000" w:rsidP="00000000" w:rsidRDefault="00000000" w:rsidRPr="00000000" w14:paraId="0000029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39. A coordenação didática de cada curso será exercida por um Coordenador, integrante da carreira do magistério, eleito pelos docentes em exercício e pela representação discente para um mandato de 03 (três) anos, permitida a recondução, sendo substituído em suas faltas ou impedimentos pelo Vice-Coordenador, eleito pela mesma forma.</w:t>
                </w:r>
              </w:p>
              <w:p w:rsidR="00000000" w:rsidDel="00000000" w:rsidP="00000000" w:rsidRDefault="00000000" w:rsidRPr="00000000" w14:paraId="000002A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A atuação das coordenações se dará com observância das atribuições dos colegiados dos cursos, em conformidade com suas próprias normas e regimentos.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spacing w:after="0" w:lineRule="auto"/>
                  <w:jc w:val="both"/>
                  <w:rPr>
                    <w:rFonts w:ascii="Times New Roman" w:cs="Times New Roman" w:eastAsia="Times New Roman" w:hAnsi="Times New Roman"/>
                    <w:sz w:val="24"/>
                    <w:szCs w:val="24"/>
                  </w:rPr>
                </w:pPr>
                <w:sdt>
                  <w:sdtPr>
                    <w:id w:val="-1444012520"/>
                    <w:tag w:val="goog_rdk_218"/>
                  </w:sdtPr>
                  <w:sdtContent>
                    <w:commentRangeStart w:id="218"/>
                  </w:sdtContent>
                </w:sdt>
                <w:sdt>
                  <w:sdtPr>
                    <w:id w:val="1625880179"/>
                    <w:tag w:val="goog_rdk_219"/>
                  </w:sdtPr>
                  <w:sdtContent>
                    <w:commentRangeStart w:id="219"/>
                  </w:sdtContent>
                </w:sdt>
                <w:r w:rsidDel="00000000" w:rsidR="00000000" w:rsidRPr="00000000">
                  <w:rPr>
                    <w:rFonts w:ascii="Times New Roman" w:cs="Times New Roman" w:eastAsia="Times New Roman" w:hAnsi="Times New Roman"/>
                    <w:sz w:val="24"/>
                    <w:szCs w:val="24"/>
                    <w:rtl w:val="0"/>
                  </w:rPr>
                  <w:t xml:space="preserve">Art. 36</w:t>
                </w:r>
                <w:commentRangeEnd w:id="218"/>
                <w:r w:rsidDel="00000000" w:rsidR="00000000" w:rsidRPr="00000000">
                  <w:commentReference w:id="218"/>
                </w:r>
                <w:commentRangeEnd w:id="219"/>
                <w:r w:rsidDel="00000000" w:rsidR="00000000" w:rsidRPr="00000000">
                  <w:commentReference w:id="219"/>
                </w:r>
                <w:r w:rsidDel="00000000" w:rsidR="00000000" w:rsidRPr="00000000">
                  <w:rPr>
                    <w:rFonts w:ascii="Times New Roman" w:cs="Times New Roman" w:eastAsia="Times New Roman" w:hAnsi="Times New Roman"/>
                    <w:sz w:val="24"/>
                    <w:szCs w:val="24"/>
                    <w:rtl w:val="0"/>
                  </w:rPr>
                  <w:t xml:space="preserve">. Compete à Coordenação dos Cursos de Graduação:</w:t>
                </w:r>
              </w:p>
              <w:p w:rsidR="00000000" w:rsidDel="00000000" w:rsidP="00000000" w:rsidRDefault="00000000" w:rsidRPr="00000000" w14:paraId="000002A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Quanto ao curso:</w:t>
                </w:r>
              </w:p>
              <w:p w:rsidR="00000000" w:rsidDel="00000000" w:rsidP="00000000" w:rsidRDefault="00000000" w:rsidRPr="00000000" w14:paraId="000002A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Trabalhar e zelar para a correta execução do Projeto Pedagógico do Curso e proceder suas atualizações, quando necessárias;</w:t>
                </w:r>
              </w:p>
              <w:p w:rsidR="00000000" w:rsidDel="00000000" w:rsidP="00000000" w:rsidRDefault="00000000" w:rsidRPr="00000000" w14:paraId="000002A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Propor ao Conselho Setorial de Graduação a sua duração mínima e máxima e a forma de sua integralização em número total de créditos, ouvido o Conselho da Unidade;</w:t>
                </w:r>
              </w:p>
              <w:p w:rsidR="00000000" w:rsidDel="00000000" w:rsidP="00000000" w:rsidRDefault="00000000" w:rsidRPr="00000000" w14:paraId="000002A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Orientar, fiscalizar e coordenar o seu funcionamento;</w:t>
                </w:r>
              </w:p>
              <w:p w:rsidR="00000000" w:rsidDel="00000000" w:rsidP="00000000" w:rsidRDefault="00000000" w:rsidRPr="00000000" w14:paraId="000002A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Coordenar o processo regular de sua avaliação;</w:t>
                </w:r>
              </w:p>
              <w:p w:rsidR="00000000" w:rsidDel="00000000" w:rsidP="00000000" w:rsidRDefault="00000000" w:rsidRPr="00000000" w14:paraId="000002A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Propor ao Conselho Setorial de Graduação, ouvido o Conselho de Unidade, a sua organização;</w:t>
                </w:r>
              </w:p>
              <w:p w:rsidR="00000000" w:rsidDel="00000000" w:rsidP="00000000" w:rsidRDefault="00000000" w:rsidRPr="00000000" w14:paraId="000002A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Representar o Curso nas diversas instâncias universitárias.</w:t>
                </w:r>
              </w:p>
              <w:p w:rsidR="00000000" w:rsidDel="00000000" w:rsidP="00000000" w:rsidRDefault="00000000" w:rsidRPr="00000000" w14:paraId="000002A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spacing w:after="0" w:lineRule="auto"/>
                  <w:jc w:val="both"/>
                  <w:rPr>
                    <w:rFonts w:ascii="Times New Roman" w:cs="Times New Roman" w:eastAsia="Times New Roman" w:hAnsi="Times New Roman"/>
                    <w:sz w:val="24"/>
                    <w:szCs w:val="24"/>
                  </w:rPr>
                </w:pPr>
                <w:sdt>
                  <w:sdtPr>
                    <w:id w:val="-1941987460"/>
                    <w:tag w:val="goog_rdk_220"/>
                  </w:sdtPr>
                  <w:sdtContent>
                    <w:commentRangeStart w:id="220"/>
                  </w:sdtContent>
                </w:sdt>
                <w:sdt>
                  <w:sdtPr>
                    <w:id w:val="-934096064"/>
                    <w:tag w:val="goog_rdk_221"/>
                  </w:sdtPr>
                  <w:sdtContent>
                    <w:commentRangeStart w:id="221"/>
                  </w:sdtContent>
                </w:sdt>
                <w:r w:rsidDel="00000000" w:rsidR="00000000" w:rsidRPr="00000000">
                  <w:rPr>
                    <w:rFonts w:ascii="Times New Roman" w:cs="Times New Roman" w:eastAsia="Times New Roman" w:hAnsi="Times New Roman"/>
                    <w:sz w:val="24"/>
                    <w:szCs w:val="24"/>
                    <w:rtl w:val="0"/>
                  </w:rPr>
                  <w:t xml:space="preserve">II.</w:t>
                </w:r>
                <w:commentRangeEnd w:id="220"/>
                <w:r w:rsidDel="00000000" w:rsidR="00000000" w:rsidRPr="00000000">
                  <w:commentReference w:id="220"/>
                </w:r>
                <w:commentRangeEnd w:id="221"/>
                <w:r w:rsidDel="00000000" w:rsidR="00000000" w:rsidRPr="00000000">
                  <w:commentReference w:id="221"/>
                </w:r>
                <w:r w:rsidDel="00000000" w:rsidR="00000000" w:rsidRPr="00000000">
                  <w:rPr>
                    <w:rFonts w:ascii="Times New Roman" w:cs="Times New Roman" w:eastAsia="Times New Roman" w:hAnsi="Times New Roman"/>
                    <w:sz w:val="24"/>
                    <w:szCs w:val="24"/>
                    <w:rtl w:val="0"/>
                  </w:rPr>
                  <w:t xml:space="preserve"> Quanto ao currículo:</w:t>
                </w:r>
              </w:p>
              <w:p w:rsidR="00000000" w:rsidDel="00000000" w:rsidP="00000000" w:rsidRDefault="00000000" w:rsidRPr="00000000" w14:paraId="000002A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Propor ao Conselho Setorial de Graduação, ouvido o Conselho de Unidade, as disciplinas que o integrarão e suas modificações;</w:t>
                </w:r>
              </w:p>
              <w:p w:rsidR="00000000" w:rsidDel="00000000" w:rsidP="00000000" w:rsidRDefault="00000000" w:rsidRPr="00000000" w14:paraId="000002A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Propor ao Conselho Setorial de Graduação, ouvidos os Departamentos interessados, os pré-requisitos das disciplinas;</w:t>
                </w:r>
              </w:p>
              <w:p w:rsidR="00000000" w:rsidDel="00000000" w:rsidP="00000000" w:rsidRDefault="00000000" w:rsidRPr="00000000" w14:paraId="000002B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Propor ao Conselho Setorial de Graduação, ouvidos os Departamentos interessados, a</w:t>
                </w:r>
              </w:p>
              <w:p w:rsidR="00000000" w:rsidDel="00000000" w:rsidP="00000000" w:rsidRDefault="00000000" w:rsidRPr="00000000" w14:paraId="000002B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fixação dos créditos das disciplinas que o integrarão.</w:t>
                </w:r>
              </w:p>
              <w:p w:rsidR="00000000" w:rsidDel="00000000" w:rsidP="00000000" w:rsidRDefault="00000000" w:rsidRPr="00000000" w14:paraId="000002B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Quanto aos programas e planos de curso:</w:t>
                </w:r>
              </w:p>
              <w:p w:rsidR="00000000" w:rsidDel="00000000" w:rsidP="00000000" w:rsidRDefault="00000000" w:rsidRPr="00000000" w14:paraId="000002B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Aprovar, compatibilizar e zelar pela sua observância;</w:t>
                </w:r>
              </w:p>
              <w:p w:rsidR="00000000" w:rsidDel="00000000" w:rsidP="00000000" w:rsidRDefault="00000000" w:rsidRPr="00000000" w14:paraId="000002B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Propor alterações aos Departamentos envolvidos.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40. Compete à Coordenação dos Cursos de Graduação:</w:t>
                </w:r>
              </w:p>
              <w:p w:rsidR="00000000" w:rsidDel="00000000" w:rsidP="00000000" w:rsidRDefault="00000000" w:rsidRPr="00000000" w14:paraId="000002B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Quanto ao curso:</w:t>
                </w:r>
              </w:p>
              <w:p w:rsidR="00000000" w:rsidDel="00000000" w:rsidP="00000000" w:rsidRDefault="00000000" w:rsidRPr="00000000" w14:paraId="000002B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Trabalhar e zelar para a correta execução do Projeto Pedagógico do Curso e proceder suas atualizações, quando necessárias;</w:t>
                </w:r>
              </w:p>
              <w:p w:rsidR="00000000" w:rsidDel="00000000" w:rsidP="00000000" w:rsidRDefault="00000000" w:rsidRPr="00000000" w14:paraId="000002B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Propor ao Conselho Setorial de Graduação a sua duração mínima e máxima e a forma de sua integralização em número total de créditos, ouvido o Conselho da Unidade;</w:t>
                </w:r>
              </w:p>
              <w:p w:rsidR="00000000" w:rsidDel="00000000" w:rsidP="00000000" w:rsidRDefault="00000000" w:rsidRPr="00000000" w14:paraId="000002B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Orientar, fiscalizar e coordenar o seu funcionamento;</w:t>
                </w:r>
              </w:p>
              <w:p w:rsidR="00000000" w:rsidDel="00000000" w:rsidP="00000000" w:rsidRDefault="00000000" w:rsidRPr="00000000" w14:paraId="000002B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Coordenar o processo regular de sua avaliação;</w:t>
                </w:r>
              </w:p>
              <w:p w:rsidR="00000000" w:rsidDel="00000000" w:rsidP="00000000" w:rsidRDefault="00000000" w:rsidRPr="00000000" w14:paraId="000002B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Propor ao Conselho Setorial de Graduação, ouvido o Conselho de Unidade, a sua organização;</w:t>
                </w:r>
              </w:p>
              <w:p w:rsidR="00000000" w:rsidDel="00000000" w:rsidP="00000000" w:rsidRDefault="00000000" w:rsidRPr="00000000" w14:paraId="000002B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Representar o Curso nas diversas instâncias universitárias.</w:t>
                </w:r>
              </w:p>
              <w:p w:rsidR="00000000" w:rsidDel="00000000" w:rsidP="00000000" w:rsidRDefault="00000000" w:rsidRPr="00000000" w14:paraId="000002B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Quanto ao currículo:</w:t>
                </w:r>
              </w:p>
              <w:p w:rsidR="00000000" w:rsidDel="00000000" w:rsidP="00000000" w:rsidRDefault="00000000" w:rsidRPr="00000000" w14:paraId="000002C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Propor ao Conselho Setorial de Graduação, ouvido o Conselho de Unidade, as disciplinas que o integrarão e suas modificações;</w:t>
                </w:r>
              </w:p>
              <w:p w:rsidR="00000000" w:rsidDel="00000000" w:rsidP="00000000" w:rsidRDefault="00000000" w:rsidRPr="00000000" w14:paraId="000002C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Propor ao Conselho Setorial de Graduação, ouvidos os Departamentos interessados, os pré-requisitos das disciplinas;</w:t>
                </w:r>
              </w:p>
              <w:p w:rsidR="00000000" w:rsidDel="00000000" w:rsidP="00000000" w:rsidRDefault="00000000" w:rsidRPr="00000000" w14:paraId="000002C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Propor ao Conselho Setorial de Graduação, ouvidos os Departamentos interessados, a</w:t>
                </w:r>
              </w:p>
              <w:p w:rsidR="00000000" w:rsidDel="00000000" w:rsidP="00000000" w:rsidRDefault="00000000" w:rsidRPr="00000000" w14:paraId="000002C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fixação dos créditos das disciplinas que o integrarão.</w:t>
                </w:r>
              </w:p>
              <w:p w:rsidR="00000000" w:rsidDel="00000000" w:rsidP="00000000" w:rsidRDefault="00000000" w:rsidRPr="00000000" w14:paraId="000002C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Quanto aos programas e planos de curso:</w:t>
                </w:r>
              </w:p>
              <w:p w:rsidR="00000000" w:rsidDel="00000000" w:rsidP="00000000" w:rsidRDefault="00000000" w:rsidRPr="00000000" w14:paraId="000002C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Aprovar, compatibilizar e zelar pela sua observância;</w:t>
                </w:r>
              </w:p>
              <w:p w:rsidR="00000000" w:rsidDel="00000000" w:rsidP="00000000" w:rsidRDefault="00000000" w:rsidRPr="00000000" w14:paraId="000002C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Propor alterações aos Departamentos envolvidos.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9">
                <w:pPr>
                  <w:spacing w:after="0" w:lineRule="auto"/>
                  <w:jc w:val="both"/>
                  <w:rPr>
                    <w:rFonts w:ascii="Times New Roman" w:cs="Times New Roman" w:eastAsia="Times New Roman" w:hAnsi="Times New Roman"/>
                    <w:sz w:val="24"/>
                    <w:szCs w:val="24"/>
                  </w:rPr>
                </w:pPr>
                <w:sdt>
                  <w:sdtPr>
                    <w:id w:val="-187363299"/>
                    <w:tag w:val="goog_rdk_222"/>
                  </w:sdtPr>
                  <w:sdtContent>
                    <w:commentRangeStart w:id="222"/>
                  </w:sdtContent>
                </w:sdt>
                <w:sdt>
                  <w:sdtPr>
                    <w:id w:val="-2003766264"/>
                    <w:tag w:val="goog_rdk_223"/>
                  </w:sdtPr>
                  <w:sdtContent>
                    <w:commentRangeStart w:id="223"/>
                  </w:sdtContent>
                </w:sdt>
                <w:r w:rsidDel="00000000" w:rsidR="00000000" w:rsidRPr="00000000">
                  <w:rPr>
                    <w:rFonts w:ascii="Times New Roman" w:cs="Times New Roman" w:eastAsia="Times New Roman" w:hAnsi="Times New Roman"/>
                    <w:sz w:val="24"/>
                    <w:szCs w:val="24"/>
                    <w:rtl w:val="0"/>
                  </w:rPr>
                  <w:t xml:space="preserve">Art. 37.</w:t>
                </w:r>
                <w:commentRangeEnd w:id="222"/>
                <w:r w:rsidDel="00000000" w:rsidR="00000000" w:rsidRPr="00000000">
                  <w:commentReference w:id="222"/>
                </w:r>
                <w:commentRangeEnd w:id="223"/>
                <w:r w:rsidDel="00000000" w:rsidR="00000000" w:rsidRPr="00000000">
                  <w:commentReference w:id="223"/>
                </w:r>
                <w:r w:rsidDel="00000000" w:rsidR="00000000" w:rsidRPr="00000000">
                  <w:rPr>
                    <w:rFonts w:ascii="Times New Roman" w:cs="Times New Roman" w:eastAsia="Times New Roman" w:hAnsi="Times New Roman"/>
                    <w:sz w:val="24"/>
                    <w:szCs w:val="24"/>
                    <w:rtl w:val="0"/>
                  </w:rPr>
                  <w:t xml:space="preserve"> </w:t>
                </w:r>
                <w:sdt>
                  <w:sdtPr>
                    <w:id w:val="-1797158436"/>
                    <w:tag w:val="goog_rdk_224"/>
                  </w:sdtPr>
                  <w:sdtContent>
                    <w:commentRangeStart w:id="224"/>
                  </w:sdtContent>
                </w:sdt>
                <w:sdt>
                  <w:sdtPr>
                    <w:id w:val="-1360782093"/>
                    <w:tag w:val="goog_rdk_225"/>
                  </w:sdtPr>
                  <w:sdtContent>
                    <w:commentRangeStart w:id="225"/>
                  </w:sdtContent>
                </w:sdt>
                <w:r w:rsidDel="00000000" w:rsidR="00000000" w:rsidRPr="00000000">
                  <w:rPr>
                    <w:rFonts w:ascii="Times New Roman" w:cs="Times New Roman" w:eastAsia="Times New Roman" w:hAnsi="Times New Roman"/>
                    <w:sz w:val="24"/>
                    <w:szCs w:val="24"/>
                    <w:rtl w:val="0"/>
                  </w:rPr>
                  <w:t xml:space="preserve">Compete à</w:t>
                </w:r>
                <w:commentRangeEnd w:id="224"/>
                <w:r w:rsidDel="00000000" w:rsidR="00000000" w:rsidRPr="00000000">
                  <w:commentReference w:id="224"/>
                </w:r>
                <w:commentRangeEnd w:id="225"/>
                <w:r w:rsidDel="00000000" w:rsidR="00000000" w:rsidRPr="00000000">
                  <w:commentReference w:id="225"/>
                </w:r>
                <w:r w:rsidDel="00000000" w:rsidR="00000000" w:rsidRPr="00000000">
                  <w:rPr>
                    <w:rFonts w:ascii="Times New Roman" w:cs="Times New Roman" w:eastAsia="Times New Roman" w:hAnsi="Times New Roman"/>
                    <w:sz w:val="24"/>
                    <w:szCs w:val="24"/>
                    <w:rtl w:val="0"/>
                  </w:rPr>
                  <w:t xml:space="preserve"> Coordenação dos programas de Pós-Graduação:</w:t>
                </w:r>
              </w:p>
              <w:p w:rsidR="00000000" w:rsidDel="00000000" w:rsidP="00000000" w:rsidRDefault="00000000" w:rsidRPr="00000000" w14:paraId="000002C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Representar o programa nos órgãos colegiados, de acordo com o estabelecido no Estatuto da Universidade e no Regimento Geral da UFJF;</w:t>
                </w:r>
              </w:p>
              <w:p w:rsidR="00000000" w:rsidDel="00000000" w:rsidP="00000000" w:rsidRDefault="00000000" w:rsidRPr="00000000" w14:paraId="000002C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Exercer as atribuições definidas no Regulamento Geral da Pós-Graduação e no regimento do programa.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41. Compete à Coordenação dos programas de Pós-Graduação:</w:t>
                </w:r>
              </w:p>
              <w:p w:rsidR="00000000" w:rsidDel="00000000" w:rsidP="00000000" w:rsidRDefault="00000000" w:rsidRPr="00000000" w14:paraId="000002C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Representar o programa nos órgãos colegiados, de acordo com o estabelecido no Estatuto da Universidade e no Regimento Geral da UFJF;</w:t>
                </w:r>
              </w:p>
              <w:p w:rsidR="00000000" w:rsidDel="00000000" w:rsidP="00000000" w:rsidRDefault="00000000" w:rsidRPr="00000000" w14:paraId="000002C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Exercer as atribuições definidas no Regulamento Geral da Pós-Graduação e no regimento do programa.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F">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Seção VI</w:t>
                </w:r>
              </w:p>
              <w:p w:rsidR="00000000" w:rsidDel="00000000" w:rsidP="00000000" w:rsidRDefault="00000000" w:rsidRPr="00000000" w14:paraId="000002D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Dos Departamentos</w:t>
                </w:r>
                <w:r w:rsidDel="00000000" w:rsidR="00000000" w:rsidRPr="00000000">
                  <w:rPr>
                    <w:rtl w:val="0"/>
                  </w:rPr>
                </w:r>
              </w:p>
              <w:p w:rsidR="00000000" w:rsidDel="00000000" w:rsidP="00000000" w:rsidRDefault="00000000" w:rsidRPr="00000000" w14:paraId="000002D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2">
                <w:pPr>
                  <w:spacing w:after="0" w:lineRule="auto"/>
                  <w:jc w:val="both"/>
                  <w:rPr>
                    <w:rFonts w:ascii="Times New Roman" w:cs="Times New Roman" w:eastAsia="Times New Roman" w:hAnsi="Times New Roman"/>
                    <w:sz w:val="24"/>
                    <w:szCs w:val="24"/>
                  </w:rPr>
                </w:pPr>
                <w:sdt>
                  <w:sdtPr>
                    <w:id w:val="-362445042"/>
                    <w:tag w:val="goog_rdk_226"/>
                  </w:sdtPr>
                  <w:sdtContent>
                    <w:commentRangeStart w:id="226"/>
                  </w:sdtContent>
                </w:sdt>
                <w:sdt>
                  <w:sdtPr>
                    <w:id w:val="367795075"/>
                    <w:tag w:val="goog_rdk_227"/>
                  </w:sdtPr>
                  <w:sdtContent>
                    <w:commentRangeStart w:id="227"/>
                  </w:sdtContent>
                </w:sdt>
                <w:r w:rsidDel="00000000" w:rsidR="00000000" w:rsidRPr="00000000">
                  <w:rPr>
                    <w:rFonts w:ascii="Times New Roman" w:cs="Times New Roman" w:eastAsia="Times New Roman" w:hAnsi="Times New Roman"/>
                    <w:sz w:val="24"/>
                    <w:szCs w:val="24"/>
                    <w:rtl w:val="0"/>
                  </w:rPr>
                  <w:t xml:space="preserve">Art. 38</w:t>
                </w:r>
                <w:commentRangeEnd w:id="226"/>
                <w:r w:rsidDel="00000000" w:rsidR="00000000" w:rsidRPr="00000000">
                  <w:commentReference w:id="226"/>
                </w:r>
                <w:commentRangeEnd w:id="227"/>
                <w:r w:rsidDel="00000000" w:rsidR="00000000" w:rsidRPr="00000000">
                  <w:commentReference w:id="227"/>
                </w:r>
                <w:r w:rsidDel="00000000" w:rsidR="00000000" w:rsidRPr="00000000">
                  <w:rPr>
                    <w:rFonts w:ascii="Times New Roman" w:cs="Times New Roman" w:eastAsia="Times New Roman" w:hAnsi="Times New Roman"/>
                    <w:sz w:val="24"/>
                    <w:szCs w:val="24"/>
                    <w:rtl w:val="0"/>
                  </w:rPr>
                  <w:t xml:space="preserve">. Compete ao </w:t>
                </w:r>
                <w:sdt>
                  <w:sdtPr>
                    <w:id w:val="-1730591328"/>
                    <w:tag w:val="goog_rdk_228"/>
                  </w:sdtPr>
                  <w:sdtContent>
                    <w:commentRangeStart w:id="228"/>
                  </w:sdtContent>
                </w:sdt>
                <w:sdt>
                  <w:sdtPr>
                    <w:id w:val="-1998622466"/>
                    <w:tag w:val="goog_rdk_229"/>
                  </w:sdtPr>
                  <w:sdtContent>
                    <w:commentRangeStart w:id="229"/>
                  </w:sdtContent>
                </w:sdt>
                <w:r w:rsidDel="00000000" w:rsidR="00000000" w:rsidRPr="00000000">
                  <w:rPr>
                    <w:rFonts w:ascii="Times New Roman" w:cs="Times New Roman" w:eastAsia="Times New Roman" w:hAnsi="Times New Roman"/>
                    <w:sz w:val="24"/>
                    <w:szCs w:val="24"/>
                    <w:rtl w:val="0"/>
                  </w:rPr>
                  <w:t xml:space="preserve">Departamento</w:t>
                </w:r>
                <w:commentRangeEnd w:id="228"/>
                <w:r w:rsidDel="00000000" w:rsidR="00000000" w:rsidRPr="00000000">
                  <w:commentReference w:id="228"/>
                </w:r>
                <w:commentRangeEnd w:id="229"/>
                <w:r w:rsidDel="00000000" w:rsidR="00000000" w:rsidRPr="00000000">
                  <w:commentReference w:id="229"/>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Elaborar seus planos de trabalho, atribuindo encargos de ensino ou de pesquisa e extensão a docentes; </w:t>
                </w:r>
              </w:p>
              <w:p w:rsidR="00000000" w:rsidDel="00000000" w:rsidP="00000000" w:rsidRDefault="00000000" w:rsidRPr="00000000" w14:paraId="000002D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Propor ao Conselho de Unidade a abertura de concursos ou provas de seleção para docente; </w:t>
                </w:r>
              </w:p>
              <w:p w:rsidR="00000000" w:rsidDel="00000000" w:rsidP="00000000" w:rsidRDefault="00000000" w:rsidRPr="00000000" w14:paraId="000002D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Propor ao Conselho de Unidade medidas de ordem didática e administrativa; </w:t>
                </w:r>
              </w:p>
              <w:p w:rsidR="00000000" w:rsidDel="00000000" w:rsidP="00000000" w:rsidRDefault="00000000" w:rsidRPr="00000000" w14:paraId="000002D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Propor e opinar sobre a movimentação de docentes; </w:t>
                </w:r>
              </w:p>
              <w:p w:rsidR="00000000" w:rsidDel="00000000" w:rsidP="00000000" w:rsidRDefault="00000000" w:rsidRPr="00000000" w14:paraId="000002D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Propor aos Coordenadores de Curso os programas das disciplinas e respectivos planos, acompanhando, obrigatoriamente, a sua execução; </w:t>
                </w:r>
              </w:p>
              <w:p w:rsidR="00000000" w:rsidDel="00000000" w:rsidP="00000000" w:rsidRDefault="00000000" w:rsidRPr="00000000" w14:paraId="000002D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Propor ao Coordenador de Curso o número de créditos e os pré-requisitos correspondentes a cada disciplina; </w:t>
                </w:r>
              </w:p>
              <w:p w:rsidR="00000000" w:rsidDel="00000000" w:rsidP="00000000" w:rsidRDefault="00000000" w:rsidRPr="00000000" w14:paraId="000002D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Conhecer e decidir sobre recursos interpostos por discentes; </w:t>
                </w:r>
              </w:p>
              <w:p w:rsidR="00000000" w:rsidDel="00000000" w:rsidP="00000000" w:rsidRDefault="00000000" w:rsidRPr="00000000" w14:paraId="000002DA">
                <w:pPr>
                  <w:spacing w:after="0" w:lineRule="auto"/>
                  <w:jc w:val="both"/>
                  <w:rPr>
                    <w:rFonts w:ascii="Times New Roman" w:cs="Times New Roman" w:eastAsia="Times New Roman" w:hAnsi="Times New Roman"/>
                    <w:sz w:val="24"/>
                    <w:szCs w:val="24"/>
                  </w:rPr>
                </w:pPr>
                <w:sdt>
                  <w:sdtPr>
                    <w:id w:val="555263495"/>
                    <w:tag w:val="goog_rdk_230"/>
                  </w:sdtPr>
                  <w:sdtContent>
                    <w:commentRangeStart w:id="230"/>
                  </w:sdtContent>
                </w:sdt>
                <w:sdt>
                  <w:sdtPr>
                    <w:id w:val="-544325261"/>
                    <w:tag w:val="goog_rdk_231"/>
                  </w:sdtPr>
                  <w:sdtContent>
                    <w:commentRangeStart w:id="231"/>
                  </w:sdtContent>
                </w:sdt>
                <w:r w:rsidDel="00000000" w:rsidR="00000000" w:rsidRPr="00000000">
                  <w:rPr>
                    <w:rFonts w:ascii="Times New Roman" w:cs="Times New Roman" w:eastAsia="Times New Roman" w:hAnsi="Times New Roman"/>
                    <w:sz w:val="24"/>
                    <w:szCs w:val="24"/>
                    <w:rtl w:val="0"/>
                  </w:rPr>
                  <w:t xml:space="preserve">VIII.</w:t>
                </w:r>
                <w:commentRangeEnd w:id="230"/>
                <w:r w:rsidDel="00000000" w:rsidR="00000000" w:rsidRPr="00000000">
                  <w:commentReference w:id="230"/>
                </w:r>
                <w:commentRangeEnd w:id="231"/>
                <w:r w:rsidDel="00000000" w:rsidR="00000000" w:rsidRPr="00000000">
                  <w:commentReference w:id="231"/>
                </w:r>
                <w:r w:rsidDel="00000000" w:rsidR="00000000" w:rsidRPr="00000000">
                  <w:rPr>
                    <w:rFonts w:ascii="Times New Roman" w:cs="Times New Roman" w:eastAsia="Times New Roman" w:hAnsi="Times New Roman"/>
                    <w:sz w:val="24"/>
                    <w:szCs w:val="24"/>
                    <w:rtl w:val="0"/>
                  </w:rPr>
                  <w:t xml:space="preserve"> Propor e opinar sobre afastamento e dispensa de docentes </w:t>
                </w:r>
                <w:r w:rsidDel="00000000" w:rsidR="00000000" w:rsidRPr="00000000">
                  <w:rPr>
                    <w:rFonts w:ascii="Times New Roman" w:cs="Times New Roman" w:eastAsia="Times New Roman" w:hAnsi="Times New Roman"/>
                    <w:sz w:val="24"/>
                    <w:szCs w:val="24"/>
                    <w:rtl w:val="0"/>
                  </w:rPr>
                  <w:t xml:space="preserve">e TAEs; </w:t>
                </w:r>
              </w:p>
              <w:p w:rsidR="00000000" w:rsidDel="00000000" w:rsidP="00000000" w:rsidRDefault="00000000" w:rsidRPr="00000000" w14:paraId="000002D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Indicar membros para compor comissão examinadora de concursos ou provas de seleção de docentes; </w:t>
                </w:r>
              </w:p>
              <w:p w:rsidR="00000000" w:rsidDel="00000000" w:rsidP="00000000" w:rsidRDefault="00000000" w:rsidRPr="00000000" w14:paraId="000002D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Elaborar e propor, ao Conselho de Unidade, programas para concursos ou provas de seleção de docentes.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Seção V</w:t>
                </w:r>
              </w:p>
              <w:p w:rsidR="00000000" w:rsidDel="00000000" w:rsidP="00000000" w:rsidRDefault="00000000" w:rsidRPr="00000000" w14:paraId="000002D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Dos Departamentos</w:t>
                </w:r>
                <w:r w:rsidDel="00000000" w:rsidR="00000000" w:rsidRPr="00000000">
                  <w:rPr>
                    <w:rtl w:val="0"/>
                  </w:rPr>
                </w:r>
              </w:p>
              <w:p w:rsidR="00000000" w:rsidDel="00000000" w:rsidP="00000000" w:rsidRDefault="00000000" w:rsidRPr="00000000" w14:paraId="000002D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42. Compete ao Departamento: </w:t>
                </w:r>
              </w:p>
              <w:p w:rsidR="00000000" w:rsidDel="00000000" w:rsidP="00000000" w:rsidRDefault="00000000" w:rsidRPr="00000000" w14:paraId="000002E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Elaborar seus planos de trabalho, atribuindo encargos de ensino ou de pesquisa e extensão a docentes; </w:t>
                </w:r>
              </w:p>
              <w:p w:rsidR="00000000" w:rsidDel="00000000" w:rsidP="00000000" w:rsidRDefault="00000000" w:rsidRPr="00000000" w14:paraId="000002E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Propor ao Conselho de Unidade a abertura de concursos ou provas de seleção para docente; </w:t>
                </w:r>
              </w:p>
              <w:p w:rsidR="00000000" w:rsidDel="00000000" w:rsidP="00000000" w:rsidRDefault="00000000" w:rsidRPr="00000000" w14:paraId="000002E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Propor ao Conselho de Unidade medidas de ordem didática e administrativa; </w:t>
                </w:r>
              </w:p>
              <w:p w:rsidR="00000000" w:rsidDel="00000000" w:rsidP="00000000" w:rsidRDefault="00000000" w:rsidRPr="00000000" w14:paraId="000002E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Propor e opinar sobre a movimentação de docentes; </w:t>
                </w:r>
              </w:p>
              <w:p w:rsidR="00000000" w:rsidDel="00000000" w:rsidP="00000000" w:rsidRDefault="00000000" w:rsidRPr="00000000" w14:paraId="000002E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Propor aos Coordenadores de Curso os programas das disciplinas e respectivos planos, acompanhando, obrigatoriamente, a sua execução; </w:t>
                </w:r>
              </w:p>
              <w:p w:rsidR="00000000" w:rsidDel="00000000" w:rsidP="00000000" w:rsidRDefault="00000000" w:rsidRPr="00000000" w14:paraId="000002E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Propor ao Coordenador de Curso o número de créditos e os pré-requisitos correspondentes a cada disciplina; </w:t>
                </w:r>
              </w:p>
              <w:p w:rsidR="00000000" w:rsidDel="00000000" w:rsidP="00000000" w:rsidRDefault="00000000" w:rsidRPr="00000000" w14:paraId="000002E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Conhecer e decidir sobre recursos interpostos por discentes; </w:t>
                </w:r>
              </w:p>
              <w:p w:rsidR="00000000" w:rsidDel="00000000" w:rsidP="00000000" w:rsidRDefault="00000000" w:rsidRPr="00000000" w14:paraId="000002E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Propor e opinar sobre afastamento e dispensa de docentes e TAEs; </w:t>
                </w:r>
              </w:p>
              <w:p w:rsidR="00000000" w:rsidDel="00000000" w:rsidP="00000000" w:rsidRDefault="00000000" w:rsidRPr="00000000" w14:paraId="000002E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Indicar membros para compor comissão examinadora de concursos ou provas de seleção de docentes; </w:t>
                </w:r>
              </w:p>
              <w:p w:rsidR="00000000" w:rsidDel="00000000" w:rsidP="00000000" w:rsidRDefault="00000000" w:rsidRPr="00000000" w14:paraId="000002E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Elaborar e propor, ao Conselho de Unidade, programas para concursos ou provas de seleção de docentes;</w:t>
                </w:r>
              </w:p>
              <w:p w:rsidR="00000000" w:rsidDel="00000000" w:rsidP="00000000" w:rsidRDefault="00000000" w:rsidRPr="00000000" w14:paraId="000002E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 Elaborar normas internas, de acordo com as especificidades do Departamento, respeitadas as normas hierarquicamente superiores;</w:t>
                </w:r>
              </w:p>
              <w:p w:rsidR="00000000" w:rsidDel="00000000" w:rsidP="00000000" w:rsidRDefault="00000000" w:rsidRPr="00000000" w14:paraId="000002E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XII. Gerenciar os laboratórios pertencentes ao respectivo Departamento.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possuía correspondente na minuta inicial.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43. A Chefia dos Departamentos, composta pelo(a) Chefe e Sub-Chefe, eleita pelos docentes e TAEs em exercício no Departamento para um mandato de 02 (dois) anos, permitida recondução.</w:t>
                </w:r>
              </w:p>
              <w:p w:rsidR="00000000" w:rsidDel="00000000" w:rsidP="00000000" w:rsidRDefault="00000000" w:rsidRPr="00000000" w14:paraId="000002E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Ao(à) Subchefe compete auxiliar o(a) Chefe no desempenho de suas funções, bem como substituí-lo(a) nos casos de férias, licenças, afastamentos ou concessões.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spacing w:after="0" w:lineRule="auto"/>
                  <w:jc w:val="both"/>
                  <w:rPr>
                    <w:rFonts w:ascii="Times New Roman" w:cs="Times New Roman" w:eastAsia="Times New Roman" w:hAnsi="Times New Roman"/>
                    <w:sz w:val="24"/>
                    <w:szCs w:val="24"/>
                  </w:rPr>
                </w:pPr>
                <w:sdt>
                  <w:sdtPr>
                    <w:id w:val="-1383976922"/>
                    <w:tag w:val="goog_rdk_232"/>
                  </w:sdtPr>
                  <w:sdtContent>
                    <w:commentRangeStart w:id="232"/>
                  </w:sdtContent>
                </w:sdt>
                <w:sdt>
                  <w:sdtPr>
                    <w:id w:val="984929040"/>
                    <w:tag w:val="goog_rdk_233"/>
                  </w:sdtPr>
                  <w:sdtContent>
                    <w:commentRangeStart w:id="233"/>
                  </w:sdtContent>
                </w:sdt>
                <w:sdt>
                  <w:sdtPr>
                    <w:id w:val="-768534028"/>
                    <w:tag w:val="goog_rdk_234"/>
                  </w:sdtPr>
                  <w:sdtContent>
                    <w:commentRangeStart w:id="234"/>
                  </w:sdtContent>
                </w:sdt>
                <w:sdt>
                  <w:sdtPr>
                    <w:id w:val="-979232279"/>
                    <w:tag w:val="goog_rdk_235"/>
                  </w:sdtPr>
                  <w:sdtContent>
                    <w:commentRangeStart w:id="235"/>
                  </w:sdtContent>
                </w:sdt>
                <w:sdt>
                  <w:sdtPr>
                    <w:id w:val="1565817961"/>
                    <w:tag w:val="goog_rdk_236"/>
                  </w:sdtPr>
                  <w:sdtContent>
                    <w:commentRangeStart w:id="236"/>
                  </w:sdtContent>
                </w:sdt>
                <w:sdt>
                  <w:sdtPr>
                    <w:id w:val="259726031"/>
                    <w:tag w:val="goog_rdk_237"/>
                  </w:sdtPr>
                  <w:sdtContent>
                    <w:commentRangeStart w:id="237"/>
                  </w:sdtContent>
                </w:sdt>
                <w:r w:rsidDel="00000000" w:rsidR="00000000" w:rsidRPr="00000000">
                  <w:rPr>
                    <w:rFonts w:ascii="Times New Roman" w:cs="Times New Roman" w:eastAsia="Times New Roman" w:hAnsi="Times New Roman"/>
                    <w:sz w:val="24"/>
                    <w:szCs w:val="24"/>
                    <w:rtl w:val="0"/>
                  </w:rPr>
                  <w:t xml:space="preserve">Art. 39.</w:t>
                </w:r>
                <w:commentRangeEnd w:id="232"/>
                <w:r w:rsidDel="00000000" w:rsidR="00000000" w:rsidRPr="00000000">
                  <w:commentReference w:id="232"/>
                </w:r>
                <w:commentRangeEnd w:id="233"/>
                <w:r w:rsidDel="00000000" w:rsidR="00000000" w:rsidRPr="00000000">
                  <w:commentReference w:id="233"/>
                </w:r>
                <w:commentRangeEnd w:id="234"/>
                <w:r w:rsidDel="00000000" w:rsidR="00000000" w:rsidRPr="00000000">
                  <w:commentReference w:id="234"/>
                </w:r>
                <w:commentRangeEnd w:id="235"/>
                <w:r w:rsidDel="00000000" w:rsidR="00000000" w:rsidRPr="00000000">
                  <w:commentReference w:id="235"/>
                </w:r>
                <w:commentRangeEnd w:id="236"/>
                <w:r w:rsidDel="00000000" w:rsidR="00000000" w:rsidRPr="00000000">
                  <w:commentReference w:id="236"/>
                </w:r>
                <w:commentRangeEnd w:id="237"/>
                <w:r w:rsidDel="00000000" w:rsidR="00000000" w:rsidRPr="00000000">
                  <w:commentReference w:id="237"/>
                </w:r>
                <w:r w:rsidDel="00000000" w:rsidR="00000000" w:rsidRPr="00000000">
                  <w:rPr>
                    <w:rFonts w:ascii="Times New Roman" w:cs="Times New Roman" w:eastAsia="Times New Roman" w:hAnsi="Times New Roman"/>
                    <w:sz w:val="24"/>
                    <w:szCs w:val="24"/>
                    <w:rtl w:val="0"/>
                  </w:rPr>
                  <w:t xml:space="preserve"> Compete à Chefia do Departamento:</w:t>
                </w:r>
              </w:p>
              <w:p w:rsidR="00000000" w:rsidDel="00000000" w:rsidP="00000000" w:rsidRDefault="00000000" w:rsidRPr="00000000" w14:paraId="000002F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Convocar e presidir as reuniões do Departamento;</w:t>
                </w:r>
              </w:p>
              <w:p w:rsidR="00000000" w:rsidDel="00000000" w:rsidP="00000000" w:rsidRDefault="00000000" w:rsidRPr="00000000" w14:paraId="000002F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Administrar e representar o Departamento;</w:t>
                </w:r>
              </w:p>
              <w:p w:rsidR="00000000" w:rsidDel="00000000" w:rsidP="00000000" w:rsidRDefault="00000000" w:rsidRPr="00000000" w14:paraId="000002F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Fiscalizar a observância do regime escolar, o cumprimento dos programas de ensino e a execução dos demais planos de trabalho;</w:t>
                </w:r>
              </w:p>
              <w:p w:rsidR="00000000" w:rsidDel="00000000" w:rsidP="00000000" w:rsidRDefault="00000000" w:rsidRPr="00000000" w14:paraId="000002F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Verificar a assiduidade do pessoal técnico-administrativo em atividade no Departamento e do pessoal docente lotado no Departamento, comunicando-a ao Diretor da Unidade;</w:t>
                </w:r>
              </w:p>
              <w:p w:rsidR="00000000" w:rsidDel="00000000" w:rsidP="00000000" w:rsidRDefault="00000000" w:rsidRPr="00000000" w14:paraId="000002F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Zelar pela ordem no âmbito do Departamento, adotando as medidas necessárias ou representando ao Diretor da Unidade;</w:t>
                </w:r>
              </w:p>
              <w:p w:rsidR="00000000" w:rsidDel="00000000" w:rsidP="00000000" w:rsidRDefault="00000000" w:rsidRPr="00000000" w14:paraId="000002F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Adotar, em casos de urgência, medidas que se imponham em matéria de competência do Departamento, submetendo seu ato à ratificação pertinente;</w:t>
                </w:r>
              </w:p>
              <w:p w:rsidR="00000000" w:rsidDel="00000000" w:rsidP="00000000" w:rsidRDefault="00000000" w:rsidRPr="00000000" w14:paraId="000002F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Responsabilizar-se pelos bens móveis e equipamentos existentes no Departamento.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44. Compete à Chefia do Departamento:</w:t>
                </w:r>
              </w:p>
              <w:p w:rsidR="00000000" w:rsidDel="00000000" w:rsidP="00000000" w:rsidRDefault="00000000" w:rsidRPr="00000000" w14:paraId="000002F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Convocar e presidir as reuniões do Departamento;</w:t>
                </w:r>
              </w:p>
              <w:p w:rsidR="00000000" w:rsidDel="00000000" w:rsidP="00000000" w:rsidRDefault="00000000" w:rsidRPr="00000000" w14:paraId="000002F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Administrar e representar o Departamento;</w:t>
                </w:r>
              </w:p>
              <w:p w:rsidR="00000000" w:rsidDel="00000000" w:rsidP="00000000" w:rsidRDefault="00000000" w:rsidRPr="00000000" w14:paraId="000002F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Fiscalizar a observância do regime escolar, o cumprimento dos programas de ensino e a execução dos demais planos de trabalho;</w:t>
                </w:r>
              </w:p>
              <w:p w:rsidR="00000000" w:rsidDel="00000000" w:rsidP="00000000" w:rsidRDefault="00000000" w:rsidRPr="00000000" w14:paraId="000002F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Verificar a assiduidade do pessoal técnico-administrativo em atividade no Departamento e do pessoal docente lotado no Departamento, comunicando-a ao Diretor da Unidade;</w:t>
                </w:r>
              </w:p>
              <w:p w:rsidR="00000000" w:rsidDel="00000000" w:rsidP="00000000" w:rsidRDefault="00000000" w:rsidRPr="00000000" w14:paraId="000002F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Zelar pela ordem no âmbito do Departamento, adotando as medidas necessárias ou representando ao Diretor da Unidade;</w:t>
                </w:r>
              </w:p>
              <w:p w:rsidR="00000000" w:rsidDel="00000000" w:rsidP="00000000" w:rsidRDefault="00000000" w:rsidRPr="00000000" w14:paraId="000002F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Adotar, em casos de urgência, medidas que se imponham em matéria de competência do Departamento, submetendo seu ato à ratificação pertinente;</w:t>
                </w:r>
              </w:p>
              <w:p w:rsidR="00000000" w:rsidDel="00000000" w:rsidP="00000000" w:rsidRDefault="00000000" w:rsidRPr="00000000" w14:paraId="0000030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Responsabilizar-se pelos bens móveis e equipamentos existentes no Departamento.</w:t>
                </w:r>
              </w:p>
              <w:p w:rsidR="00000000" w:rsidDel="00000000" w:rsidP="00000000" w:rsidRDefault="00000000" w:rsidRPr="00000000" w14:paraId="0000030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Realizar a indicação dos Agentes Patrimoniais em conformidade com a escolha do Departamento;</w:t>
                </w:r>
              </w:p>
              <w:p w:rsidR="00000000" w:rsidDel="00000000" w:rsidP="00000000" w:rsidRDefault="00000000" w:rsidRPr="00000000" w14:paraId="000003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Apresentar anualmente a atualização patrimonial do Departamento ao Conselho de Unidade;</w:t>
                </w:r>
              </w:p>
              <w:p w:rsidR="00000000" w:rsidDel="00000000" w:rsidP="00000000" w:rsidRDefault="00000000" w:rsidRPr="00000000" w14:paraId="000003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Gerenciar arquivos e documentos departamentais;</w:t>
                </w:r>
              </w:p>
              <w:p w:rsidR="00000000" w:rsidDel="00000000" w:rsidP="00000000" w:rsidRDefault="00000000" w:rsidRPr="00000000" w14:paraId="0000030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 Gerenciar os bens de projeto de pesquisa ainda não incorporados, juntamente com o respectivo Coordenador do projeto.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40. Além das atribuições constantes do art. 33 do Regimento Geral da UFJF, também competirá ao Chefe de Departamento:</w:t>
                </w:r>
              </w:p>
              <w:p w:rsidR="00000000" w:rsidDel="00000000" w:rsidP="00000000" w:rsidRDefault="00000000" w:rsidRPr="00000000" w14:paraId="0000030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Dar encaminhamento às demandas solicitadas pelo departamento ou a ele requeridas;</w:t>
                </w:r>
              </w:p>
              <w:p w:rsidR="00000000" w:rsidDel="00000000" w:rsidP="00000000" w:rsidRDefault="00000000" w:rsidRPr="00000000" w14:paraId="0000030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w:t>
                </w:r>
                <w:r w:rsidDel="00000000" w:rsidR="00000000" w:rsidRPr="00000000">
                  <w:rPr>
                    <w:rFonts w:ascii="Times New Roman" w:cs="Times New Roman" w:eastAsia="Times New Roman" w:hAnsi="Times New Roman"/>
                    <w:sz w:val="24"/>
                    <w:szCs w:val="24"/>
                    <w:highlight w:val="white"/>
                    <w:rtl w:val="0"/>
                  </w:rPr>
                  <w:t xml:space="preserve">Realizar a indicação dos Agentes Patrimoniais em conformidade com a escolha do Departamento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08">
                <w:pPr>
                  <w:spacing w:after="0" w:lineRule="auto"/>
                  <w:jc w:val="both"/>
                  <w:rPr>
                    <w:rFonts w:ascii="Times New Roman" w:cs="Times New Roman" w:eastAsia="Times New Roman" w:hAnsi="Times New Roman"/>
                    <w:sz w:val="24"/>
                    <w:szCs w:val="24"/>
                  </w:rPr>
                </w:pPr>
                <w:sdt>
                  <w:sdtPr>
                    <w:id w:val="254022537"/>
                    <w:tag w:val="goog_rdk_238"/>
                  </w:sdtPr>
                  <w:sdtContent>
                    <w:commentRangeStart w:id="238"/>
                  </w:sdtContent>
                </w:sdt>
                <w:sdt>
                  <w:sdtPr>
                    <w:id w:val="-475257637"/>
                    <w:tag w:val="goog_rdk_239"/>
                  </w:sdtPr>
                  <w:sdtContent>
                    <w:commentRangeStart w:id="239"/>
                  </w:sdtContent>
                </w:sdt>
                <w:sdt>
                  <w:sdtPr>
                    <w:id w:val="1578447636"/>
                    <w:tag w:val="goog_rdk_240"/>
                  </w:sdtPr>
                  <w:sdtContent>
                    <w:commentRangeStart w:id="240"/>
                  </w:sdtContent>
                </w:sdt>
                <w:r w:rsidDel="00000000" w:rsidR="00000000" w:rsidRPr="00000000">
                  <w:rPr>
                    <w:rFonts w:ascii="Times New Roman" w:cs="Times New Roman" w:eastAsia="Times New Roman" w:hAnsi="Times New Roman"/>
                    <w:sz w:val="24"/>
                    <w:szCs w:val="24"/>
                    <w:rtl w:val="0"/>
                  </w:rPr>
                  <w:t xml:space="preserve">III.</w:t>
                </w:r>
                <w:commentRangeEnd w:id="238"/>
                <w:r w:rsidDel="00000000" w:rsidR="00000000" w:rsidRPr="00000000">
                  <w:commentReference w:id="238"/>
                </w:r>
                <w:commentRangeEnd w:id="239"/>
                <w:r w:rsidDel="00000000" w:rsidR="00000000" w:rsidRPr="00000000">
                  <w:commentReference w:id="239"/>
                </w:r>
                <w:commentRangeEnd w:id="240"/>
                <w:r w:rsidDel="00000000" w:rsidR="00000000" w:rsidRPr="00000000">
                  <w:commentReference w:id="240"/>
                </w:r>
                <w:r w:rsidDel="00000000" w:rsidR="00000000" w:rsidRPr="00000000">
                  <w:rPr>
                    <w:rFonts w:ascii="Times New Roman" w:cs="Times New Roman" w:eastAsia="Times New Roman" w:hAnsi="Times New Roman"/>
                    <w:sz w:val="24"/>
                    <w:szCs w:val="24"/>
                    <w:rtl w:val="0"/>
                  </w:rPr>
                  <w:t xml:space="preserve"> Apresentar anualmente a atualização patrimonial do Departamento ao Conselho de Unidade;</w:t>
                </w:r>
              </w:p>
              <w:p w:rsidR="00000000" w:rsidDel="00000000" w:rsidP="00000000" w:rsidRDefault="00000000" w:rsidRPr="00000000" w14:paraId="0000030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Gerenciar arquivos e documentos departamentais;</w:t>
                </w:r>
              </w:p>
              <w:p w:rsidR="00000000" w:rsidDel="00000000" w:rsidP="00000000" w:rsidRDefault="00000000" w:rsidRPr="00000000" w14:paraId="000003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Gerenciar informações departamentais disponibilizadas em meios digitais em consonância com as Leis 12.965/2014 e 13.709/18.</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Inserido no art. 44 deste Regimento por esmiuçar o disposto no art. 33, Regimento Geral da UFJF.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C">
                <w:pPr>
                  <w:spacing w:after="0" w:lineRule="auto"/>
                  <w:jc w:val="both"/>
                  <w:rPr>
                    <w:rFonts w:ascii="Times New Roman" w:cs="Times New Roman" w:eastAsia="Times New Roman" w:hAnsi="Times New Roman"/>
                    <w:sz w:val="24"/>
                    <w:szCs w:val="24"/>
                  </w:rPr>
                </w:pPr>
                <w:sdt>
                  <w:sdtPr>
                    <w:id w:val="-2103105580"/>
                    <w:tag w:val="goog_rdk_241"/>
                  </w:sdtPr>
                  <w:sdtContent>
                    <w:commentRangeStart w:id="241"/>
                  </w:sdtContent>
                </w:sdt>
                <w:sdt>
                  <w:sdtPr>
                    <w:id w:val="1090047886"/>
                    <w:tag w:val="goog_rdk_242"/>
                  </w:sdtPr>
                  <w:sdtContent>
                    <w:commentRangeStart w:id="242"/>
                  </w:sdtContent>
                </w:sdt>
                <w:r w:rsidDel="00000000" w:rsidR="00000000" w:rsidRPr="00000000">
                  <w:rPr>
                    <w:rFonts w:ascii="Times New Roman" w:cs="Times New Roman" w:eastAsia="Times New Roman" w:hAnsi="Times New Roman"/>
                    <w:sz w:val="24"/>
                    <w:szCs w:val="24"/>
                    <w:rtl w:val="0"/>
                  </w:rPr>
                  <w:t xml:space="preserve">Art. 41.</w:t>
                </w:r>
                <w:commentRangeEnd w:id="241"/>
                <w:r w:rsidDel="00000000" w:rsidR="00000000" w:rsidRPr="00000000">
                  <w:commentReference w:id="241"/>
                </w:r>
                <w:commentRangeEnd w:id="242"/>
                <w:r w:rsidDel="00000000" w:rsidR="00000000" w:rsidRPr="00000000">
                  <w:commentReference w:id="242"/>
                </w:r>
                <w:r w:rsidDel="00000000" w:rsidR="00000000" w:rsidRPr="00000000">
                  <w:rPr>
                    <w:rFonts w:ascii="Times New Roman" w:cs="Times New Roman" w:eastAsia="Times New Roman" w:hAnsi="Times New Roman"/>
                    <w:sz w:val="24"/>
                    <w:szCs w:val="24"/>
                    <w:rtl w:val="0"/>
                  </w:rPr>
                  <w:t xml:space="preserve"> São Departamentos do ICB:</w:t>
                </w:r>
              </w:p>
              <w:p w:rsidR="00000000" w:rsidDel="00000000" w:rsidP="00000000" w:rsidRDefault="00000000" w:rsidRPr="00000000" w14:paraId="0000030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Departamento de Anatomia;</w:t>
                </w:r>
              </w:p>
              <w:p w:rsidR="00000000" w:rsidDel="00000000" w:rsidP="00000000" w:rsidRDefault="00000000" w:rsidRPr="00000000" w14:paraId="0000030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Departamento de Biofísica e Fisiologia;</w:t>
                </w:r>
              </w:p>
              <w:p w:rsidR="00000000" w:rsidDel="00000000" w:rsidP="00000000" w:rsidRDefault="00000000" w:rsidRPr="00000000" w14:paraId="0000030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Departamento de Biologia;</w:t>
                </w:r>
              </w:p>
              <w:p w:rsidR="00000000" w:rsidDel="00000000" w:rsidP="00000000" w:rsidRDefault="00000000" w:rsidRPr="00000000" w14:paraId="0000031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Departamento de Botânica;</w:t>
                </w:r>
              </w:p>
              <w:p w:rsidR="00000000" w:rsidDel="00000000" w:rsidP="00000000" w:rsidRDefault="00000000" w:rsidRPr="00000000" w14:paraId="000003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Departamento de Bioquímica;</w:t>
                </w:r>
              </w:p>
              <w:p w:rsidR="00000000" w:rsidDel="00000000" w:rsidP="00000000" w:rsidRDefault="00000000" w:rsidRPr="00000000" w14:paraId="0000031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Departamento de Parasitologia, Microbiologia e Imunologia (DPMI);</w:t>
                </w:r>
              </w:p>
              <w:p w:rsidR="00000000" w:rsidDel="00000000" w:rsidP="00000000" w:rsidRDefault="00000000" w:rsidRPr="00000000" w14:paraId="0000031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Departamento de Farmacologia;</w:t>
                </w:r>
              </w:p>
              <w:p w:rsidR="00000000" w:rsidDel="00000000" w:rsidP="00000000" w:rsidRDefault="00000000" w:rsidRPr="00000000" w14:paraId="0000031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Departamento de Morfologia;</w:t>
                </w:r>
              </w:p>
              <w:p w:rsidR="00000000" w:rsidDel="00000000" w:rsidP="00000000" w:rsidRDefault="00000000" w:rsidRPr="00000000" w14:paraId="0000031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Departamento de Nutrição;</w:t>
                </w:r>
              </w:p>
              <w:p w:rsidR="00000000" w:rsidDel="00000000" w:rsidP="00000000" w:rsidRDefault="00000000" w:rsidRPr="00000000" w14:paraId="0000031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Departamento de Zoologia.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Inserido no art. 6º, § 1º, deste Regimento, que trata sobre a Estrutura do ICB.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42. O Colegiado do Departamento será composto:</w:t>
                </w:r>
              </w:p>
              <w:p w:rsidR="00000000" w:rsidDel="00000000" w:rsidP="00000000" w:rsidRDefault="00000000" w:rsidRPr="00000000" w14:paraId="0000031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Por todos os docentes lotados no respectivo Departamento;</w:t>
                </w:r>
              </w:p>
              <w:p w:rsidR="00000000" w:rsidDel="00000000" w:rsidP="00000000" w:rsidRDefault="00000000" w:rsidRPr="00000000" w14:paraId="0000031A">
                <w:pPr>
                  <w:spacing w:after="0" w:lineRule="auto"/>
                  <w:jc w:val="both"/>
                  <w:rPr>
                    <w:rFonts w:ascii="Times New Roman" w:cs="Times New Roman" w:eastAsia="Times New Roman" w:hAnsi="Times New Roman"/>
                    <w:sz w:val="24"/>
                    <w:szCs w:val="24"/>
                  </w:rPr>
                </w:pPr>
                <w:sdt>
                  <w:sdtPr>
                    <w:id w:val="-1173443874"/>
                    <w:tag w:val="goog_rdk_243"/>
                  </w:sdtPr>
                  <w:sdtContent>
                    <w:commentRangeStart w:id="243"/>
                  </w:sdtContent>
                </w:sdt>
                <w:sdt>
                  <w:sdtPr>
                    <w:id w:val="1876280100"/>
                    <w:tag w:val="goog_rdk_244"/>
                  </w:sdtPr>
                  <w:sdtContent>
                    <w:commentRangeStart w:id="244"/>
                  </w:sdtContent>
                </w:sdt>
                <w:r w:rsidDel="00000000" w:rsidR="00000000" w:rsidRPr="00000000">
                  <w:rPr>
                    <w:rFonts w:ascii="Times New Roman" w:cs="Times New Roman" w:eastAsia="Times New Roman" w:hAnsi="Times New Roman"/>
                    <w:sz w:val="24"/>
                    <w:szCs w:val="24"/>
                    <w:rtl w:val="0"/>
                  </w:rPr>
                  <w:t xml:space="preserve">II.</w:t>
                </w:r>
                <w:commentRangeEnd w:id="243"/>
                <w:r w:rsidDel="00000000" w:rsidR="00000000" w:rsidRPr="00000000">
                  <w:commentReference w:id="243"/>
                </w:r>
                <w:commentRangeEnd w:id="244"/>
                <w:r w:rsidDel="00000000" w:rsidR="00000000" w:rsidRPr="00000000">
                  <w:commentReference w:id="244"/>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Pela representação discente que tenha disciplina ministrada pelo Departamento, na proporcionalidade estabelecida no art. 56 da LDB, indicado pelo Chefe de Departamento e admitido pelo colegiado, para mandato coincidente com o da chefia departamental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1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Pela representação de TAE, </w:t>
                </w:r>
                <w:r w:rsidDel="00000000" w:rsidR="00000000" w:rsidRPr="00000000">
                  <w:rPr>
                    <w:rFonts w:ascii="Times New Roman" w:cs="Times New Roman" w:eastAsia="Times New Roman" w:hAnsi="Times New Roman"/>
                    <w:sz w:val="24"/>
                    <w:szCs w:val="24"/>
                    <w:highlight w:val="white"/>
                    <w:rtl w:val="0"/>
                  </w:rPr>
                  <w:t xml:space="preserve">quando houver,</w:t>
                </w:r>
                <w:r w:rsidDel="00000000" w:rsidR="00000000" w:rsidRPr="00000000">
                  <w:rPr>
                    <w:rFonts w:ascii="Times New Roman" w:cs="Times New Roman" w:eastAsia="Times New Roman" w:hAnsi="Times New Roman"/>
                    <w:sz w:val="24"/>
                    <w:szCs w:val="24"/>
                    <w:rtl w:val="0"/>
                  </w:rPr>
                  <w:t xml:space="preserve"> na proporcionalidade estabelecida no art. 56 da LDB.</w:t>
                </w:r>
              </w:p>
              <w:p w:rsidR="00000000" w:rsidDel="00000000" w:rsidP="00000000" w:rsidRDefault="00000000" w:rsidRPr="00000000" w14:paraId="0000031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D">
                <w:pPr>
                  <w:spacing w:after="0" w:lineRule="auto"/>
                  <w:jc w:val="both"/>
                  <w:rPr>
                    <w:rFonts w:ascii="Times New Roman" w:cs="Times New Roman" w:eastAsia="Times New Roman" w:hAnsi="Times New Roman"/>
                    <w:sz w:val="24"/>
                    <w:szCs w:val="24"/>
                  </w:rPr>
                </w:pPr>
                <w:sdt>
                  <w:sdtPr>
                    <w:id w:val="-495376693"/>
                    <w:tag w:val="goog_rdk_245"/>
                  </w:sdtPr>
                  <w:sdtContent>
                    <w:commentRangeStart w:id="245"/>
                  </w:sdtContent>
                </w:sdt>
                <w:sdt>
                  <w:sdtPr>
                    <w:id w:val="601927530"/>
                    <w:tag w:val="goog_rdk_246"/>
                  </w:sdtPr>
                  <w:sdtContent>
                    <w:commentRangeStart w:id="246"/>
                  </w:sdtContent>
                </w:sdt>
                <w:r w:rsidDel="00000000" w:rsidR="00000000" w:rsidRPr="00000000">
                  <w:rPr>
                    <w:rFonts w:ascii="Times New Roman" w:cs="Times New Roman" w:eastAsia="Times New Roman" w:hAnsi="Times New Roman"/>
                    <w:sz w:val="24"/>
                    <w:szCs w:val="24"/>
                    <w:rtl w:val="0"/>
                  </w:rPr>
                  <w:t xml:space="preserve">Parágrafo único</w:t>
                </w:r>
                <w:commentRangeEnd w:id="245"/>
                <w:r w:rsidDel="00000000" w:rsidR="00000000" w:rsidRPr="00000000">
                  <w:commentReference w:id="245"/>
                </w:r>
                <w:commentRangeEnd w:id="246"/>
                <w:r w:rsidDel="00000000" w:rsidR="00000000" w:rsidRPr="00000000">
                  <w:commentReference w:id="246"/>
                </w:r>
                <w:r w:rsidDel="00000000" w:rsidR="00000000" w:rsidRPr="00000000">
                  <w:rPr>
                    <w:rFonts w:ascii="Times New Roman" w:cs="Times New Roman" w:eastAsia="Times New Roman" w:hAnsi="Times New Roman"/>
                    <w:sz w:val="24"/>
                    <w:szCs w:val="24"/>
                    <w:rtl w:val="0"/>
                  </w:rPr>
                  <w:t xml:space="preserve">. Ao(à) Subchefe compete auxiliar o(a) Chefe no desempenho de suas funções, bem como substituí-lo(a) nos casos de férias, licenças ou outras circunstâncias que o(a) levem a se ausentar da UFJF.</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45. O Colegiado do Departamento será composto, na proporcionalidade estabelecida no art. 9º, § 2º deste Regimento:</w:t>
                </w:r>
              </w:p>
              <w:p w:rsidR="00000000" w:rsidDel="00000000" w:rsidP="00000000" w:rsidRDefault="00000000" w:rsidRPr="00000000" w14:paraId="0000031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Por todos os docentes lotados no respectivo Departamento;</w:t>
                </w:r>
              </w:p>
              <w:p w:rsidR="00000000" w:rsidDel="00000000" w:rsidP="00000000" w:rsidRDefault="00000000" w:rsidRPr="00000000" w14:paraId="0000032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Pela representação de TAE em exercício no Departamento, quando houver;</w:t>
                </w:r>
              </w:p>
              <w:p w:rsidR="00000000" w:rsidDel="00000000" w:rsidP="00000000" w:rsidRDefault="00000000" w:rsidRPr="00000000" w14:paraId="0000032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Pela representação discente que tenha disciplina ministrada pelo Departamento.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III</w:t>
                </w:r>
              </w:p>
              <w:p w:rsidR="00000000" w:rsidDel="00000000" w:rsidP="00000000" w:rsidRDefault="00000000" w:rsidRPr="00000000" w14:paraId="0000032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Das Eleições</w:t>
                </w:r>
              </w:p>
              <w:p w:rsidR="00000000" w:rsidDel="00000000" w:rsidP="00000000" w:rsidRDefault="00000000" w:rsidRPr="00000000" w14:paraId="0000032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I</w:t>
                </w:r>
              </w:p>
              <w:p w:rsidR="00000000" w:rsidDel="00000000" w:rsidP="00000000" w:rsidRDefault="00000000" w:rsidRPr="00000000" w14:paraId="00000326">
                <w:pPr>
                  <w:spacing w:after="0" w:lineRule="auto"/>
                  <w:jc w:val="center"/>
                  <w:rPr>
                    <w:rFonts w:ascii="Times New Roman" w:cs="Times New Roman" w:eastAsia="Times New Roman" w:hAnsi="Times New Roman"/>
                    <w:b w:val="1"/>
                    <w:sz w:val="24"/>
                    <w:szCs w:val="24"/>
                  </w:rPr>
                </w:pPr>
                <w:sdt>
                  <w:sdtPr>
                    <w:id w:val="-2141140579"/>
                    <w:tag w:val="goog_rdk_247"/>
                  </w:sdtPr>
                  <w:sdtContent>
                    <w:commentRangeStart w:id="247"/>
                  </w:sdtContent>
                </w:sdt>
                <w:sdt>
                  <w:sdtPr>
                    <w:id w:val="958734826"/>
                    <w:tag w:val="goog_rdk_248"/>
                  </w:sdtPr>
                  <w:sdtContent>
                    <w:commentRangeStart w:id="248"/>
                  </w:sdtContent>
                </w:sdt>
                <w:r w:rsidDel="00000000" w:rsidR="00000000" w:rsidRPr="00000000">
                  <w:rPr>
                    <w:rFonts w:ascii="Times New Roman" w:cs="Times New Roman" w:eastAsia="Times New Roman" w:hAnsi="Times New Roman"/>
                    <w:b w:val="1"/>
                    <w:sz w:val="24"/>
                    <w:szCs w:val="24"/>
                    <w:rtl w:val="0"/>
                  </w:rPr>
                  <w:t xml:space="preserve">Do Processo Eleitoral</w:t>
                </w:r>
                <w:commentRangeEnd w:id="247"/>
                <w:r w:rsidDel="00000000" w:rsidR="00000000" w:rsidRPr="00000000">
                  <w:commentReference w:id="247"/>
                </w:r>
                <w:commentRangeEnd w:id="248"/>
                <w:r w:rsidDel="00000000" w:rsidR="00000000" w:rsidRPr="00000000">
                  <w:commentReference w:id="248"/>
                </w:r>
                <w:r w:rsidDel="00000000" w:rsidR="00000000" w:rsidRPr="00000000">
                  <w:rPr>
                    <w:rtl w:val="0"/>
                  </w:rPr>
                </w:r>
              </w:p>
              <w:p w:rsidR="00000000" w:rsidDel="00000000" w:rsidP="00000000" w:rsidRDefault="00000000" w:rsidRPr="00000000" w14:paraId="0000032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Correspondente ao art. 47 da primeira versão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III</w:t>
                </w:r>
              </w:p>
              <w:p w:rsidR="00000000" w:rsidDel="00000000" w:rsidP="00000000" w:rsidRDefault="00000000" w:rsidRPr="00000000" w14:paraId="0000032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Das Eleições</w:t>
                </w:r>
              </w:p>
              <w:p w:rsidR="00000000" w:rsidDel="00000000" w:rsidP="00000000" w:rsidRDefault="00000000" w:rsidRPr="00000000" w14:paraId="0000032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B">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I</w:t>
                </w:r>
              </w:p>
              <w:p w:rsidR="00000000" w:rsidDel="00000000" w:rsidP="00000000" w:rsidRDefault="00000000" w:rsidRPr="00000000" w14:paraId="0000032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 Processo Eleitoral</w:t>
                </w:r>
              </w:p>
              <w:p w:rsidR="00000000" w:rsidDel="00000000" w:rsidP="00000000" w:rsidRDefault="00000000" w:rsidRPr="00000000" w14:paraId="0000032D">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Art. 46. As eleições respeitarão o Princípio da Gestão Democrática, assegurada a participação, como membro, de 70% (setenta por cento) de docentes em cada órgão colegiado, nos termos do art. 9º, § 2º, deste Regimento.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E">
                <w:pPr>
                  <w:spacing w:after="0" w:lineRule="auto"/>
                  <w:jc w:val="both"/>
                  <w:rPr>
                    <w:rFonts w:ascii="Times New Roman" w:cs="Times New Roman" w:eastAsia="Times New Roman" w:hAnsi="Times New Roman"/>
                    <w:sz w:val="24"/>
                    <w:szCs w:val="24"/>
                  </w:rPr>
                </w:pPr>
                <w:sdt>
                  <w:sdtPr>
                    <w:id w:val="-1149508224"/>
                    <w:tag w:val="goog_rdk_249"/>
                  </w:sdtPr>
                  <w:sdtContent>
                    <w:commentRangeStart w:id="249"/>
                  </w:sdtContent>
                </w:sdt>
                <w:sdt>
                  <w:sdtPr>
                    <w:id w:val="-1215700893"/>
                    <w:tag w:val="goog_rdk_250"/>
                  </w:sdtPr>
                  <w:sdtContent>
                    <w:commentRangeStart w:id="250"/>
                  </w:sdtContent>
                </w:sdt>
                <w:sdt>
                  <w:sdtPr>
                    <w:id w:val="569020452"/>
                    <w:tag w:val="goog_rdk_251"/>
                  </w:sdtPr>
                  <w:sdtContent>
                    <w:commentRangeStart w:id="251"/>
                  </w:sdtContent>
                </w:sdt>
                <w:sdt>
                  <w:sdtPr>
                    <w:id w:val="1595177935"/>
                    <w:tag w:val="goog_rdk_252"/>
                  </w:sdtPr>
                  <w:sdtContent>
                    <w:commentRangeStart w:id="252"/>
                  </w:sdtContent>
                </w:sdt>
                <w:sdt>
                  <w:sdtPr>
                    <w:id w:val="289552212"/>
                    <w:tag w:val="goog_rdk_253"/>
                  </w:sdtPr>
                  <w:sdtContent>
                    <w:commentRangeStart w:id="253"/>
                  </w:sdtContent>
                </w:sdt>
                <w:sdt>
                  <w:sdtPr>
                    <w:id w:val="1794020818"/>
                    <w:tag w:val="goog_rdk_254"/>
                  </w:sdtPr>
                  <w:sdtContent>
                    <w:commentRangeStart w:id="254"/>
                  </w:sdtContent>
                </w:sdt>
                <w:r w:rsidDel="00000000" w:rsidR="00000000" w:rsidRPr="00000000">
                  <w:rPr>
                    <w:rFonts w:ascii="Times New Roman" w:cs="Times New Roman" w:eastAsia="Times New Roman" w:hAnsi="Times New Roman"/>
                    <w:sz w:val="24"/>
                    <w:szCs w:val="24"/>
                    <w:rtl w:val="0"/>
                  </w:rPr>
                  <w:t xml:space="preserve">Art. 43.</w:t>
                </w:r>
                <w:commentRangeEnd w:id="249"/>
                <w:r w:rsidDel="00000000" w:rsidR="00000000" w:rsidRPr="00000000">
                  <w:commentReference w:id="249"/>
                </w:r>
                <w:commentRangeEnd w:id="250"/>
                <w:r w:rsidDel="00000000" w:rsidR="00000000" w:rsidRPr="00000000">
                  <w:commentReference w:id="250"/>
                </w:r>
                <w:commentRangeEnd w:id="251"/>
                <w:r w:rsidDel="00000000" w:rsidR="00000000" w:rsidRPr="00000000">
                  <w:commentReference w:id="251"/>
                </w:r>
                <w:commentRangeEnd w:id="252"/>
                <w:r w:rsidDel="00000000" w:rsidR="00000000" w:rsidRPr="00000000">
                  <w:commentReference w:id="252"/>
                </w:r>
                <w:commentRangeEnd w:id="253"/>
                <w:r w:rsidDel="00000000" w:rsidR="00000000" w:rsidRPr="00000000">
                  <w:commentReference w:id="253"/>
                </w:r>
                <w:commentRangeEnd w:id="254"/>
                <w:r w:rsidDel="00000000" w:rsidR="00000000" w:rsidRPr="00000000">
                  <w:commentReference w:id="254"/>
                </w:r>
                <w:r w:rsidDel="00000000" w:rsidR="00000000" w:rsidRPr="00000000">
                  <w:rPr>
                    <w:rFonts w:ascii="Times New Roman" w:cs="Times New Roman" w:eastAsia="Times New Roman" w:hAnsi="Times New Roman"/>
                    <w:sz w:val="24"/>
                    <w:szCs w:val="24"/>
                    <w:rtl w:val="0"/>
                  </w:rPr>
                  <w:t xml:space="preserve"> O processo de eleição para escolha de Diretor e Vice-Diretor do ICB se dará mediante Comissão Eleitoral indicada pela Congregação da Unidade Acadêmica e nomeada pelo Diretor.</w:t>
                </w:r>
              </w:p>
              <w:p w:rsidR="00000000" w:rsidDel="00000000" w:rsidP="00000000" w:rsidRDefault="00000000" w:rsidRPr="00000000" w14:paraId="0000032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À Comissão Eleitoral caberá definir os procedimentos para a eleição mediante publicação de edital, o qual disporá sobre:</w:t>
                </w:r>
              </w:p>
              <w:p w:rsidR="00000000" w:rsidDel="00000000" w:rsidP="00000000" w:rsidRDefault="00000000" w:rsidRPr="00000000" w14:paraId="0000033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Requisitos para candidatura;</w:t>
                </w:r>
              </w:p>
              <w:p w:rsidR="00000000" w:rsidDel="00000000" w:rsidP="00000000" w:rsidRDefault="00000000" w:rsidRPr="00000000" w14:paraId="0000033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Inscrição, homologação e divulgação das chapas;</w:t>
                </w:r>
              </w:p>
              <w:p w:rsidR="00000000" w:rsidDel="00000000" w:rsidP="00000000" w:rsidRDefault="00000000" w:rsidRPr="00000000" w14:paraId="0000033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As normas para realização de campanha e debate eleitoral;</w:t>
                </w:r>
              </w:p>
              <w:p w:rsidR="00000000" w:rsidDel="00000000" w:rsidP="00000000" w:rsidRDefault="00000000" w:rsidRPr="00000000" w14:paraId="0000033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Consulta pública à comunidade do ICB por via eletrônica em sistema institucional próprio;</w:t>
                </w:r>
              </w:p>
              <w:p w:rsidR="00000000" w:rsidDel="00000000" w:rsidP="00000000" w:rsidRDefault="00000000" w:rsidRPr="00000000" w14:paraId="0000033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Prazo de conclusão da eleição.</w:t>
                </w:r>
              </w:p>
              <w:p w:rsidR="00000000" w:rsidDel="00000000" w:rsidP="00000000" w:rsidRDefault="00000000" w:rsidRPr="00000000" w14:paraId="0000033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O processo de eleição deverá se encerrar em até 30 (trinta) dias antes do término do mandato vigente.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47. As Comissões Eleitorais serão compostas por número ímpar de integrantes e com, no mínimo, 03 (três) membros, garantida a representação de docentes, técnicos administrativos em educação e discentes.</w:t>
                </w:r>
              </w:p>
              <w:p w:rsidR="00000000" w:rsidDel="00000000" w:rsidP="00000000" w:rsidRDefault="00000000" w:rsidRPr="00000000" w14:paraId="00000339">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A participação de docentes, TAEs e discentes nas comissões eleitorais é obrigatória, sendo vedada a criação de comissões eleitorais ou realização de processos sem a devida representação.</w:t>
                </w:r>
              </w:p>
              <w:p w:rsidR="00000000" w:rsidDel="00000000" w:rsidP="00000000" w:rsidRDefault="00000000" w:rsidRPr="00000000" w14:paraId="0000033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C">
                <w:pPr>
                  <w:spacing w:after="0" w:lineRule="auto"/>
                  <w:jc w:val="both"/>
                  <w:rPr>
                    <w:rFonts w:ascii="Times New Roman" w:cs="Times New Roman" w:eastAsia="Times New Roman" w:hAnsi="Times New Roman"/>
                    <w:sz w:val="24"/>
                    <w:szCs w:val="24"/>
                  </w:rPr>
                </w:pPr>
                <w:sdt>
                  <w:sdtPr>
                    <w:id w:val="2111318916"/>
                    <w:tag w:val="goog_rdk_255"/>
                  </w:sdtPr>
                  <w:sdtContent>
                    <w:commentRangeStart w:id="255"/>
                  </w:sdtContent>
                </w:sdt>
                <w:sdt>
                  <w:sdtPr>
                    <w:id w:val="-1980664562"/>
                    <w:tag w:val="goog_rdk_256"/>
                  </w:sdtPr>
                  <w:sdtContent>
                    <w:commentRangeStart w:id="256"/>
                  </w:sdtContent>
                </w:sdt>
                <w:r w:rsidDel="00000000" w:rsidR="00000000" w:rsidRPr="00000000">
                  <w:rPr>
                    <w:rFonts w:ascii="Times New Roman" w:cs="Times New Roman" w:eastAsia="Times New Roman" w:hAnsi="Times New Roman"/>
                    <w:sz w:val="24"/>
                    <w:szCs w:val="24"/>
                    <w:rtl w:val="0"/>
                  </w:rPr>
                  <w:t xml:space="preserve">Art. 48.</w:t>
                </w:r>
                <w:commentRangeEnd w:id="255"/>
                <w:r w:rsidDel="00000000" w:rsidR="00000000" w:rsidRPr="00000000">
                  <w:commentReference w:id="255"/>
                </w:r>
                <w:commentRangeEnd w:id="256"/>
                <w:r w:rsidDel="00000000" w:rsidR="00000000" w:rsidRPr="00000000">
                  <w:commentReference w:id="256"/>
                </w:r>
                <w:r w:rsidDel="00000000" w:rsidR="00000000" w:rsidRPr="00000000">
                  <w:rPr>
                    <w:rFonts w:ascii="Times New Roman" w:cs="Times New Roman" w:eastAsia="Times New Roman" w:hAnsi="Times New Roman"/>
                    <w:sz w:val="24"/>
                    <w:szCs w:val="24"/>
                    <w:rtl w:val="0"/>
                  </w:rPr>
                  <w:t xml:space="preserve"> O processo de eleição para escolha de Diretor e Vice-Diretor do ICB se dará de acordo com Regimento Eleitoral próprio, em conformidade com o estabelecido no Regimento Geral da UFJF.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44. A eleição do Chefe e Subchefe departamental se dará por maioria simples em votação nominal pelo respectivo departamento.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49. A eleição do Chefe e Subchefe departamental se dará por maioria simples em votação nominal pelo respectivo departamento.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F">
                <w:pPr>
                  <w:spacing w:after="0" w:lineRule="auto"/>
                  <w:jc w:val="both"/>
                  <w:rPr>
                    <w:rFonts w:ascii="Times New Roman" w:cs="Times New Roman" w:eastAsia="Times New Roman" w:hAnsi="Times New Roman"/>
                    <w:sz w:val="24"/>
                    <w:szCs w:val="24"/>
                  </w:rPr>
                </w:pPr>
                <w:sdt>
                  <w:sdtPr>
                    <w:id w:val="-983930367"/>
                    <w:tag w:val="goog_rdk_257"/>
                  </w:sdtPr>
                  <w:sdtContent>
                    <w:commentRangeStart w:id="257"/>
                  </w:sdtContent>
                </w:sdt>
                <w:r w:rsidDel="00000000" w:rsidR="00000000" w:rsidRPr="00000000">
                  <w:rPr>
                    <w:rFonts w:ascii="Times New Roman" w:cs="Times New Roman" w:eastAsia="Times New Roman" w:hAnsi="Times New Roman"/>
                    <w:sz w:val="24"/>
                    <w:szCs w:val="24"/>
                    <w:rtl w:val="0"/>
                  </w:rPr>
                  <w:t xml:space="preserve">Art. 45.</w:t>
                </w:r>
                <w:commentRangeEnd w:id="257"/>
                <w:r w:rsidDel="00000000" w:rsidR="00000000" w:rsidRPr="00000000">
                  <w:commentReference w:id="257"/>
                </w:r>
                <w:r w:rsidDel="00000000" w:rsidR="00000000" w:rsidRPr="00000000">
                  <w:rPr>
                    <w:rFonts w:ascii="Times New Roman" w:cs="Times New Roman" w:eastAsia="Times New Roman" w:hAnsi="Times New Roman"/>
                    <w:sz w:val="24"/>
                    <w:szCs w:val="24"/>
                    <w:rtl w:val="0"/>
                  </w:rPr>
                  <w:t xml:space="preserve"> A eleição para Coordenador e Vice-Coordenador dos Cursos de Ciências Biológicas e Nutrição será regulada pela Comissão Eleitoral definida pelo respectivo Colegiado do Curso.</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50. A eleição para Coordenação dos Cursos será regulada pelo respectivo Colegiado.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46. A eleição para Coordenador e Vice-Coordenador dos Programas de Pós-Graduação deverá ser regulamentada pelo Regimento Interno dos Programas.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51. A eleição para Coordenação dos Programas de Pós-Graduação deverá ser regulamentada pelo Regimento Interno dos Programas.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3">
                <w:pPr>
                  <w:spacing w:after="0" w:lineRule="auto"/>
                  <w:jc w:val="both"/>
                  <w:rPr>
                    <w:rFonts w:ascii="Times New Roman" w:cs="Times New Roman" w:eastAsia="Times New Roman" w:hAnsi="Times New Roman"/>
                    <w:sz w:val="24"/>
                    <w:szCs w:val="24"/>
                  </w:rPr>
                </w:pPr>
                <w:sdt>
                  <w:sdtPr>
                    <w:id w:val="547541396"/>
                    <w:tag w:val="goog_rdk_258"/>
                  </w:sdtPr>
                  <w:sdtContent>
                    <w:commentRangeStart w:id="258"/>
                  </w:sdtContent>
                </w:sdt>
                <w:sdt>
                  <w:sdtPr>
                    <w:id w:val="1693852606"/>
                    <w:tag w:val="goog_rdk_259"/>
                  </w:sdtPr>
                  <w:sdtContent>
                    <w:commentRangeStart w:id="259"/>
                  </w:sdtContent>
                </w:sdt>
                <w:r w:rsidDel="00000000" w:rsidR="00000000" w:rsidRPr="00000000">
                  <w:rPr>
                    <w:rFonts w:ascii="Times New Roman" w:cs="Times New Roman" w:eastAsia="Times New Roman" w:hAnsi="Times New Roman"/>
                    <w:sz w:val="24"/>
                    <w:szCs w:val="24"/>
                    <w:rtl w:val="0"/>
                  </w:rPr>
                  <w:t xml:space="preserve">Art. 47.</w:t>
                </w:r>
                <w:commentRangeEnd w:id="258"/>
                <w:r w:rsidDel="00000000" w:rsidR="00000000" w:rsidRPr="00000000">
                  <w:commentReference w:id="258"/>
                </w:r>
                <w:commentRangeEnd w:id="259"/>
                <w:r w:rsidDel="00000000" w:rsidR="00000000" w:rsidRPr="00000000">
                  <w:commentReference w:id="259"/>
                </w:r>
                <w:r w:rsidDel="00000000" w:rsidR="00000000" w:rsidRPr="00000000">
                  <w:rPr>
                    <w:rFonts w:ascii="Times New Roman" w:cs="Times New Roman" w:eastAsia="Times New Roman" w:hAnsi="Times New Roman"/>
                    <w:sz w:val="24"/>
                    <w:szCs w:val="24"/>
                    <w:rtl w:val="0"/>
                  </w:rPr>
                  <w:t xml:space="preserve"> As eleições respeitarão o Princípio da Gestão Democrática, assegurada a ocupação de 70% (setenta por cento) dos assentos por docentes em cada órgão colegiado e comissão, nos termos do art. 56 </w:t>
                </w:r>
                <w:r w:rsidDel="00000000" w:rsidR="00000000" w:rsidRPr="00000000">
                  <w:rPr>
                    <w:rFonts w:ascii="Times New Roman" w:cs="Times New Roman" w:eastAsia="Times New Roman" w:hAnsi="Times New Roman"/>
                    <w:i w:val="1"/>
                    <w:sz w:val="24"/>
                    <w:szCs w:val="24"/>
                    <w:rtl w:val="0"/>
                  </w:rPr>
                  <w:t xml:space="preserve">caput </w:t>
                </w:r>
                <w:r w:rsidDel="00000000" w:rsidR="00000000" w:rsidRPr="00000000">
                  <w:rPr>
                    <w:rFonts w:ascii="Times New Roman" w:cs="Times New Roman" w:eastAsia="Times New Roman" w:hAnsi="Times New Roman"/>
                    <w:sz w:val="24"/>
                    <w:szCs w:val="24"/>
                    <w:rtl w:val="0"/>
                  </w:rPr>
                  <w:t xml:space="preserve">e Parágrafo único da Lei 9.394/96 (LDB).</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Corresponde ao art. 46 da atual versão.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5">
                <w:pPr>
                  <w:spacing w:after="0" w:lineRule="auto"/>
                  <w:jc w:val="both"/>
                  <w:rPr>
                    <w:rFonts w:ascii="Times New Roman" w:cs="Times New Roman" w:eastAsia="Times New Roman" w:hAnsi="Times New Roman"/>
                    <w:sz w:val="24"/>
                    <w:szCs w:val="24"/>
                  </w:rPr>
                </w:pPr>
                <w:sdt>
                  <w:sdtPr>
                    <w:id w:val="-2116552127"/>
                    <w:tag w:val="goog_rdk_260"/>
                  </w:sdtPr>
                  <w:sdtContent>
                    <w:commentRangeStart w:id="260"/>
                  </w:sdtContent>
                </w:sdt>
                <w:sdt>
                  <w:sdtPr>
                    <w:id w:val="826264173"/>
                    <w:tag w:val="goog_rdk_261"/>
                  </w:sdtPr>
                  <w:sdtContent>
                    <w:commentRangeStart w:id="261"/>
                  </w:sdtContent>
                </w:sdt>
                <w:sdt>
                  <w:sdtPr>
                    <w:id w:val="-2031961414"/>
                    <w:tag w:val="goog_rdk_262"/>
                  </w:sdtPr>
                  <w:sdtContent>
                    <w:commentRangeStart w:id="262"/>
                  </w:sdtContent>
                </w:sdt>
                <w:r w:rsidDel="00000000" w:rsidR="00000000" w:rsidRPr="00000000">
                  <w:rPr>
                    <w:rFonts w:ascii="Times New Roman" w:cs="Times New Roman" w:eastAsia="Times New Roman" w:hAnsi="Times New Roman"/>
                    <w:sz w:val="24"/>
                    <w:szCs w:val="24"/>
                    <w:rtl w:val="0"/>
                  </w:rPr>
                  <w:t xml:space="preserve">Art. 48.</w:t>
                </w:r>
                <w:commentRangeEnd w:id="260"/>
                <w:r w:rsidDel="00000000" w:rsidR="00000000" w:rsidRPr="00000000">
                  <w:commentReference w:id="260"/>
                </w:r>
                <w:commentRangeEnd w:id="261"/>
                <w:r w:rsidDel="00000000" w:rsidR="00000000" w:rsidRPr="00000000">
                  <w:commentReference w:id="261"/>
                </w:r>
                <w:commentRangeEnd w:id="262"/>
                <w:r w:rsidDel="00000000" w:rsidR="00000000" w:rsidRPr="00000000">
                  <w:commentReference w:id="262"/>
                </w:r>
                <w:r w:rsidDel="00000000" w:rsidR="00000000" w:rsidRPr="00000000">
                  <w:rPr>
                    <w:rFonts w:ascii="Times New Roman" w:cs="Times New Roman" w:eastAsia="Times New Roman" w:hAnsi="Times New Roman"/>
                    <w:sz w:val="24"/>
                    <w:szCs w:val="24"/>
                    <w:rtl w:val="0"/>
                  </w:rPr>
                  <w:t xml:space="preserve"> As Comissões Eleitorais serão compostas por número ímpar de integrantes e com, no mínimo, 03 (três) membros, garantida a representação de Docentes, Técnicos Administrativos e Discentes.</w:t>
                </w:r>
              </w:p>
              <w:p w:rsidR="00000000" w:rsidDel="00000000" w:rsidP="00000000" w:rsidRDefault="00000000" w:rsidRPr="00000000" w14:paraId="0000034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7">
                <w:pPr>
                  <w:spacing w:after="0" w:lineRule="auto"/>
                  <w:jc w:val="both"/>
                  <w:rPr>
                    <w:rFonts w:ascii="Times New Roman" w:cs="Times New Roman" w:eastAsia="Times New Roman" w:hAnsi="Times New Roman"/>
                    <w:sz w:val="24"/>
                    <w:szCs w:val="24"/>
                  </w:rPr>
                </w:pPr>
                <w:sdt>
                  <w:sdtPr>
                    <w:id w:val="1997055640"/>
                    <w:tag w:val="goog_rdk_263"/>
                  </w:sdtPr>
                  <w:sdtContent>
                    <w:commentRangeStart w:id="263"/>
                  </w:sdtContent>
                </w:sdt>
                <w:sdt>
                  <w:sdtPr>
                    <w:id w:val="276668450"/>
                    <w:tag w:val="goog_rdk_264"/>
                  </w:sdtPr>
                  <w:sdtContent>
                    <w:commentRangeStart w:id="264"/>
                  </w:sdtContent>
                </w:sdt>
                <w:r w:rsidDel="00000000" w:rsidR="00000000" w:rsidRPr="00000000">
                  <w:rPr>
                    <w:rFonts w:ascii="Times New Roman" w:cs="Times New Roman" w:eastAsia="Times New Roman" w:hAnsi="Times New Roman"/>
                    <w:sz w:val="24"/>
                    <w:szCs w:val="24"/>
                    <w:rtl w:val="0"/>
                  </w:rPr>
                  <w:t xml:space="preserve">Parágrafo</w:t>
                </w:r>
                <w:commentRangeEnd w:id="263"/>
                <w:r w:rsidDel="00000000" w:rsidR="00000000" w:rsidRPr="00000000">
                  <w:commentReference w:id="263"/>
                </w:r>
                <w:commentRangeEnd w:id="264"/>
                <w:r w:rsidDel="00000000" w:rsidR="00000000" w:rsidRPr="00000000">
                  <w:commentReference w:id="264"/>
                </w:r>
                <w:r w:rsidDel="00000000" w:rsidR="00000000" w:rsidRPr="00000000">
                  <w:rPr>
                    <w:rFonts w:ascii="Times New Roman" w:cs="Times New Roman" w:eastAsia="Times New Roman" w:hAnsi="Times New Roman"/>
                    <w:sz w:val="24"/>
                    <w:szCs w:val="24"/>
                    <w:rtl w:val="0"/>
                  </w:rPr>
                  <w:t xml:space="preserve"> Único. No caso de ausência de indicação de representantes pelos Técnicos Administrativos e Discentes, as Comissões Eleitorais poderão ser instaladas apenas com representantes Docentes.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Corresponde ao art. 46 da atual versão.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9">
                <w:pPr>
                  <w:spacing w:after="0" w:lineRule="auto"/>
                  <w:jc w:val="cente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4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B">
                <w:pPr>
                  <w:spacing w:after="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Às votações dispostas neste capítulo se aplicam, supletivamente, o art. 19 deste Regimento.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D">
                <w:pPr>
                  <w:spacing w:after="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CAPÍTULO II</w:t>
                </w:r>
              </w:p>
              <w:p w:rsidR="00000000" w:rsidDel="00000000" w:rsidP="00000000" w:rsidRDefault="00000000" w:rsidRPr="00000000" w14:paraId="0000034E">
                <w:pPr>
                  <w:spacing w:after="0" w:lineRule="auto"/>
                  <w:jc w:val="center"/>
                  <w:rPr>
                    <w:rFonts w:ascii="Times New Roman" w:cs="Times New Roman" w:eastAsia="Times New Roman" w:hAnsi="Times New Roman"/>
                    <w:b w:val="1"/>
                    <w:sz w:val="24"/>
                    <w:szCs w:val="24"/>
                    <w:highlight w:val="white"/>
                  </w:rPr>
                </w:pPr>
                <w:sdt>
                  <w:sdtPr>
                    <w:id w:val="-460703706"/>
                    <w:tag w:val="goog_rdk_265"/>
                  </w:sdtPr>
                  <w:sdtContent>
                    <w:commentRangeStart w:id="265"/>
                  </w:sdtContent>
                </w:sdt>
                <w:sdt>
                  <w:sdtPr>
                    <w:id w:val="-1528592486"/>
                    <w:tag w:val="goog_rdk_266"/>
                  </w:sdtPr>
                  <w:sdtContent>
                    <w:commentRangeStart w:id="266"/>
                  </w:sdtContent>
                </w:sdt>
                <w:r w:rsidDel="00000000" w:rsidR="00000000" w:rsidRPr="00000000">
                  <w:rPr>
                    <w:rFonts w:ascii="Times New Roman" w:cs="Times New Roman" w:eastAsia="Times New Roman" w:hAnsi="Times New Roman"/>
                    <w:b w:val="1"/>
                    <w:sz w:val="24"/>
                    <w:szCs w:val="24"/>
                    <w:highlight w:val="white"/>
                    <w:rtl w:val="0"/>
                  </w:rPr>
                  <w:t xml:space="preserve">Do Impedimento e da Vacância</w:t>
                </w:r>
                <w:commentRangeEnd w:id="265"/>
                <w:r w:rsidDel="00000000" w:rsidR="00000000" w:rsidRPr="00000000">
                  <w:commentReference w:id="265"/>
                </w:r>
                <w:commentRangeEnd w:id="266"/>
                <w:r w:rsidDel="00000000" w:rsidR="00000000" w:rsidRPr="00000000">
                  <w:commentReference w:id="266"/>
                </w:r>
                <w:r w:rsidDel="00000000" w:rsidR="00000000" w:rsidRPr="00000000">
                  <w:rPr>
                    <w:rtl w:val="0"/>
                  </w:rPr>
                </w:r>
              </w:p>
              <w:p w:rsidR="00000000" w:rsidDel="00000000" w:rsidP="00000000" w:rsidRDefault="00000000" w:rsidRPr="00000000" w14:paraId="0000034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0">
                <w:pPr>
                  <w:spacing w:after="0" w:lineRule="auto"/>
                  <w:jc w:val="both"/>
                  <w:rPr>
                    <w:rFonts w:ascii="Times New Roman" w:cs="Times New Roman" w:eastAsia="Times New Roman" w:hAnsi="Times New Roman"/>
                    <w:sz w:val="24"/>
                    <w:szCs w:val="24"/>
                  </w:rPr>
                </w:pPr>
                <w:sdt>
                  <w:sdtPr>
                    <w:id w:val="1913644857"/>
                    <w:tag w:val="goog_rdk_267"/>
                  </w:sdtPr>
                  <w:sdtContent>
                    <w:commentRangeStart w:id="267"/>
                  </w:sdtContent>
                </w:sdt>
                <w:sdt>
                  <w:sdtPr>
                    <w:id w:val="-539454231"/>
                    <w:tag w:val="goog_rdk_268"/>
                  </w:sdtPr>
                  <w:sdtContent>
                    <w:commentRangeStart w:id="268"/>
                  </w:sdtContent>
                </w:sdt>
                <w:r w:rsidDel="00000000" w:rsidR="00000000" w:rsidRPr="00000000">
                  <w:rPr>
                    <w:rFonts w:ascii="Times New Roman" w:cs="Times New Roman" w:eastAsia="Times New Roman" w:hAnsi="Times New Roman"/>
                    <w:sz w:val="24"/>
                    <w:szCs w:val="24"/>
                    <w:rtl w:val="0"/>
                  </w:rPr>
                  <w:t xml:space="preserve">Art. 49.</w:t>
                </w:r>
                <w:commentRangeEnd w:id="267"/>
                <w:r w:rsidDel="00000000" w:rsidR="00000000" w:rsidRPr="00000000">
                  <w:commentReference w:id="267"/>
                </w:r>
                <w:commentRangeEnd w:id="268"/>
                <w:r w:rsidDel="00000000" w:rsidR="00000000" w:rsidRPr="00000000">
                  <w:commentReference w:id="268"/>
                </w:r>
                <w:r w:rsidDel="00000000" w:rsidR="00000000" w:rsidRPr="00000000">
                  <w:rPr>
                    <w:rFonts w:ascii="Times New Roman" w:cs="Times New Roman" w:eastAsia="Times New Roman" w:hAnsi="Times New Roman"/>
                    <w:sz w:val="24"/>
                    <w:szCs w:val="24"/>
                    <w:rtl w:val="0"/>
                  </w:rPr>
                  <w:t xml:space="preserve"> No caso de impedimento ou vacância de Diretor(a) e/ou Vice-Diretor(a), quando já houver transcorrido mais da metade do mandato, caberá aos membros remanescentes do Conselho de Unidade, por meio de Resolução, a nomeação de Diretor(a) e Vice-Diretor(a) interinos, dentre os docentes em exercício no Instituto.</w:t>
                </w:r>
              </w:p>
              <w:p w:rsidR="00000000" w:rsidDel="00000000" w:rsidP="00000000" w:rsidRDefault="00000000" w:rsidRPr="00000000" w14:paraId="0000035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Na impossibilidade de convocação, pelo(a) Diretor(a) ou Vice-Diretor(a) remanescente, a maioria absoluta do Conselho de Unidade será responsável pela convocação, nos termos do art. 11 deste Regimento.</w:t>
                </w:r>
              </w:p>
              <w:p w:rsidR="00000000" w:rsidDel="00000000" w:rsidP="00000000" w:rsidRDefault="00000000" w:rsidRPr="00000000" w14:paraId="0000035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Verificada a presença da maioria dos membros remanescentes, iniciar-se-ão os trabalhos mediante a escolha do responsável por presidir a reunião, na ausência do Diretor(a) ou Vice-Diretor(a) remanescente, e do escrutinador.</w:t>
                </w:r>
              </w:p>
              <w:p w:rsidR="00000000" w:rsidDel="00000000" w:rsidP="00000000" w:rsidRDefault="00000000" w:rsidRPr="00000000" w14:paraId="0000035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6">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3º. A escolha do(a) Diretor(a) e/ou Vice-Diretor(a) interinos se dará por maioria simples, por aclamação e/ou por voto secreto.</w:t>
                </w:r>
                <w:r w:rsidDel="00000000" w:rsidR="00000000" w:rsidRPr="00000000">
                  <w:rPr>
                    <w:rtl w:val="0"/>
                  </w:rPr>
                </w:r>
              </w:p>
              <w:p w:rsidR="00000000" w:rsidDel="00000000" w:rsidP="00000000" w:rsidRDefault="00000000" w:rsidRPr="00000000" w14:paraId="0000035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4º. Vago apenas um dos cargos da Direção, o remanescente convocará o Conselho de Unidade para indicar docente que o auxilie nas atividades de Vice-Diretor.</w:t>
                </w:r>
              </w:p>
              <w:p w:rsidR="00000000" w:rsidDel="00000000" w:rsidP="00000000" w:rsidRDefault="00000000" w:rsidRPr="00000000" w14:paraId="0000035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A">
                <w:pPr>
                  <w:spacing w:after="0" w:lineRule="auto"/>
                  <w:jc w:val="both"/>
                  <w:rPr>
                    <w:rFonts w:ascii="Times New Roman" w:cs="Times New Roman" w:eastAsia="Times New Roman" w:hAnsi="Times New Roman"/>
                    <w:sz w:val="24"/>
                    <w:szCs w:val="24"/>
                  </w:rPr>
                </w:pPr>
                <w:sdt>
                  <w:sdtPr>
                    <w:id w:val="-1395930412"/>
                    <w:tag w:val="goog_rdk_269"/>
                  </w:sdtPr>
                  <w:sdtContent>
                    <w:commentRangeStart w:id="269"/>
                  </w:sdtContent>
                </w:sdt>
                <w:sdt>
                  <w:sdtPr>
                    <w:id w:val="1831401115"/>
                    <w:tag w:val="goog_rdk_270"/>
                  </w:sdtPr>
                  <w:sdtContent>
                    <w:commentRangeStart w:id="270"/>
                  </w:sdtContent>
                </w:sdt>
                <w:r w:rsidDel="00000000" w:rsidR="00000000" w:rsidRPr="00000000">
                  <w:rPr>
                    <w:rFonts w:ascii="Times New Roman" w:cs="Times New Roman" w:eastAsia="Times New Roman" w:hAnsi="Times New Roman"/>
                    <w:sz w:val="24"/>
                    <w:szCs w:val="24"/>
                    <w:rtl w:val="0"/>
                  </w:rPr>
                  <w:t xml:space="preserve">§ 5º.</w:t>
                </w:r>
                <w:commentRangeEnd w:id="269"/>
                <w:r w:rsidDel="00000000" w:rsidR="00000000" w:rsidRPr="00000000">
                  <w:commentReference w:id="269"/>
                </w:r>
                <w:commentRangeEnd w:id="270"/>
                <w:r w:rsidDel="00000000" w:rsidR="00000000" w:rsidRPr="00000000">
                  <w:commentReference w:id="270"/>
                </w:r>
                <w:r w:rsidDel="00000000" w:rsidR="00000000" w:rsidRPr="00000000">
                  <w:rPr>
                    <w:rFonts w:ascii="Times New Roman" w:cs="Times New Roman" w:eastAsia="Times New Roman" w:hAnsi="Times New Roman"/>
                    <w:sz w:val="24"/>
                    <w:szCs w:val="24"/>
                    <w:rtl w:val="0"/>
                  </w:rPr>
                  <w:t xml:space="preserve"> Caberá à Direção interina, no caso de o impedimento ou vacância de ambos os titulares dos cargos, independentemente do tempo remanescente do mandato, convocar a Congregação da Unidade Acadêmica para a indicação de Comissão Eleitoral, nos termos do art. 43 deste Regimento, no prazo de 30 (trinta) dias.</w:t>
                </w:r>
              </w:p>
              <w:p w:rsidR="00000000" w:rsidDel="00000000" w:rsidP="00000000" w:rsidRDefault="00000000" w:rsidRPr="00000000" w14:paraId="0000035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spacing w:after="0" w:lineRule="auto"/>
                  <w:jc w:val="both"/>
                  <w:rPr>
                    <w:rFonts w:ascii="Times New Roman" w:cs="Times New Roman" w:eastAsia="Times New Roman" w:hAnsi="Times New Roman"/>
                    <w:sz w:val="24"/>
                    <w:szCs w:val="24"/>
                  </w:rPr>
                </w:pPr>
                <w:sdt>
                  <w:sdtPr>
                    <w:id w:val="-1106540752"/>
                    <w:tag w:val="goog_rdk_271"/>
                  </w:sdtPr>
                  <w:sdtContent>
                    <w:commentRangeStart w:id="271"/>
                  </w:sdtContent>
                </w:sdt>
                <w:sdt>
                  <w:sdtPr>
                    <w:id w:val="528752650"/>
                    <w:tag w:val="goog_rdk_272"/>
                  </w:sdtPr>
                  <w:sdtContent>
                    <w:commentRangeStart w:id="272"/>
                  </w:sdtContent>
                </w:sdt>
                <w:r w:rsidDel="00000000" w:rsidR="00000000" w:rsidRPr="00000000">
                  <w:rPr>
                    <w:rFonts w:ascii="Times New Roman" w:cs="Times New Roman" w:eastAsia="Times New Roman" w:hAnsi="Times New Roman"/>
                    <w:sz w:val="24"/>
                    <w:szCs w:val="24"/>
                    <w:rtl w:val="0"/>
                  </w:rPr>
                  <w:t xml:space="preserve">§ 6º. </w:t>
                </w:r>
                <w:commentRangeEnd w:id="271"/>
                <w:r w:rsidDel="00000000" w:rsidR="00000000" w:rsidRPr="00000000">
                  <w:commentReference w:id="271"/>
                </w:r>
                <w:commentRangeEnd w:id="272"/>
                <w:r w:rsidDel="00000000" w:rsidR="00000000" w:rsidRPr="00000000">
                  <w:commentReference w:id="272"/>
                </w:r>
                <w:r w:rsidDel="00000000" w:rsidR="00000000" w:rsidRPr="00000000">
                  <w:rPr>
                    <w:rFonts w:ascii="Times New Roman" w:cs="Times New Roman" w:eastAsia="Times New Roman" w:hAnsi="Times New Roman"/>
                    <w:sz w:val="24"/>
                    <w:szCs w:val="24"/>
                    <w:rtl w:val="0"/>
                  </w:rPr>
                  <w:t xml:space="preserve">Esgotadas todas as possibilidades de indicação, o Conselho de Unidade deverá comunicar a vacância à Reitoria para que esta indique um interventor externo.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spacing w:after="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CAPÍTULO II</w:t>
                </w:r>
              </w:p>
              <w:p w:rsidR="00000000" w:rsidDel="00000000" w:rsidP="00000000" w:rsidRDefault="00000000" w:rsidRPr="00000000" w14:paraId="0000035E">
                <w:pPr>
                  <w:spacing w:after="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Do Impedimento e da </w:t>
                </w:r>
                <w:sdt>
                  <w:sdtPr>
                    <w:id w:val="-1999731102"/>
                    <w:tag w:val="goog_rdk_273"/>
                  </w:sdtPr>
                  <w:sdtContent>
                    <w:commentRangeStart w:id="273"/>
                  </w:sdtContent>
                </w:sdt>
                <w:sdt>
                  <w:sdtPr>
                    <w:id w:val="-1696508623"/>
                    <w:tag w:val="goog_rdk_274"/>
                  </w:sdtPr>
                  <w:sdtContent>
                    <w:commentRangeStart w:id="274"/>
                  </w:sdtContent>
                </w:sdt>
                <w:sdt>
                  <w:sdtPr>
                    <w:id w:val="988449"/>
                    <w:tag w:val="goog_rdk_275"/>
                  </w:sdtPr>
                  <w:sdtContent>
                    <w:commentRangeStart w:id="275"/>
                  </w:sdtContent>
                </w:sdt>
                <w:r w:rsidDel="00000000" w:rsidR="00000000" w:rsidRPr="00000000">
                  <w:rPr>
                    <w:rFonts w:ascii="Times New Roman" w:cs="Times New Roman" w:eastAsia="Times New Roman" w:hAnsi="Times New Roman"/>
                    <w:b w:val="1"/>
                    <w:sz w:val="24"/>
                    <w:szCs w:val="24"/>
                    <w:rtl w:val="0"/>
                  </w:rPr>
                  <w:t xml:space="preserve">Vacância</w:t>
                </w:r>
                <w:commentRangeEnd w:id="273"/>
                <w:r w:rsidDel="00000000" w:rsidR="00000000" w:rsidRPr="00000000">
                  <w:commentReference w:id="273"/>
                </w:r>
                <w:commentRangeEnd w:id="274"/>
                <w:r w:rsidDel="00000000" w:rsidR="00000000" w:rsidRPr="00000000">
                  <w:commentReference w:id="274"/>
                </w:r>
                <w:commentRangeEnd w:id="275"/>
                <w:r w:rsidDel="00000000" w:rsidR="00000000" w:rsidRPr="00000000">
                  <w:commentReference w:id="275"/>
                </w:r>
                <w:r w:rsidDel="00000000" w:rsidR="00000000" w:rsidRPr="00000000">
                  <w:rPr>
                    <w:rtl w:val="0"/>
                  </w:rPr>
                </w:r>
              </w:p>
              <w:p w:rsidR="00000000" w:rsidDel="00000000" w:rsidP="00000000" w:rsidRDefault="00000000" w:rsidRPr="00000000" w14:paraId="0000035F">
                <w:pPr>
                  <w:spacing w:after="0" w:lineRule="auto"/>
                  <w:jc w:val="cente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60">
                <w:pPr>
                  <w:spacing w:after="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Seção I</w:t>
                </w:r>
              </w:p>
              <w:p w:rsidR="00000000" w:rsidDel="00000000" w:rsidP="00000000" w:rsidRDefault="00000000" w:rsidRPr="00000000" w14:paraId="00000361">
                <w:pPr>
                  <w:spacing w:after="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Impedimento e Vacância da Direção</w:t>
                </w:r>
              </w:p>
              <w:p w:rsidR="00000000" w:rsidDel="00000000" w:rsidP="00000000" w:rsidRDefault="00000000" w:rsidRPr="00000000" w14:paraId="0000036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52. No caso de impedimento ou vacância de apenas um dos titulares das funções da Direção, caberá ao remanescente a indicação, em reunião do Conselho de Unidade, de docente em exercício no Instituto que o auxilie nas atividades como Vice-Diretor(a).</w:t>
                </w:r>
              </w:p>
              <w:p w:rsidR="00000000" w:rsidDel="00000000" w:rsidP="00000000" w:rsidRDefault="00000000" w:rsidRPr="00000000" w14:paraId="0000036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Se o remanescente estiver impossibilitado de realizar a convocação, indicação e presidência, a reunião para escolha de docente será convocada pela maioria dos membros remanescentes do Conselho de Unidade, nos termos do art. 12 deste Regimento.</w:t>
                </w:r>
              </w:p>
              <w:p w:rsidR="00000000" w:rsidDel="00000000" w:rsidP="00000000" w:rsidRDefault="00000000" w:rsidRPr="00000000" w14:paraId="0000036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Se a convocação se der nos termos do § 1º deste artigo, verificada a presença da maioria dos membros remanescentes, iniciar-se-ão os trabalhos mediante a escolha do(a) responsável por presidir a reunião.</w:t>
                </w:r>
              </w:p>
              <w:p w:rsidR="00000000" w:rsidDel="00000000" w:rsidP="00000000" w:rsidRDefault="00000000" w:rsidRPr="00000000" w14:paraId="0000036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A escolha de docente para o exercício da Vice-Direção se dará por maioria simples dentre os nomes indicados pelo titular remanescente da Direção ou, na impossibilidade de indicá-los, dos apresentados em reunião pelos demais membros do Conselho de Unidade, nos termos do art. 19.</w:t>
                </w:r>
              </w:p>
              <w:p w:rsidR="00000000" w:rsidDel="00000000" w:rsidP="00000000" w:rsidRDefault="00000000" w:rsidRPr="00000000" w14:paraId="0000036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53. No caso de impedimento de ambos os titulares, caberá à Direção indicar, em reunião do Conselho de Unidade, os interinos dentre os docentes em exercício no Instituto, os quais serão nomeados para a função de Diretor(a) e Vice-Diretor(a) interinos(as) mediante o voto da maioria simples.</w:t>
                </w:r>
              </w:p>
              <w:p w:rsidR="00000000" w:rsidDel="00000000" w:rsidP="00000000" w:rsidRDefault="00000000" w:rsidRPr="00000000" w14:paraId="0000036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Se ambos os titulares da Direção estiverem impossibilitados de realizar a convocação, indicação e presidência, aplicar-se-á o procedimento estabelecido nos parágrafos do art. 52.</w:t>
                </w:r>
              </w:p>
              <w:p w:rsidR="00000000" w:rsidDel="00000000" w:rsidP="00000000" w:rsidRDefault="00000000" w:rsidRPr="00000000" w14:paraId="0000036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54. No caso de vacância de ambas as funções, a Direção convocará o Conselho de Unidade para a livre-escolha de Diretor(a) e Vice-Diretor(a) interinos(as) dentre os docentes em exercício no Instituto, mediante o voto da maioria simples.</w:t>
                </w:r>
              </w:p>
              <w:p w:rsidR="00000000" w:rsidDel="00000000" w:rsidP="00000000" w:rsidRDefault="00000000" w:rsidRPr="00000000" w14:paraId="0000037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No caso em que ambos os titulares da Direção estejam impossibilitados de realizar a convocação e presidência, aplicar-se-á o procedimento estabelecido nos parágrafos do art. 52.</w:t>
                </w:r>
              </w:p>
              <w:p w:rsidR="00000000" w:rsidDel="00000000" w:rsidP="00000000" w:rsidRDefault="00000000" w:rsidRPr="00000000" w14:paraId="0000037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Caberá à Direção interina, no caso de vacância de ambos os titulares dos cargos, independentemente do tempo remanescente do mandato, convocar a Congregação da Unidade Acadêmica para a indicação de Comissão Eleitoral, nos termos do art. 48 deste Regimento, no prazo de 30 (trinta) dias úteis, além de exercer as atribuições estabelecidas no art. 36 deste Regimento.</w:t>
                </w:r>
              </w:p>
              <w:p w:rsidR="00000000" w:rsidDel="00000000" w:rsidP="00000000" w:rsidRDefault="00000000" w:rsidRPr="00000000" w14:paraId="0000037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55. Esgotadas todas as possibilidades de indicação, o Conselho de Unidade deverá comunicar a vacância à Reitoria para que esta indique Diretor(a) e Vice-Diretor(a)  dos quadros do próprio Instituto ou, como </w:t>
                </w:r>
                <w:r w:rsidDel="00000000" w:rsidR="00000000" w:rsidRPr="00000000">
                  <w:rPr>
                    <w:rFonts w:ascii="Times New Roman" w:cs="Times New Roman" w:eastAsia="Times New Roman" w:hAnsi="Times New Roman"/>
                    <w:i w:val="1"/>
                    <w:sz w:val="24"/>
                    <w:szCs w:val="24"/>
                    <w:rtl w:val="0"/>
                  </w:rPr>
                  <w:t xml:space="preserve">ultima ratio</w:t>
                </w:r>
                <w:r w:rsidDel="00000000" w:rsidR="00000000" w:rsidRPr="00000000">
                  <w:rPr>
                    <w:rFonts w:ascii="Times New Roman" w:cs="Times New Roman" w:eastAsia="Times New Roman" w:hAnsi="Times New Roman"/>
                    <w:sz w:val="24"/>
                    <w:szCs w:val="24"/>
                    <w:rtl w:val="0"/>
                  </w:rPr>
                  <w:t xml:space="preserve">, de interventor externo para cumprimento do estabelecido no parágrafo segundo do art. 54.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spacing w:after="0" w:lineRule="auto"/>
                  <w:jc w:val="both"/>
                  <w:rPr>
                    <w:rFonts w:ascii="Times New Roman" w:cs="Times New Roman" w:eastAsia="Times New Roman" w:hAnsi="Times New Roman"/>
                    <w:sz w:val="24"/>
                    <w:szCs w:val="24"/>
                  </w:rPr>
                </w:pPr>
                <w:sdt>
                  <w:sdtPr>
                    <w:id w:val="1426371531"/>
                    <w:tag w:val="goog_rdk_276"/>
                  </w:sdtPr>
                  <w:sdtContent>
                    <w:commentRangeStart w:id="276"/>
                  </w:sdtContent>
                </w:sdt>
                <w:sdt>
                  <w:sdtPr>
                    <w:id w:val="-316399718"/>
                    <w:tag w:val="goog_rdk_277"/>
                  </w:sdtPr>
                  <w:sdtContent>
                    <w:commentRangeStart w:id="277"/>
                  </w:sdtContent>
                </w:sdt>
                <w:sdt>
                  <w:sdtPr>
                    <w:id w:val="512367025"/>
                    <w:tag w:val="goog_rdk_278"/>
                  </w:sdtPr>
                  <w:sdtContent>
                    <w:commentRangeStart w:id="278"/>
                  </w:sdtContent>
                </w:sdt>
                <w:r w:rsidDel="00000000" w:rsidR="00000000" w:rsidRPr="00000000">
                  <w:rPr>
                    <w:rFonts w:ascii="Times New Roman" w:cs="Times New Roman" w:eastAsia="Times New Roman" w:hAnsi="Times New Roman"/>
                    <w:sz w:val="24"/>
                    <w:szCs w:val="24"/>
                    <w:highlight w:val="white"/>
                    <w:rtl w:val="0"/>
                  </w:rPr>
                  <w:t xml:space="preserve">Art. 50.</w:t>
                </w:r>
                <w:commentRangeEnd w:id="276"/>
                <w:r w:rsidDel="00000000" w:rsidR="00000000" w:rsidRPr="00000000">
                  <w:commentReference w:id="276"/>
                </w:r>
                <w:commentRangeEnd w:id="277"/>
                <w:r w:rsidDel="00000000" w:rsidR="00000000" w:rsidRPr="00000000">
                  <w:commentReference w:id="277"/>
                </w:r>
                <w:commentRangeEnd w:id="278"/>
                <w:r w:rsidDel="00000000" w:rsidR="00000000" w:rsidRPr="00000000">
                  <w:commentReference w:id="278"/>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No caso de </w:t>
                </w:r>
                <w:sdt>
                  <w:sdtPr>
                    <w:id w:val="1203345701"/>
                    <w:tag w:val="goog_rdk_279"/>
                  </w:sdtPr>
                  <w:sdtContent>
                    <w:commentRangeStart w:id="279"/>
                  </w:sdtContent>
                </w:sdt>
                <w:sdt>
                  <w:sdtPr>
                    <w:id w:val="1565363359"/>
                    <w:tag w:val="goog_rdk_280"/>
                  </w:sdtPr>
                  <w:sdtContent>
                    <w:commentRangeStart w:id="280"/>
                  </w:sdtContent>
                </w:sdt>
                <w:r w:rsidDel="00000000" w:rsidR="00000000" w:rsidRPr="00000000">
                  <w:rPr>
                    <w:rFonts w:ascii="Times New Roman" w:cs="Times New Roman" w:eastAsia="Times New Roman" w:hAnsi="Times New Roman"/>
                    <w:sz w:val="24"/>
                    <w:szCs w:val="24"/>
                    <w:rtl w:val="0"/>
                  </w:rPr>
                  <w:t xml:space="preserve">ausência de inscrição</w:t>
                </w:r>
                <w:commentRangeEnd w:id="279"/>
                <w:r w:rsidDel="00000000" w:rsidR="00000000" w:rsidRPr="00000000">
                  <w:commentReference w:id="279"/>
                </w:r>
                <w:commentRangeEnd w:id="280"/>
                <w:r w:rsidDel="00000000" w:rsidR="00000000" w:rsidRPr="00000000">
                  <w:commentReference w:id="280"/>
                </w:r>
                <w:r w:rsidDel="00000000" w:rsidR="00000000" w:rsidRPr="00000000">
                  <w:rPr>
                    <w:rFonts w:ascii="Times New Roman" w:cs="Times New Roman" w:eastAsia="Times New Roman" w:hAnsi="Times New Roman"/>
                    <w:sz w:val="24"/>
                    <w:szCs w:val="24"/>
                    <w:rtl w:val="0"/>
                  </w:rPr>
                  <w:t xml:space="preserve"> de chapas, i</w:t>
                </w:r>
                <w:r w:rsidDel="00000000" w:rsidR="00000000" w:rsidRPr="00000000">
                  <w:rPr>
                    <w:rFonts w:ascii="Times New Roman" w:cs="Times New Roman" w:eastAsia="Times New Roman" w:hAnsi="Times New Roman"/>
                    <w:sz w:val="24"/>
                    <w:szCs w:val="24"/>
                    <w:highlight w:val="white"/>
                    <w:rtl w:val="0"/>
                  </w:rPr>
                  <w:t xml:space="preserve">mpedimento ou vacância de Coordenador dos Cursos de Ciências Biológicas e Nutrição, caberá ao Conselho de Unidade a nomeação de Coordenador Interino, o qual deverá convocar o Colegiado do Curso, que passará a atuar regimentalmente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7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A escolha do Coordenador Interino se dará por votação secreta.</w:t>
                </w:r>
              </w:p>
              <w:p w:rsidR="00000000" w:rsidDel="00000000" w:rsidP="00000000" w:rsidRDefault="00000000" w:rsidRPr="00000000" w14:paraId="0000037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Os trabalhos serão realizados mediante a escolha de escrutinador responsável por realizar a contagem dos votos para a escolha do Coordenador interino.</w:t>
                </w:r>
              </w:p>
              <w:p w:rsidR="00000000" w:rsidDel="00000000" w:rsidP="00000000" w:rsidRDefault="00000000" w:rsidRPr="00000000" w14:paraId="0000037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C">
                <w:pPr>
                  <w:spacing w:after="0" w:lineRule="auto"/>
                  <w:jc w:val="both"/>
                  <w:rPr>
                    <w:rFonts w:ascii="Times New Roman" w:cs="Times New Roman" w:eastAsia="Times New Roman" w:hAnsi="Times New Roman"/>
                    <w:sz w:val="24"/>
                    <w:szCs w:val="24"/>
                    <w:shd w:fill="ff9900" w:val="clear"/>
                  </w:rPr>
                </w:pPr>
                <w:r w:rsidDel="00000000" w:rsidR="00000000" w:rsidRPr="00000000">
                  <w:rPr>
                    <w:rFonts w:ascii="Times New Roman" w:cs="Times New Roman" w:eastAsia="Times New Roman" w:hAnsi="Times New Roman"/>
                    <w:sz w:val="24"/>
                    <w:szCs w:val="24"/>
                    <w:rtl w:val="0"/>
                  </w:rPr>
                  <w:t xml:space="preserve">§ 3º. O(a) Coordenador(a) ou Vice-Coordenador(a) remanescente poderá solicitar ao Colegiado do Curso para indicar docente que o auxilie nas atividades de Vice-Coordenador.</w:t>
                </w:r>
                <w:r w:rsidDel="00000000" w:rsidR="00000000" w:rsidRPr="00000000">
                  <w:rPr>
                    <w:rtl w:val="0"/>
                  </w:rPr>
                </w:r>
              </w:p>
              <w:p w:rsidR="00000000" w:rsidDel="00000000" w:rsidP="00000000" w:rsidRDefault="00000000" w:rsidRPr="00000000" w14:paraId="0000037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4º. É garantida aos membros do Núcleo Docente Estruturante (NDE), a participação na escolha do Coordenador interino, de acordo com o Parágrafo único do art. 47 do presente Regimento.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Seção II</w:t>
                </w:r>
              </w:p>
              <w:p w:rsidR="00000000" w:rsidDel="00000000" w:rsidP="00000000" w:rsidRDefault="00000000" w:rsidRPr="00000000" w14:paraId="0000037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Impedimento e Vacância da Coordenação</w:t>
                </w:r>
                <w:r w:rsidDel="00000000" w:rsidR="00000000" w:rsidRPr="00000000">
                  <w:rPr>
                    <w:rtl w:val="0"/>
                  </w:rPr>
                </w:r>
              </w:p>
              <w:p w:rsidR="00000000" w:rsidDel="00000000" w:rsidP="00000000" w:rsidRDefault="00000000" w:rsidRPr="00000000" w14:paraId="0000038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1">
                <w:pPr>
                  <w:spacing w:after="0" w:lineRule="auto"/>
                  <w:jc w:val="both"/>
                  <w:rPr>
                    <w:rFonts w:ascii="Times New Roman" w:cs="Times New Roman" w:eastAsia="Times New Roman" w:hAnsi="Times New Roman"/>
                    <w:sz w:val="24"/>
                    <w:szCs w:val="24"/>
                  </w:rPr>
                </w:pPr>
                <w:sdt>
                  <w:sdtPr>
                    <w:id w:val="-868626384"/>
                    <w:tag w:val="goog_rdk_281"/>
                  </w:sdtPr>
                  <w:sdtContent>
                    <w:commentRangeStart w:id="281"/>
                  </w:sdtContent>
                </w:sdt>
                <w:sdt>
                  <w:sdtPr>
                    <w:id w:val="-463533411"/>
                    <w:tag w:val="goog_rdk_282"/>
                  </w:sdtPr>
                  <w:sdtContent>
                    <w:commentRangeStart w:id="282"/>
                  </w:sdtContent>
                </w:sdt>
                <w:r w:rsidDel="00000000" w:rsidR="00000000" w:rsidRPr="00000000">
                  <w:rPr>
                    <w:rFonts w:ascii="Times New Roman" w:cs="Times New Roman" w:eastAsia="Times New Roman" w:hAnsi="Times New Roman"/>
                    <w:sz w:val="24"/>
                    <w:szCs w:val="24"/>
                    <w:rtl w:val="0"/>
                  </w:rPr>
                  <w:t xml:space="preserve">Art. 56.</w:t>
                </w:r>
                <w:commentRangeEnd w:id="281"/>
                <w:r w:rsidDel="00000000" w:rsidR="00000000" w:rsidRPr="00000000">
                  <w:commentReference w:id="281"/>
                </w:r>
                <w:commentRangeEnd w:id="282"/>
                <w:r w:rsidDel="00000000" w:rsidR="00000000" w:rsidRPr="00000000">
                  <w:commentReference w:id="282"/>
                </w:r>
                <w:r w:rsidDel="00000000" w:rsidR="00000000" w:rsidRPr="00000000">
                  <w:rPr>
                    <w:rFonts w:ascii="Times New Roman" w:cs="Times New Roman" w:eastAsia="Times New Roman" w:hAnsi="Times New Roman"/>
                    <w:sz w:val="24"/>
                    <w:szCs w:val="24"/>
                    <w:rtl w:val="0"/>
                  </w:rPr>
                  <w:t xml:space="preserve"> No caso de impedimento, vacância ou ausência de inscrição de chapas para a Coordenação dos Cursos do ICB, caberá ao Conselho de Unidade a nomeação de Coordenador Interino, o qual deverá convocar o Colegiado do Curso, que passará a atuar regimentalmente.</w:t>
                </w:r>
              </w:p>
              <w:p w:rsidR="00000000" w:rsidDel="00000000" w:rsidP="00000000" w:rsidRDefault="00000000" w:rsidRPr="00000000" w14:paraId="0000038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É garantida aos membros do Núcleo Docente Estruturante (NDE), a participação na escolha do Coordenador interino, nos termos do § 2º do art. 20 deste Regimento.</w:t>
                </w:r>
              </w:p>
              <w:p w:rsidR="00000000" w:rsidDel="00000000" w:rsidP="00000000" w:rsidRDefault="00000000" w:rsidRPr="00000000" w14:paraId="0000038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A escolha do Coordenador Interino se dará por maioria simples, dentre os nomes apresentados em reunião, nos termos do art. 19.</w:t>
                </w:r>
              </w:p>
              <w:p w:rsidR="00000000" w:rsidDel="00000000" w:rsidP="00000000" w:rsidRDefault="00000000" w:rsidRPr="00000000" w14:paraId="0000038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57. É permitido ao(à) Coordenador(a) ou Vice-Coordenador(a) remanescente indicar docente para que o auxilie nas atividades de Vice-Coordenador(a), desde que aprovado por maioria simples do Colegiado do Curso.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7">
                <w:pPr>
                  <w:spacing w:after="0" w:lineRule="auto"/>
                  <w:jc w:val="both"/>
                  <w:rPr>
                    <w:rFonts w:ascii="Times New Roman" w:cs="Times New Roman" w:eastAsia="Times New Roman" w:hAnsi="Times New Roman"/>
                    <w:sz w:val="24"/>
                    <w:szCs w:val="24"/>
                  </w:rPr>
                </w:pPr>
                <w:sdt>
                  <w:sdtPr>
                    <w:id w:val="-94228386"/>
                    <w:tag w:val="goog_rdk_283"/>
                  </w:sdtPr>
                  <w:sdtContent>
                    <w:commentRangeStart w:id="283"/>
                  </w:sdtContent>
                </w:sdt>
                <w:sdt>
                  <w:sdtPr>
                    <w:id w:val="1344922161"/>
                    <w:tag w:val="goog_rdk_284"/>
                  </w:sdtPr>
                  <w:sdtContent>
                    <w:commentRangeStart w:id="284"/>
                  </w:sdtContent>
                </w:sdt>
                <w:r w:rsidDel="00000000" w:rsidR="00000000" w:rsidRPr="00000000">
                  <w:rPr>
                    <w:rFonts w:ascii="Times New Roman" w:cs="Times New Roman" w:eastAsia="Times New Roman" w:hAnsi="Times New Roman"/>
                    <w:sz w:val="24"/>
                    <w:szCs w:val="24"/>
                    <w:highlight w:val="white"/>
                    <w:rtl w:val="0"/>
                  </w:rPr>
                  <w:t xml:space="preserve">Art. 51.</w:t>
                </w:r>
                <w:commentRangeEnd w:id="283"/>
                <w:r w:rsidDel="00000000" w:rsidR="00000000" w:rsidRPr="00000000">
                  <w:commentReference w:id="283"/>
                </w:r>
                <w:commentRangeEnd w:id="284"/>
                <w:r w:rsidDel="00000000" w:rsidR="00000000" w:rsidRPr="00000000">
                  <w:commentReference w:id="284"/>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No caso de impedimento ou vacância de Chefe e Subchefe, independentemente do tempo de mandato, caberá à maioria absoluta dos membros do Departamento a convocação de Reunião Departamental para escolha de Chefe e Subchefe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8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Realizado o quorum pelos membros remanescentes, nos termos do art. 43, iniciar-se-ão os trabalhos mediante a escolha do responsável por presidir a reunião.</w:t>
                </w:r>
              </w:p>
              <w:p w:rsidR="00000000" w:rsidDel="00000000" w:rsidP="00000000" w:rsidRDefault="00000000" w:rsidRPr="00000000" w14:paraId="0000038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A eleição do Chefe e Subchefe se dará nos termos do art. 19 deste Regimento.</w:t>
                </w:r>
              </w:p>
              <w:p w:rsidR="00000000" w:rsidDel="00000000" w:rsidP="00000000" w:rsidRDefault="00000000" w:rsidRPr="00000000" w14:paraId="0000038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Vago apenas um dos cargos da Chefia, o Chefe ou Subchefe remanescente convocará Reunião Departamental para indicar docente que o auxiliará nas atividades de Subchefe.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Seção III</w:t>
                </w:r>
              </w:p>
              <w:p w:rsidR="00000000" w:rsidDel="00000000" w:rsidP="00000000" w:rsidRDefault="00000000" w:rsidRPr="00000000" w14:paraId="0000038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Impedimento e Vacância da Chefia Departamental</w:t>
                </w:r>
                <w:r w:rsidDel="00000000" w:rsidR="00000000" w:rsidRPr="00000000">
                  <w:rPr>
                    <w:rtl w:val="0"/>
                  </w:rPr>
                </w:r>
              </w:p>
              <w:p w:rsidR="00000000" w:rsidDel="00000000" w:rsidP="00000000" w:rsidRDefault="00000000" w:rsidRPr="00000000" w14:paraId="0000039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1">
                <w:pPr>
                  <w:spacing w:after="0" w:lineRule="auto"/>
                  <w:jc w:val="both"/>
                  <w:rPr>
                    <w:rFonts w:ascii="Times New Roman" w:cs="Times New Roman" w:eastAsia="Times New Roman" w:hAnsi="Times New Roman"/>
                    <w:sz w:val="24"/>
                    <w:szCs w:val="24"/>
                  </w:rPr>
                </w:pPr>
                <w:sdt>
                  <w:sdtPr>
                    <w:id w:val="677526506"/>
                    <w:tag w:val="goog_rdk_285"/>
                  </w:sdtPr>
                  <w:sdtContent>
                    <w:commentRangeStart w:id="285"/>
                  </w:sdtContent>
                </w:sdt>
                <w:sdt>
                  <w:sdtPr>
                    <w:id w:val="-850003686"/>
                    <w:tag w:val="goog_rdk_286"/>
                  </w:sdtPr>
                  <w:sdtContent>
                    <w:commentRangeStart w:id="286"/>
                  </w:sdtContent>
                </w:sdt>
                <w:r w:rsidDel="00000000" w:rsidR="00000000" w:rsidRPr="00000000">
                  <w:rPr>
                    <w:rFonts w:ascii="Times New Roman" w:cs="Times New Roman" w:eastAsia="Times New Roman" w:hAnsi="Times New Roman"/>
                    <w:sz w:val="24"/>
                    <w:szCs w:val="24"/>
                    <w:rtl w:val="0"/>
                  </w:rPr>
                  <w:t xml:space="preserve">Art. 58.</w:t>
                </w:r>
                <w:commentRangeEnd w:id="285"/>
                <w:r w:rsidDel="00000000" w:rsidR="00000000" w:rsidRPr="00000000">
                  <w:commentReference w:id="285"/>
                </w:r>
                <w:commentRangeEnd w:id="286"/>
                <w:r w:rsidDel="00000000" w:rsidR="00000000" w:rsidRPr="00000000">
                  <w:commentReference w:id="286"/>
                </w:r>
                <w:r w:rsidDel="00000000" w:rsidR="00000000" w:rsidRPr="00000000">
                  <w:rPr>
                    <w:rFonts w:ascii="Times New Roman" w:cs="Times New Roman" w:eastAsia="Times New Roman" w:hAnsi="Times New Roman"/>
                    <w:sz w:val="24"/>
                    <w:szCs w:val="24"/>
                    <w:rtl w:val="0"/>
                  </w:rPr>
                  <w:t xml:space="preserve"> No caso de impedimento ou vacância de apenas um dos titulares das funções de Chefia, caberá ao remanescente realizar a indicação, em reunião departamental, de docente em exercício no respectivo Departamento que o auxilie nas atividades como Subchefe.</w:t>
                </w:r>
              </w:p>
              <w:p w:rsidR="00000000" w:rsidDel="00000000" w:rsidP="00000000" w:rsidRDefault="00000000" w:rsidRPr="00000000" w14:paraId="0000039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Se o remanescente estiver impossibilitado de realizar a convocação, indicação e presidência, a reunião para escolha de docente será convocada pela maioria dos membros remanescentes do Departamento, nos termos do art. 12 deste Regimento.</w:t>
                </w:r>
              </w:p>
              <w:p w:rsidR="00000000" w:rsidDel="00000000" w:rsidP="00000000" w:rsidRDefault="00000000" w:rsidRPr="00000000" w14:paraId="0000039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Se a convocação se der nos termos do § 1º deste artigo, verificada a presença da maioria dos membros remanescentes, iniciar-se-ão os trabalhos mediante a escolha do(a) responsável por presidir a reunião.</w:t>
                </w:r>
              </w:p>
              <w:p w:rsidR="00000000" w:rsidDel="00000000" w:rsidP="00000000" w:rsidRDefault="00000000" w:rsidRPr="00000000" w14:paraId="0000039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A escolha de docente para o exercício da Subchefia se dará por maioria simples dentre os nomes indicados pelo titular remanescente ou, na impossibilidade de indicá-los, dos apresentados em reunião pelos demais membros do Departamento, nos termos do art. 19.</w:t>
                </w:r>
              </w:p>
              <w:p w:rsidR="00000000" w:rsidDel="00000000" w:rsidP="00000000" w:rsidRDefault="00000000" w:rsidRPr="00000000" w14:paraId="0000039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59. No caso de impedimento de ambos os titulares, caberá à Chefia indicar, em reunião departamental, os interinos dentre os docentes em exercício no respectivo Departamento, os quais serão nomeados para a função de Chefe e Subchefe interinos(as), mediante o voto da maioria simples.</w:t>
                </w:r>
              </w:p>
              <w:p w:rsidR="00000000" w:rsidDel="00000000" w:rsidP="00000000" w:rsidRDefault="00000000" w:rsidRPr="00000000" w14:paraId="0000039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Se ambos os titulares da Chefia estiverem impossibilitados de realizar a convocação, indicação e presidência, aplicar-se-á o procedimento estabelecido nos parágrafos do art. 58.</w:t>
                </w:r>
              </w:p>
              <w:p w:rsidR="00000000" w:rsidDel="00000000" w:rsidP="00000000" w:rsidRDefault="00000000" w:rsidRPr="00000000" w14:paraId="0000039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60. No caso de vacância de ambas as funções, a chefia convocará reunião departamental para a livre-escolha de Chefe e Subchefe para o pleno exercício da função, mediante o voto da maioria simples.</w:t>
                </w:r>
              </w:p>
              <w:p w:rsidR="00000000" w:rsidDel="00000000" w:rsidP="00000000" w:rsidRDefault="00000000" w:rsidRPr="00000000" w14:paraId="0000039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Se ambos os titulares da Chefia estiverem impossibilitados de realizar a convocação e presidência, aplicar-se-á o procedimento estabelecido nos parágrafos do art. 58.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IV</w:t>
                </w:r>
              </w:p>
              <w:p w:rsidR="00000000" w:rsidDel="00000000" w:rsidP="00000000" w:rsidRDefault="00000000" w:rsidRPr="00000000" w14:paraId="000003A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Dos Bens e Recursos Financeiros do ICB</w:t>
                </w:r>
              </w:p>
              <w:p w:rsidR="00000000" w:rsidDel="00000000" w:rsidP="00000000" w:rsidRDefault="00000000" w:rsidRPr="00000000" w14:paraId="000003A2">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I</w:t>
                </w:r>
              </w:p>
              <w:p w:rsidR="00000000" w:rsidDel="00000000" w:rsidP="00000000" w:rsidRDefault="00000000" w:rsidRPr="00000000" w14:paraId="000003A4">
                <w:pPr>
                  <w:spacing w:after="0" w:lineRule="auto"/>
                  <w:jc w:val="center"/>
                  <w:rPr>
                    <w:rFonts w:ascii="Times New Roman" w:cs="Times New Roman" w:eastAsia="Times New Roman" w:hAnsi="Times New Roman"/>
                    <w:b w:val="1"/>
                    <w:sz w:val="24"/>
                    <w:szCs w:val="24"/>
                  </w:rPr>
                </w:pPr>
                <w:sdt>
                  <w:sdtPr>
                    <w:id w:val="-141837869"/>
                    <w:tag w:val="goog_rdk_287"/>
                  </w:sdtPr>
                  <w:sdtContent>
                    <w:commentRangeStart w:id="287"/>
                  </w:sdtContent>
                </w:sdt>
                <w:sdt>
                  <w:sdtPr>
                    <w:id w:val="-1469339769"/>
                    <w:tag w:val="goog_rdk_288"/>
                  </w:sdtPr>
                  <w:sdtContent>
                    <w:commentRangeStart w:id="288"/>
                  </w:sdtContent>
                </w:sdt>
                <w:r w:rsidDel="00000000" w:rsidR="00000000" w:rsidRPr="00000000">
                  <w:rPr>
                    <w:rFonts w:ascii="Times New Roman" w:cs="Times New Roman" w:eastAsia="Times New Roman" w:hAnsi="Times New Roman"/>
                    <w:b w:val="1"/>
                    <w:sz w:val="24"/>
                    <w:szCs w:val="24"/>
                    <w:rtl w:val="0"/>
                  </w:rPr>
                  <w:t xml:space="preserve">Do Patrimônio</w:t>
                </w:r>
                <w:commentRangeEnd w:id="287"/>
                <w:r w:rsidDel="00000000" w:rsidR="00000000" w:rsidRPr="00000000">
                  <w:commentReference w:id="287"/>
                </w:r>
                <w:commentRangeEnd w:id="288"/>
                <w:r w:rsidDel="00000000" w:rsidR="00000000" w:rsidRPr="00000000">
                  <w:commentReference w:id="288"/>
                </w:r>
                <w:r w:rsidDel="00000000" w:rsidR="00000000" w:rsidRPr="00000000">
                  <w:rPr>
                    <w:rtl w:val="0"/>
                  </w:rPr>
                </w:r>
              </w:p>
              <w:p w:rsidR="00000000" w:rsidDel="00000000" w:rsidP="00000000" w:rsidRDefault="00000000" w:rsidRPr="00000000" w14:paraId="000003A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52. Para os fins deste Regimento Interno, considera-se Patrimônio do ICB:</w:t>
                </w:r>
              </w:p>
              <w:p w:rsidR="00000000" w:rsidDel="00000000" w:rsidP="00000000" w:rsidRDefault="00000000" w:rsidRPr="00000000" w14:paraId="000003A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Os bens móveis, imóveis e instalações;</w:t>
                </w:r>
              </w:p>
              <w:p w:rsidR="00000000" w:rsidDel="00000000" w:rsidP="00000000" w:rsidRDefault="00000000" w:rsidRPr="00000000" w14:paraId="000003A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Os bens móveis emprestados, cedidos,  doados ou transferidos ao Instituto;</w:t>
                </w:r>
              </w:p>
              <w:p w:rsidR="00000000" w:rsidDel="00000000" w:rsidP="00000000" w:rsidRDefault="00000000" w:rsidRPr="00000000" w14:paraId="000003A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Os bens móveis cedidos a outras Unidades ou Setores sem transferência patrimonial.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IV</w:t>
                </w:r>
              </w:p>
              <w:p w:rsidR="00000000" w:rsidDel="00000000" w:rsidP="00000000" w:rsidRDefault="00000000" w:rsidRPr="00000000" w14:paraId="000003AB">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Dos Bens e Recursos Financeiros do ICB</w:t>
                </w:r>
              </w:p>
              <w:p w:rsidR="00000000" w:rsidDel="00000000" w:rsidP="00000000" w:rsidRDefault="00000000" w:rsidRPr="00000000" w14:paraId="000003AC">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I</w:t>
                </w:r>
              </w:p>
              <w:p w:rsidR="00000000" w:rsidDel="00000000" w:rsidP="00000000" w:rsidRDefault="00000000" w:rsidRPr="00000000" w14:paraId="000003A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 Patrimônio</w:t>
                </w:r>
              </w:p>
              <w:p w:rsidR="00000000" w:rsidDel="00000000" w:rsidP="00000000" w:rsidRDefault="00000000" w:rsidRPr="00000000" w14:paraId="000003A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61. Para os fins deste Regimento Interno, considera-se Patrimônio do ICB:</w:t>
                </w:r>
              </w:p>
              <w:p w:rsidR="00000000" w:rsidDel="00000000" w:rsidP="00000000" w:rsidRDefault="00000000" w:rsidRPr="00000000" w14:paraId="000003B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Os bens móveis, imóveis e instalações;</w:t>
                </w:r>
              </w:p>
              <w:p w:rsidR="00000000" w:rsidDel="00000000" w:rsidP="00000000" w:rsidRDefault="00000000" w:rsidRPr="00000000" w14:paraId="000003B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Os bens móveis emprestados, cedidos,  doados ou transferidos ao Instituto;</w:t>
                </w:r>
              </w:p>
              <w:p w:rsidR="00000000" w:rsidDel="00000000" w:rsidP="00000000" w:rsidRDefault="00000000" w:rsidRPr="00000000" w14:paraId="000003B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Os bens móveis cedidos a outras Unidades ou Setores sem transferência patrimonial;</w:t>
                </w:r>
              </w:p>
              <w:p w:rsidR="00000000" w:rsidDel="00000000" w:rsidP="00000000" w:rsidRDefault="00000000" w:rsidRPr="00000000" w14:paraId="000003B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Os bens adquiridos por meio de projeto de pesquisa ainda não incorporados;</w:t>
                </w:r>
              </w:p>
              <w:p w:rsidR="00000000" w:rsidDel="00000000" w:rsidP="00000000" w:rsidRDefault="00000000" w:rsidRPr="00000000" w14:paraId="000003B5">
                <w:pPr>
                  <w:spacing w:after="0" w:lineRule="auto"/>
                  <w:jc w:val="both"/>
                  <w:rPr>
                    <w:rFonts w:ascii="Times New Roman" w:cs="Times New Roman" w:eastAsia="Times New Roman" w:hAnsi="Times New Roman"/>
                    <w:sz w:val="24"/>
                    <w:szCs w:val="24"/>
                  </w:rPr>
                </w:pPr>
                <w:sdt>
                  <w:sdtPr>
                    <w:id w:val="-1836620678"/>
                    <w:tag w:val="goog_rdk_289"/>
                  </w:sdtPr>
                  <w:sdtContent>
                    <w:commentRangeStart w:id="289"/>
                  </w:sdtContent>
                </w:sdt>
                <w:sdt>
                  <w:sdtPr>
                    <w:id w:val="1235814199"/>
                    <w:tag w:val="goog_rdk_290"/>
                  </w:sdtPr>
                  <w:sdtContent>
                    <w:commentRangeStart w:id="290"/>
                  </w:sdtContent>
                </w:sdt>
                <w:r w:rsidDel="00000000" w:rsidR="00000000" w:rsidRPr="00000000">
                  <w:rPr>
                    <w:rFonts w:ascii="Times New Roman" w:cs="Times New Roman" w:eastAsia="Times New Roman" w:hAnsi="Times New Roman"/>
                    <w:sz w:val="24"/>
                    <w:szCs w:val="24"/>
                    <w:rtl w:val="0"/>
                  </w:rPr>
                  <w:t xml:space="preserve">V. </w:t>
                </w:r>
                <w:commentRangeEnd w:id="289"/>
                <w:r w:rsidDel="00000000" w:rsidR="00000000" w:rsidRPr="00000000">
                  <w:commentReference w:id="289"/>
                </w:r>
                <w:commentRangeEnd w:id="290"/>
                <w:r w:rsidDel="00000000" w:rsidR="00000000" w:rsidRPr="00000000">
                  <w:commentReference w:id="290"/>
                </w:r>
                <w:r w:rsidDel="00000000" w:rsidR="00000000" w:rsidRPr="00000000">
                  <w:rPr>
                    <w:rFonts w:ascii="Times New Roman" w:cs="Times New Roman" w:eastAsia="Times New Roman" w:hAnsi="Times New Roman"/>
                    <w:sz w:val="24"/>
                    <w:szCs w:val="24"/>
                    <w:rtl w:val="0"/>
                  </w:rPr>
                  <w:t xml:space="preserve">As coleções biológicas científicas mantidas e organizadas pelos Órgãos e Setores do ICB.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6">
                <w:pPr>
                  <w:spacing w:after="0" w:lineRule="auto"/>
                  <w:jc w:val="both"/>
                  <w:rPr>
                    <w:rFonts w:ascii="Times New Roman" w:cs="Times New Roman" w:eastAsia="Times New Roman" w:hAnsi="Times New Roman"/>
                    <w:sz w:val="24"/>
                    <w:szCs w:val="24"/>
                  </w:rPr>
                </w:pPr>
                <w:sdt>
                  <w:sdtPr>
                    <w:id w:val="-1838050405"/>
                    <w:tag w:val="goog_rdk_291"/>
                  </w:sdtPr>
                  <w:sdtContent>
                    <w:commentRangeStart w:id="291"/>
                  </w:sdtContent>
                </w:sdt>
                <w:sdt>
                  <w:sdtPr>
                    <w:id w:val="-838738751"/>
                    <w:tag w:val="goog_rdk_292"/>
                  </w:sdtPr>
                  <w:sdtContent>
                    <w:commentRangeStart w:id="292"/>
                  </w:sdtContent>
                </w:sdt>
                <w:r w:rsidDel="00000000" w:rsidR="00000000" w:rsidRPr="00000000">
                  <w:rPr>
                    <w:rFonts w:ascii="Times New Roman" w:cs="Times New Roman" w:eastAsia="Times New Roman" w:hAnsi="Times New Roman"/>
                    <w:sz w:val="24"/>
                    <w:szCs w:val="24"/>
                    <w:rtl w:val="0"/>
                  </w:rPr>
                  <w:t xml:space="preserve">Art. 53.</w:t>
                </w:r>
                <w:commentRangeEnd w:id="291"/>
                <w:r w:rsidDel="00000000" w:rsidR="00000000" w:rsidRPr="00000000">
                  <w:commentReference w:id="291"/>
                </w:r>
                <w:commentRangeEnd w:id="292"/>
                <w:r w:rsidDel="00000000" w:rsidR="00000000" w:rsidRPr="00000000">
                  <w:commentReference w:id="292"/>
                </w:r>
                <w:r w:rsidDel="00000000" w:rsidR="00000000" w:rsidRPr="00000000">
                  <w:rPr>
                    <w:rFonts w:ascii="Times New Roman" w:cs="Times New Roman" w:eastAsia="Times New Roman" w:hAnsi="Times New Roman"/>
                    <w:sz w:val="24"/>
                    <w:szCs w:val="24"/>
                    <w:rtl w:val="0"/>
                  </w:rPr>
                  <w:t xml:space="preserve"> Nos</w:t>
                </w:r>
                <w:sdt>
                  <w:sdtPr>
                    <w:id w:val="-596201786"/>
                    <w:tag w:val="goog_rdk_293"/>
                  </w:sdtPr>
                  <w:sdtContent>
                    <w:commentRangeStart w:id="293"/>
                  </w:sdtContent>
                </w:sdt>
                <w:sdt>
                  <w:sdtPr>
                    <w:id w:val="573669801"/>
                    <w:tag w:val="goog_rdk_294"/>
                  </w:sdtPr>
                  <w:sdtContent>
                    <w:commentRangeStart w:id="294"/>
                  </w:sdtContent>
                </w:sdt>
                <w:r w:rsidDel="00000000" w:rsidR="00000000" w:rsidRPr="00000000">
                  <w:rPr>
                    <w:rFonts w:ascii="Times New Roman" w:cs="Times New Roman" w:eastAsia="Times New Roman" w:hAnsi="Times New Roman"/>
                    <w:sz w:val="24"/>
                    <w:szCs w:val="24"/>
                    <w:rtl w:val="0"/>
                  </w:rPr>
                  <w:t xml:space="preserve"> termos</w:t>
                </w:r>
                <w:commentRangeEnd w:id="293"/>
                <w:r w:rsidDel="00000000" w:rsidR="00000000" w:rsidRPr="00000000">
                  <w:commentReference w:id="293"/>
                </w:r>
                <w:commentRangeEnd w:id="294"/>
                <w:r w:rsidDel="00000000" w:rsidR="00000000" w:rsidRPr="00000000">
                  <w:commentReference w:id="294"/>
                </w:r>
                <w:r w:rsidDel="00000000" w:rsidR="00000000" w:rsidRPr="00000000">
                  <w:rPr>
                    <w:rFonts w:ascii="Times New Roman" w:cs="Times New Roman" w:eastAsia="Times New Roman" w:hAnsi="Times New Roman"/>
                    <w:sz w:val="24"/>
                    <w:szCs w:val="24"/>
                    <w:rtl w:val="0"/>
                  </w:rPr>
                  <w:t xml:space="preserve"> da Lei 8.112/90, é dever do servidor o zelo pela economia de material e conservação do patrimônio público, cabendo ao Agente Patrimonial indicado pelos respectivos Coordenadores e Chefes:</w:t>
                </w:r>
              </w:p>
              <w:p w:rsidR="00000000" w:rsidDel="00000000" w:rsidP="00000000" w:rsidRDefault="00000000" w:rsidRPr="00000000" w14:paraId="000003B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 manutenção do controle patrimonial de seu respectivo setor;</w:t>
                </w:r>
              </w:p>
              <w:p w:rsidR="00000000" w:rsidDel="00000000" w:rsidP="00000000" w:rsidRDefault="00000000" w:rsidRPr="00000000" w14:paraId="000003B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Apresentação do controle ao seu chefe imediato;</w:t>
                </w:r>
              </w:p>
              <w:p w:rsidR="00000000" w:rsidDel="00000000" w:rsidP="00000000" w:rsidRDefault="00000000" w:rsidRPr="00000000" w14:paraId="000003B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Solicitação de desfazimento de patrimônio cuja manutenção seja antieconômica ou irrecuperável.</w:t>
                </w:r>
              </w:p>
              <w:p w:rsidR="00000000" w:rsidDel="00000000" w:rsidP="00000000" w:rsidRDefault="00000000" w:rsidRPr="00000000" w14:paraId="000003B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B">
                <w:pPr>
                  <w:spacing w:after="0" w:lineRule="auto"/>
                  <w:jc w:val="both"/>
                  <w:rPr>
                    <w:rFonts w:ascii="Times New Roman" w:cs="Times New Roman" w:eastAsia="Times New Roman" w:hAnsi="Times New Roman"/>
                    <w:sz w:val="24"/>
                    <w:szCs w:val="24"/>
                  </w:rPr>
                </w:pPr>
                <w:sdt>
                  <w:sdtPr>
                    <w:id w:val="-457218552"/>
                    <w:tag w:val="goog_rdk_295"/>
                  </w:sdtPr>
                  <w:sdtContent>
                    <w:commentRangeStart w:id="295"/>
                  </w:sdtContent>
                </w:sdt>
                <w:sdt>
                  <w:sdtPr>
                    <w:id w:val="-514298547"/>
                    <w:tag w:val="goog_rdk_296"/>
                  </w:sdtPr>
                  <w:sdtContent>
                    <w:commentRangeStart w:id="296"/>
                  </w:sdtContent>
                </w:sdt>
                <w:r w:rsidDel="00000000" w:rsidR="00000000" w:rsidRPr="00000000">
                  <w:rPr>
                    <w:rFonts w:ascii="Times New Roman" w:cs="Times New Roman" w:eastAsia="Times New Roman" w:hAnsi="Times New Roman"/>
                    <w:sz w:val="24"/>
                    <w:szCs w:val="24"/>
                    <w:rtl w:val="0"/>
                  </w:rPr>
                  <w:t xml:space="preserve">Parágrafo único.</w:t>
                </w:r>
                <w:commentRangeEnd w:id="295"/>
                <w:r w:rsidDel="00000000" w:rsidR="00000000" w:rsidRPr="00000000">
                  <w:commentReference w:id="295"/>
                </w:r>
                <w:commentRangeEnd w:id="296"/>
                <w:r w:rsidDel="00000000" w:rsidR="00000000" w:rsidRPr="00000000">
                  <w:commentReference w:id="296"/>
                </w:r>
                <w:r w:rsidDel="00000000" w:rsidR="00000000" w:rsidRPr="00000000">
                  <w:rPr>
                    <w:rFonts w:ascii="Times New Roman" w:cs="Times New Roman" w:eastAsia="Times New Roman" w:hAnsi="Times New Roman"/>
                    <w:sz w:val="24"/>
                    <w:szCs w:val="24"/>
                    <w:rtl w:val="0"/>
                  </w:rPr>
                  <w:t xml:space="preserve"> A solicitação de transferência de patrimônio será requisitada pelo interessado e informada ao Agente Patrimonial.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62. Nos termos da Lei 8.112/90 e do Decreto nº 1.171/94, é dever de todo servidor zelar pela economia de material e conservação do patrimônio público, cabendo ao Agente Patrimonial, Coordenadores e Chefes:</w:t>
                </w:r>
              </w:p>
              <w:p w:rsidR="00000000" w:rsidDel="00000000" w:rsidP="00000000" w:rsidRDefault="00000000" w:rsidRPr="00000000" w14:paraId="000003B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 manutenção do controle patrimonial de seu respectivo órgão ou setor;</w:t>
                </w:r>
              </w:p>
              <w:p w:rsidR="00000000" w:rsidDel="00000000" w:rsidP="00000000" w:rsidRDefault="00000000" w:rsidRPr="00000000" w14:paraId="000003B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Apresentação do controle ao seu chefe imediato;</w:t>
                </w:r>
              </w:p>
              <w:p w:rsidR="00000000" w:rsidDel="00000000" w:rsidP="00000000" w:rsidRDefault="00000000" w:rsidRPr="00000000" w14:paraId="000003B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Solicitação de desfazimento de patrimônio cuja manutenção seja antieconômica ou irrecuperável.</w:t>
                </w:r>
              </w:p>
              <w:p w:rsidR="00000000" w:rsidDel="00000000" w:rsidP="00000000" w:rsidRDefault="00000000" w:rsidRPr="00000000" w14:paraId="000003C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É vedada toda e qualquer movimentação patrimonial, sem prévio consentimento e autorização das chefias imediatas ou responsáveis por laboratórios, bem como quaisquer outras formas de empréstimo ou cessão não oficializadas.</w:t>
                </w:r>
              </w:p>
              <w:p w:rsidR="00000000" w:rsidDel="00000000" w:rsidP="00000000" w:rsidRDefault="00000000" w:rsidRPr="00000000" w14:paraId="000003C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A solicitação de transferência de patrimônio será requisitada pelo(a) interessado(a) e qualquer movimentação de itens deve ser informada ao Agente Patrimonial, Coordenadores, Chefes e responsáveis pelos laboratórios para atualização do controle patrimonial.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 previsão na minuta inicial.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spacing w:after="0" w:lineRule="auto"/>
                  <w:jc w:val="both"/>
                  <w:rPr>
                    <w:rFonts w:ascii="Times New Roman" w:cs="Times New Roman" w:eastAsia="Times New Roman" w:hAnsi="Times New Roman"/>
                    <w:sz w:val="24"/>
                    <w:szCs w:val="24"/>
                  </w:rPr>
                </w:pPr>
                <w:sdt>
                  <w:sdtPr>
                    <w:id w:val="1912141522"/>
                    <w:tag w:val="goog_rdk_297"/>
                  </w:sdtPr>
                  <w:sdtContent>
                    <w:commentRangeStart w:id="297"/>
                  </w:sdtContent>
                </w:sdt>
                <w:sdt>
                  <w:sdtPr>
                    <w:id w:val="-1542109200"/>
                    <w:tag w:val="goog_rdk_298"/>
                  </w:sdtPr>
                  <w:sdtContent>
                    <w:commentRangeStart w:id="298"/>
                  </w:sdtContent>
                </w:sdt>
                <w:r w:rsidDel="00000000" w:rsidR="00000000" w:rsidRPr="00000000">
                  <w:rPr>
                    <w:rFonts w:ascii="Times New Roman" w:cs="Times New Roman" w:eastAsia="Times New Roman" w:hAnsi="Times New Roman"/>
                    <w:sz w:val="24"/>
                    <w:szCs w:val="24"/>
                    <w:rtl w:val="0"/>
                  </w:rPr>
                  <w:t xml:space="preserve">Art. 63.</w:t>
                </w:r>
                <w:commentRangeEnd w:id="297"/>
                <w:r w:rsidDel="00000000" w:rsidR="00000000" w:rsidRPr="00000000">
                  <w:commentReference w:id="297"/>
                </w:r>
                <w:commentRangeEnd w:id="298"/>
                <w:r w:rsidDel="00000000" w:rsidR="00000000" w:rsidRPr="00000000">
                  <w:commentReference w:id="298"/>
                </w:r>
                <w:r w:rsidDel="00000000" w:rsidR="00000000" w:rsidRPr="00000000">
                  <w:rPr>
                    <w:rFonts w:ascii="Times New Roman" w:cs="Times New Roman" w:eastAsia="Times New Roman" w:hAnsi="Times New Roman"/>
                    <w:sz w:val="24"/>
                    <w:szCs w:val="24"/>
                    <w:rtl w:val="0"/>
                  </w:rPr>
                  <w:t xml:space="preserve"> No caso de perda, extravio ou subtração, o responsável pelo patrimônio deverá informar a seu superior hierárquico o ocorrido, além de realizar abertura de ocorrência para as devidas apurações.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II</w:t>
                </w:r>
              </w:p>
              <w:p w:rsidR="00000000" w:rsidDel="00000000" w:rsidP="00000000" w:rsidRDefault="00000000" w:rsidRPr="00000000" w14:paraId="000003C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Dos Recursos Financeiros</w:t>
                </w:r>
              </w:p>
              <w:p w:rsidR="00000000" w:rsidDel="00000000" w:rsidP="00000000" w:rsidRDefault="00000000" w:rsidRPr="00000000" w14:paraId="000003C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8">
                <w:pPr>
                  <w:spacing w:after="0" w:lineRule="auto"/>
                  <w:jc w:val="both"/>
                  <w:rPr>
                    <w:rFonts w:ascii="Times New Roman" w:cs="Times New Roman" w:eastAsia="Times New Roman" w:hAnsi="Times New Roman"/>
                    <w:sz w:val="24"/>
                    <w:szCs w:val="24"/>
                  </w:rPr>
                </w:pPr>
                <w:sdt>
                  <w:sdtPr>
                    <w:id w:val="-1362755073"/>
                    <w:tag w:val="goog_rdk_299"/>
                  </w:sdtPr>
                  <w:sdtContent>
                    <w:commentRangeStart w:id="299"/>
                  </w:sdtContent>
                </w:sdt>
                <w:sdt>
                  <w:sdtPr>
                    <w:id w:val="1906549480"/>
                    <w:tag w:val="goog_rdk_300"/>
                  </w:sdtPr>
                  <w:sdtContent>
                    <w:commentRangeStart w:id="300"/>
                  </w:sdtContent>
                </w:sdt>
                <w:r w:rsidDel="00000000" w:rsidR="00000000" w:rsidRPr="00000000">
                  <w:rPr>
                    <w:rFonts w:ascii="Times New Roman" w:cs="Times New Roman" w:eastAsia="Times New Roman" w:hAnsi="Times New Roman"/>
                    <w:sz w:val="24"/>
                    <w:szCs w:val="24"/>
                    <w:rtl w:val="0"/>
                  </w:rPr>
                  <w:t xml:space="preserve">Art. 54.</w:t>
                </w:r>
                <w:commentRangeEnd w:id="299"/>
                <w:r w:rsidDel="00000000" w:rsidR="00000000" w:rsidRPr="00000000">
                  <w:commentReference w:id="299"/>
                </w:r>
                <w:commentRangeEnd w:id="300"/>
                <w:r w:rsidDel="00000000" w:rsidR="00000000" w:rsidRPr="00000000">
                  <w:commentReference w:id="300"/>
                </w:r>
                <w:r w:rsidDel="00000000" w:rsidR="00000000" w:rsidRPr="00000000">
                  <w:rPr>
                    <w:rFonts w:ascii="Times New Roman" w:cs="Times New Roman" w:eastAsia="Times New Roman" w:hAnsi="Times New Roman"/>
                    <w:sz w:val="24"/>
                    <w:szCs w:val="24"/>
                    <w:rtl w:val="0"/>
                  </w:rPr>
                  <w:t xml:space="preserve"> Respeitadas as disposições do art. 41 do Estatuto da UFJF, constituem recursos financeiros do ICB as dotações orçamentárias creditadas à matriz do Instituto.</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II</w:t>
                </w:r>
              </w:p>
              <w:p w:rsidR="00000000" w:rsidDel="00000000" w:rsidP="00000000" w:rsidRDefault="00000000" w:rsidRPr="00000000" w14:paraId="000003C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Dos Recursos Financeiros</w:t>
                </w:r>
              </w:p>
              <w:p w:rsidR="00000000" w:rsidDel="00000000" w:rsidP="00000000" w:rsidRDefault="00000000" w:rsidRPr="00000000" w14:paraId="000003C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64. Respeitadas as disposições do Estatuto da UFJF, constituem recursos financeiros do ICB as dotações orçamentárias creditadas à matriz do Instituto.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D">
                <w:pPr>
                  <w:spacing w:after="0" w:lineRule="auto"/>
                  <w:jc w:val="both"/>
                  <w:rPr>
                    <w:rFonts w:ascii="Times New Roman" w:cs="Times New Roman" w:eastAsia="Times New Roman" w:hAnsi="Times New Roman"/>
                    <w:sz w:val="24"/>
                    <w:szCs w:val="24"/>
                  </w:rPr>
                </w:pPr>
                <w:sdt>
                  <w:sdtPr>
                    <w:id w:val="1076409441"/>
                    <w:tag w:val="goog_rdk_301"/>
                  </w:sdtPr>
                  <w:sdtContent>
                    <w:commentRangeStart w:id="301"/>
                  </w:sdtContent>
                </w:sdt>
                <w:sdt>
                  <w:sdtPr>
                    <w:id w:val="-1870084806"/>
                    <w:tag w:val="goog_rdk_302"/>
                  </w:sdtPr>
                  <w:sdtContent>
                    <w:commentRangeStart w:id="302"/>
                  </w:sdtContent>
                </w:sdt>
                <w:r w:rsidDel="00000000" w:rsidR="00000000" w:rsidRPr="00000000">
                  <w:rPr>
                    <w:rFonts w:ascii="Times New Roman" w:cs="Times New Roman" w:eastAsia="Times New Roman" w:hAnsi="Times New Roman"/>
                    <w:sz w:val="24"/>
                    <w:szCs w:val="24"/>
                    <w:rtl w:val="0"/>
                  </w:rPr>
                  <w:t xml:space="preserve">Art. 55.</w:t>
                </w:r>
                <w:commentRangeEnd w:id="301"/>
                <w:r w:rsidDel="00000000" w:rsidR="00000000" w:rsidRPr="00000000">
                  <w:commentReference w:id="301"/>
                </w:r>
                <w:commentRangeEnd w:id="302"/>
                <w:r w:rsidDel="00000000" w:rsidR="00000000" w:rsidRPr="00000000">
                  <w:commentReference w:id="302"/>
                </w:r>
                <w:r w:rsidDel="00000000" w:rsidR="00000000" w:rsidRPr="00000000">
                  <w:rPr>
                    <w:rFonts w:ascii="Times New Roman" w:cs="Times New Roman" w:eastAsia="Times New Roman" w:hAnsi="Times New Roman"/>
                    <w:sz w:val="24"/>
                    <w:szCs w:val="24"/>
                    <w:rtl w:val="0"/>
                  </w:rPr>
                  <w:t xml:space="preserve"> Os </w:t>
                </w:r>
                <w:sdt>
                  <w:sdtPr>
                    <w:id w:val="1908362044"/>
                    <w:tag w:val="goog_rdk_303"/>
                  </w:sdtPr>
                  <w:sdtContent>
                    <w:commentRangeStart w:id="303"/>
                  </w:sdtContent>
                </w:sdt>
                <w:sdt>
                  <w:sdtPr>
                    <w:id w:val="-1711725510"/>
                    <w:tag w:val="goog_rdk_304"/>
                  </w:sdtPr>
                  <w:sdtContent>
                    <w:commentRangeStart w:id="304"/>
                  </w:sdtContent>
                </w:sdt>
                <w:sdt>
                  <w:sdtPr>
                    <w:id w:val="-826790079"/>
                    <w:tag w:val="goog_rdk_305"/>
                  </w:sdtPr>
                  <w:sdtContent>
                    <w:commentRangeStart w:id="305"/>
                  </w:sdtContent>
                </w:sdt>
                <w:r w:rsidDel="00000000" w:rsidR="00000000" w:rsidRPr="00000000">
                  <w:rPr>
                    <w:rFonts w:ascii="Times New Roman" w:cs="Times New Roman" w:eastAsia="Times New Roman" w:hAnsi="Times New Roman"/>
                    <w:sz w:val="24"/>
                    <w:szCs w:val="24"/>
                    <w:rtl w:val="0"/>
                  </w:rPr>
                  <w:t xml:space="preserve">recursos</w:t>
                </w:r>
                <w:commentRangeEnd w:id="303"/>
                <w:r w:rsidDel="00000000" w:rsidR="00000000" w:rsidRPr="00000000">
                  <w:commentReference w:id="303"/>
                </w:r>
                <w:commentRangeEnd w:id="304"/>
                <w:r w:rsidDel="00000000" w:rsidR="00000000" w:rsidRPr="00000000">
                  <w:commentReference w:id="304"/>
                </w:r>
                <w:commentRangeEnd w:id="305"/>
                <w:r w:rsidDel="00000000" w:rsidR="00000000" w:rsidRPr="00000000">
                  <w:commentReference w:id="305"/>
                </w:r>
                <w:r w:rsidDel="00000000" w:rsidR="00000000" w:rsidRPr="00000000">
                  <w:rPr>
                    <w:rFonts w:ascii="Times New Roman" w:cs="Times New Roman" w:eastAsia="Times New Roman" w:hAnsi="Times New Roman"/>
                    <w:sz w:val="24"/>
                    <w:szCs w:val="24"/>
                    <w:rtl w:val="0"/>
                  </w:rPr>
                  <w:t xml:space="preserve"> </w:t>
                </w:r>
                <w:sdt>
                  <w:sdtPr>
                    <w:id w:val="-391677906"/>
                    <w:tag w:val="goog_rdk_306"/>
                  </w:sdtPr>
                  <w:sdtContent>
                    <w:commentRangeStart w:id="306"/>
                  </w:sdtContent>
                </w:sdt>
                <w:sdt>
                  <w:sdtPr>
                    <w:id w:val="-1326238062"/>
                    <w:tag w:val="goog_rdk_307"/>
                  </w:sdtPr>
                  <w:sdtContent>
                    <w:commentRangeStart w:id="307"/>
                  </w:sdtContent>
                </w:sdt>
                <w:r w:rsidDel="00000000" w:rsidR="00000000" w:rsidRPr="00000000">
                  <w:rPr>
                    <w:rFonts w:ascii="Times New Roman" w:cs="Times New Roman" w:eastAsia="Times New Roman" w:hAnsi="Times New Roman"/>
                    <w:sz w:val="24"/>
                    <w:szCs w:val="24"/>
                    <w:rtl w:val="0"/>
                  </w:rPr>
                  <w:t xml:space="preserve">financeiros</w:t>
                </w:r>
                <w:commentRangeEnd w:id="306"/>
                <w:r w:rsidDel="00000000" w:rsidR="00000000" w:rsidRPr="00000000">
                  <w:commentReference w:id="306"/>
                </w:r>
                <w:commentRangeEnd w:id="307"/>
                <w:r w:rsidDel="00000000" w:rsidR="00000000" w:rsidRPr="00000000">
                  <w:commentReference w:id="307"/>
                </w:r>
                <w:r w:rsidDel="00000000" w:rsidR="00000000" w:rsidRPr="00000000">
                  <w:rPr>
                    <w:rFonts w:ascii="Times New Roman" w:cs="Times New Roman" w:eastAsia="Times New Roman" w:hAnsi="Times New Roman"/>
                    <w:sz w:val="24"/>
                    <w:szCs w:val="24"/>
                    <w:rtl w:val="0"/>
                  </w:rPr>
                  <w:t xml:space="preserve"> creditados ao ICB serão administrados pela Direção, com o conhecimento do Conselho de Unidade, tendo como referência o Plano Diretor, com a finalidade de planejar e executar o orçamento disponível das seguintes </w:t>
                </w:r>
                <w:sdt>
                  <w:sdtPr>
                    <w:id w:val="-614955468"/>
                    <w:tag w:val="goog_rdk_308"/>
                  </w:sdtPr>
                  <w:sdtContent>
                    <w:commentRangeStart w:id="308"/>
                  </w:sdtContent>
                </w:sdt>
                <w:sdt>
                  <w:sdtPr>
                    <w:id w:val="857326714"/>
                    <w:tag w:val="goog_rdk_309"/>
                  </w:sdtPr>
                  <w:sdtContent>
                    <w:commentRangeStart w:id="309"/>
                  </w:sdtContent>
                </w:sdt>
                <w:r w:rsidDel="00000000" w:rsidR="00000000" w:rsidRPr="00000000">
                  <w:rPr>
                    <w:rFonts w:ascii="Times New Roman" w:cs="Times New Roman" w:eastAsia="Times New Roman" w:hAnsi="Times New Roman"/>
                    <w:sz w:val="24"/>
                    <w:szCs w:val="24"/>
                    <w:rtl w:val="0"/>
                  </w:rPr>
                  <w:t xml:space="preserve">rubricas</w:t>
                </w:r>
                <w:commentRangeEnd w:id="308"/>
                <w:r w:rsidDel="00000000" w:rsidR="00000000" w:rsidRPr="00000000">
                  <w:commentReference w:id="308"/>
                </w:r>
                <w:commentRangeEnd w:id="309"/>
                <w:r w:rsidDel="00000000" w:rsidR="00000000" w:rsidRPr="00000000">
                  <w:commentReference w:id="309"/>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C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Almoxarifado;</w:t>
                </w:r>
              </w:p>
              <w:p w:rsidR="00000000" w:rsidDel="00000000" w:rsidP="00000000" w:rsidRDefault="00000000" w:rsidRPr="00000000" w14:paraId="000003C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Material de Consumo;</w:t>
                </w:r>
              </w:p>
              <w:p w:rsidR="00000000" w:rsidDel="00000000" w:rsidP="00000000" w:rsidRDefault="00000000" w:rsidRPr="00000000" w14:paraId="000003D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Serviços Externos;</w:t>
                </w:r>
              </w:p>
              <w:p w:rsidR="00000000" w:rsidDel="00000000" w:rsidP="00000000" w:rsidRDefault="00000000" w:rsidRPr="00000000" w14:paraId="000003D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Diárias e passagens;</w:t>
                </w:r>
              </w:p>
              <w:p w:rsidR="00000000" w:rsidDel="00000000" w:rsidP="00000000" w:rsidRDefault="00000000" w:rsidRPr="00000000" w14:paraId="000003D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Utilização de veículos.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65. Os recursos financeiros creditados ao ICB serão administrados pela Direção, com a aprovação do Conselho de Unidade, tendo como referência o Plano Diretor, com a finalidade de planejar e executar o orçamento disponibilizado pela Reitoria.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V</w:t>
                </w:r>
              </w:p>
              <w:p w:rsidR="00000000" w:rsidDel="00000000" w:rsidP="00000000" w:rsidRDefault="00000000" w:rsidRPr="00000000" w14:paraId="000003D5">
                <w:pPr>
                  <w:spacing w:after="0" w:lineRule="auto"/>
                  <w:jc w:val="center"/>
                  <w:rPr>
                    <w:rFonts w:ascii="Times New Roman" w:cs="Times New Roman" w:eastAsia="Times New Roman" w:hAnsi="Times New Roman"/>
                    <w:b w:val="1"/>
                    <w:sz w:val="24"/>
                    <w:szCs w:val="24"/>
                  </w:rPr>
                </w:pPr>
                <w:sdt>
                  <w:sdtPr>
                    <w:id w:val="-341504985"/>
                    <w:tag w:val="goog_rdk_310"/>
                  </w:sdtPr>
                  <w:sdtContent>
                    <w:commentRangeStart w:id="310"/>
                  </w:sdtContent>
                </w:sdt>
                <w:sdt>
                  <w:sdtPr>
                    <w:id w:val="1322243592"/>
                    <w:tag w:val="goog_rdk_311"/>
                  </w:sdtPr>
                  <w:sdtContent>
                    <w:commentRangeStart w:id="311"/>
                  </w:sdtContent>
                </w:sdt>
                <w:r w:rsidDel="00000000" w:rsidR="00000000" w:rsidRPr="00000000">
                  <w:rPr>
                    <w:rFonts w:ascii="Times New Roman" w:cs="Times New Roman" w:eastAsia="Times New Roman" w:hAnsi="Times New Roman"/>
                    <w:b w:val="1"/>
                    <w:sz w:val="24"/>
                    <w:szCs w:val="24"/>
                    <w:rtl w:val="0"/>
                  </w:rPr>
                  <w:t xml:space="preserve">Das D</w:t>
                </w:r>
                <w:commentRangeEnd w:id="310"/>
                <w:r w:rsidDel="00000000" w:rsidR="00000000" w:rsidRPr="00000000">
                  <w:commentReference w:id="310"/>
                </w:r>
                <w:commentRangeEnd w:id="311"/>
                <w:r w:rsidDel="00000000" w:rsidR="00000000" w:rsidRPr="00000000">
                  <w:commentReference w:id="311"/>
                </w:r>
                <w:r w:rsidDel="00000000" w:rsidR="00000000" w:rsidRPr="00000000">
                  <w:rPr>
                    <w:rFonts w:ascii="Times New Roman" w:cs="Times New Roman" w:eastAsia="Times New Roman" w:hAnsi="Times New Roman"/>
                    <w:b w:val="1"/>
                    <w:sz w:val="24"/>
                    <w:szCs w:val="24"/>
                    <w:rtl w:val="0"/>
                  </w:rPr>
                  <w:t xml:space="preserve">isposições </w:t>
                </w:r>
                <w:sdt>
                  <w:sdtPr>
                    <w:id w:val="-335188812"/>
                    <w:tag w:val="goog_rdk_312"/>
                  </w:sdtPr>
                  <w:sdtContent>
                    <w:commentRangeStart w:id="312"/>
                  </w:sdtContent>
                </w:sdt>
                <w:sdt>
                  <w:sdtPr>
                    <w:id w:val="-776193604"/>
                    <w:tag w:val="goog_rdk_313"/>
                  </w:sdtPr>
                  <w:sdtContent>
                    <w:commentRangeStart w:id="313"/>
                  </w:sdtContent>
                </w:sdt>
                <w:r w:rsidDel="00000000" w:rsidR="00000000" w:rsidRPr="00000000">
                  <w:rPr>
                    <w:rFonts w:ascii="Times New Roman" w:cs="Times New Roman" w:eastAsia="Times New Roman" w:hAnsi="Times New Roman"/>
                    <w:b w:val="1"/>
                    <w:sz w:val="24"/>
                    <w:szCs w:val="24"/>
                    <w:rtl w:val="0"/>
                  </w:rPr>
                  <w:t xml:space="preserve">Finais</w:t>
                </w:r>
                <w:commentRangeEnd w:id="312"/>
                <w:r w:rsidDel="00000000" w:rsidR="00000000" w:rsidRPr="00000000">
                  <w:commentReference w:id="312"/>
                </w:r>
                <w:commentRangeEnd w:id="313"/>
                <w:r w:rsidDel="00000000" w:rsidR="00000000" w:rsidRPr="00000000">
                  <w:commentReference w:id="313"/>
                </w:r>
                <w:r w:rsidDel="00000000" w:rsidR="00000000" w:rsidRPr="00000000">
                  <w:rPr>
                    <w:rFonts w:ascii="Times New Roman" w:cs="Times New Roman" w:eastAsia="Times New Roman" w:hAnsi="Times New Roman"/>
                    <w:b w:val="1"/>
                    <w:sz w:val="24"/>
                    <w:szCs w:val="24"/>
                    <w:rtl w:val="0"/>
                  </w:rPr>
                  <w:t xml:space="preserve"> e </w:t>
                </w:r>
                <w:sdt>
                  <w:sdtPr>
                    <w:id w:val="1675166102"/>
                    <w:tag w:val="goog_rdk_314"/>
                  </w:sdtPr>
                  <w:sdtContent>
                    <w:commentRangeStart w:id="314"/>
                  </w:sdtContent>
                </w:sdt>
                <w:sdt>
                  <w:sdtPr>
                    <w:id w:val="-884574964"/>
                    <w:tag w:val="goog_rdk_315"/>
                  </w:sdtPr>
                  <w:sdtContent>
                    <w:commentRangeStart w:id="315"/>
                  </w:sdtContent>
                </w:sdt>
                <w:r w:rsidDel="00000000" w:rsidR="00000000" w:rsidRPr="00000000">
                  <w:rPr>
                    <w:rFonts w:ascii="Times New Roman" w:cs="Times New Roman" w:eastAsia="Times New Roman" w:hAnsi="Times New Roman"/>
                    <w:b w:val="1"/>
                    <w:sz w:val="24"/>
                    <w:szCs w:val="24"/>
                    <w:rtl w:val="0"/>
                  </w:rPr>
                  <w:t xml:space="preserve">Transitórias</w:t>
                </w:r>
                <w:commentRangeEnd w:id="314"/>
                <w:r w:rsidDel="00000000" w:rsidR="00000000" w:rsidRPr="00000000">
                  <w:commentReference w:id="314"/>
                </w:r>
                <w:commentRangeEnd w:id="315"/>
                <w:r w:rsidDel="00000000" w:rsidR="00000000" w:rsidRPr="00000000">
                  <w:commentReference w:id="315"/>
                </w:r>
                <w:r w:rsidDel="00000000" w:rsidR="00000000" w:rsidRPr="00000000">
                  <w:rPr>
                    <w:rtl w:val="0"/>
                  </w:rPr>
                </w:r>
              </w:p>
              <w:p w:rsidR="00000000" w:rsidDel="00000000" w:rsidP="00000000" w:rsidRDefault="00000000" w:rsidRPr="00000000" w14:paraId="000003D6">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7">
                <w:pPr>
                  <w:spacing w:after="0" w:lineRule="auto"/>
                  <w:jc w:val="both"/>
                  <w:rPr>
                    <w:rFonts w:ascii="Times New Roman" w:cs="Times New Roman" w:eastAsia="Times New Roman" w:hAnsi="Times New Roman"/>
                    <w:sz w:val="24"/>
                    <w:szCs w:val="24"/>
                  </w:rPr>
                </w:pPr>
                <w:sdt>
                  <w:sdtPr>
                    <w:id w:val="-1630193034"/>
                    <w:tag w:val="goog_rdk_316"/>
                  </w:sdtPr>
                  <w:sdtContent>
                    <w:commentRangeStart w:id="316"/>
                  </w:sdtContent>
                </w:sdt>
                <w:sdt>
                  <w:sdtPr>
                    <w:id w:val="1976378079"/>
                    <w:tag w:val="goog_rdk_317"/>
                  </w:sdtPr>
                  <w:sdtContent>
                    <w:commentRangeStart w:id="317"/>
                  </w:sdtContent>
                </w:sdt>
                <w:sdt>
                  <w:sdtPr>
                    <w:id w:val="-1385765421"/>
                    <w:tag w:val="goog_rdk_318"/>
                  </w:sdtPr>
                  <w:sdtContent>
                    <w:commentRangeStart w:id="318"/>
                  </w:sdtContent>
                </w:sdt>
                <w:r w:rsidDel="00000000" w:rsidR="00000000" w:rsidRPr="00000000">
                  <w:rPr>
                    <w:rFonts w:ascii="Times New Roman" w:cs="Times New Roman" w:eastAsia="Times New Roman" w:hAnsi="Times New Roman"/>
                    <w:sz w:val="24"/>
                    <w:szCs w:val="24"/>
                    <w:rtl w:val="0"/>
                  </w:rPr>
                  <w:t xml:space="preserve">Art. 56.</w:t>
                </w:r>
                <w:commentRangeEnd w:id="316"/>
                <w:r w:rsidDel="00000000" w:rsidR="00000000" w:rsidRPr="00000000">
                  <w:commentReference w:id="316"/>
                </w:r>
                <w:commentRangeEnd w:id="317"/>
                <w:r w:rsidDel="00000000" w:rsidR="00000000" w:rsidRPr="00000000">
                  <w:commentReference w:id="317"/>
                </w:r>
                <w:commentRangeEnd w:id="318"/>
                <w:r w:rsidDel="00000000" w:rsidR="00000000" w:rsidRPr="00000000">
                  <w:commentReference w:id="318"/>
                </w:r>
                <w:r w:rsidDel="00000000" w:rsidR="00000000" w:rsidRPr="00000000">
                  <w:rPr>
                    <w:rFonts w:ascii="Times New Roman" w:cs="Times New Roman" w:eastAsia="Times New Roman" w:hAnsi="Times New Roman"/>
                    <w:sz w:val="24"/>
                    <w:szCs w:val="24"/>
                    <w:rtl w:val="0"/>
                  </w:rPr>
                  <w:t xml:space="preserve"> </w:t>
                </w:r>
                <w:sdt>
                  <w:sdtPr>
                    <w:id w:val="-1056979667"/>
                    <w:tag w:val="goog_rdk_319"/>
                  </w:sdtPr>
                  <w:sdtContent>
                    <w:commentRangeStart w:id="319"/>
                  </w:sdtContent>
                </w:sdt>
                <w:sdt>
                  <w:sdtPr>
                    <w:id w:val="-145600124"/>
                    <w:tag w:val="goog_rdk_320"/>
                  </w:sdtPr>
                  <w:sdtContent>
                    <w:commentRangeStart w:id="320"/>
                  </w:sdtContent>
                </w:sdt>
                <w:sdt>
                  <w:sdtPr>
                    <w:id w:val="607344205"/>
                    <w:tag w:val="goog_rdk_321"/>
                  </w:sdtPr>
                  <w:sdtContent>
                    <w:commentRangeStart w:id="321"/>
                  </w:sdtContent>
                </w:sdt>
                <w:r w:rsidDel="00000000" w:rsidR="00000000" w:rsidRPr="00000000">
                  <w:rPr>
                    <w:rFonts w:ascii="Times New Roman" w:cs="Times New Roman" w:eastAsia="Times New Roman" w:hAnsi="Times New Roman"/>
                    <w:sz w:val="24"/>
                    <w:szCs w:val="24"/>
                    <w:rtl w:val="0"/>
                  </w:rPr>
                  <w:t xml:space="preserve">O presente</w:t>
                </w:r>
                <w:commentRangeEnd w:id="319"/>
                <w:r w:rsidDel="00000000" w:rsidR="00000000" w:rsidRPr="00000000">
                  <w:commentReference w:id="319"/>
                </w:r>
                <w:commentRangeEnd w:id="320"/>
                <w:r w:rsidDel="00000000" w:rsidR="00000000" w:rsidRPr="00000000">
                  <w:commentReference w:id="320"/>
                </w:r>
                <w:commentRangeEnd w:id="321"/>
                <w:r w:rsidDel="00000000" w:rsidR="00000000" w:rsidRPr="00000000">
                  <w:commentReference w:id="321"/>
                </w:r>
                <w:r w:rsidDel="00000000" w:rsidR="00000000" w:rsidRPr="00000000">
                  <w:rPr>
                    <w:rFonts w:ascii="Times New Roman" w:cs="Times New Roman" w:eastAsia="Times New Roman" w:hAnsi="Times New Roman"/>
                    <w:sz w:val="24"/>
                    <w:szCs w:val="24"/>
                    <w:rtl w:val="0"/>
                  </w:rPr>
                  <w:t xml:space="preserve"> </w:t>
                </w:r>
                <w:sdt>
                  <w:sdtPr>
                    <w:id w:val="-1216013241"/>
                    <w:tag w:val="goog_rdk_322"/>
                  </w:sdtPr>
                  <w:sdtContent>
                    <w:commentRangeStart w:id="322"/>
                  </w:sdtContent>
                </w:sdt>
                <w:sdt>
                  <w:sdtPr>
                    <w:id w:val="1597577667"/>
                    <w:tag w:val="goog_rdk_323"/>
                  </w:sdtPr>
                  <w:sdtContent>
                    <w:commentRangeStart w:id="323"/>
                  </w:sdtContent>
                </w:sdt>
                <w:r w:rsidDel="00000000" w:rsidR="00000000" w:rsidRPr="00000000">
                  <w:rPr>
                    <w:rFonts w:ascii="Times New Roman" w:cs="Times New Roman" w:eastAsia="Times New Roman" w:hAnsi="Times New Roman"/>
                    <w:sz w:val="24"/>
                    <w:szCs w:val="24"/>
                    <w:rtl w:val="0"/>
                  </w:rPr>
                  <w:t xml:space="preserve">Regimento</w:t>
                </w:r>
                <w:commentRangeEnd w:id="322"/>
                <w:r w:rsidDel="00000000" w:rsidR="00000000" w:rsidRPr="00000000">
                  <w:commentReference w:id="322"/>
                </w:r>
                <w:commentRangeEnd w:id="323"/>
                <w:r w:rsidDel="00000000" w:rsidR="00000000" w:rsidRPr="00000000">
                  <w:commentReference w:id="323"/>
                </w:r>
                <w:r w:rsidDel="00000000" w:rsidR="00000000" w:rsidRPr="00000000">
                  <w:rPr>
                    <w:rFonts w:ascii="Times New Roman" w:cs="Times New Roman" w:eastAsia="Times New Roman" w:hAnsi="Times New Roman"/>
                    <w:sz w:val="24"/>
                    <w:szCs w:val="24"/>
                    <w:rtl w:val="0"/>
                  </w:rPr>
                  <w:t xml:space="preserve"> Interno poderá ser modificado por proposta da Direção ou de </w:t>
                </w:r>
                <w:sdt>
                  <w:sdtPr>
                    <w:id w:val="2044126484"/>
                    <w:tag w:val="goog_rdk_324"/>
                  </w:sdtPr>
                  <w:sdtContent>
                    <w:commentRangeStart w:id="324"/>
                  </w:sdtContent>
                </w:sdt>
                <w:sdt>
                  <w:sdtPr>
                    <w:id w:val="850620575"/>
                    <w:tag w:val="goog_rdk_325"/>
                  </w:sdtPr>
                  <w:sdtContent>
                    <w:commentRangeStart w:id="325"/>
                  </w:sdtContent>
                </w:sdt>
                <w:r w:rsidDel="00000000" w:rsidR="00000000" w:rsidRPr="00000000">
                  <w:rPr>
                    <w:rFonts w:ascii="Times New Roman" w:cs="Times New Roman" w:eastAsia="Times New Roman" w:hAnsi="Times New Roman"/>
                    <w:sz w:val="24"/>
                    <w:szCs w:val="24"/>
                    <w:rtl w:val="0"/>
                  </w:rPr>
                  <w:t xml:space="preserve">maioria absoluta</w:t>
                </w:r>
                <w:commentRangeEnd w:id="324"/>
                <w:r w:rsidDel="00000000" w:rsidR="00000000" w:rsidRPr="00000000">
                  <w:commentReference w:id="324"/>
                </w:r>
                <w:commentRangeEnd w:id="325"/>
                <w:r w:rsidDel="00000000" w:rsidR="00000000" w:rsidRPr="00000000">
                  <w:commentReference w:id="325"/>
                </w:r>
                <w:r w:rsidDel="00000000" w:rsidR="00000000" w:rsidRPr="00000000">
                  <w:rPr>
                    <w:rFonts w:ascii="Times New Roman" w:cs="Times New Roman" w:eastAsia="Times New Roman" w:hAnsi="Times New Roman"/>
                    <w:sz w:val="24"/>
                    <w:szCs w:val="24"/>
                    <w:rtl w:val="0"/>
                  </w:rPr>
                  <w:t xml:space="preserve"> dos membros do </w:t>
                </w:r>
                <w:sdt>
                  <w:sdtPr>
                    <w:id w:val="-1616627905"/>
                    <w:tag w:val="goog_rdk_326"/>
                  </w:sdtPr>
                  <w:sdtContent>
                    <w:commentRangeStart w:id="326"/>
                  </w:sdtContent>
                </w:sdt>
                <w:sdt>
                  <w:sdtPr>
                    <w:id w:val="-967002588"/>
                    <w:tag w:val="goog_rdk_327"/>
                  </w:sdtPr>
                  <w:sdtContent>
                    <w:commentRangeStart w:id="327"/>
                  </w:sdtContent>
                </w:sdt>
                <w:sdt>
                  <w:sdtPr>
                    <w:id w:val="-922658771"/>
                    <w:tag w:val="goog_rdk_328"/>
                  </w:sdtPr>
                  <w:sdtContent>
                    <w:commentRangeStart w:id="328"/>
                  </w:sdtContent>
                </w:sdt>
                <w:sdt>
                  <w:sdtPr>
                    <w:id w:val="-1737463398"/>
                    <w:tag w:val="goog_rdk_329"/>
                  </w:sdtPr>
                  <w:sdtContent>
                    <w:commentRangeStart w:id="329"/>
                  </w:sdtContent>
                </w:sdt>
                <w:sdt>
                  <w:sdtPr>
                    <w:id w:val="1811472010"/>
                    <w:tag w:val="goog_rdk_330"/>
                  </w:sdtPr>
                  <w:sdtContent>
                    <w:commentRangeStart w:id="330"/>
                  </w:sdtContent>
                </w:sdt>
                <w:sdt>
                  <w:sdtPr>
                    <w:id w:val="497494101"/>
                    <w:tag w:val="goog_rdk_331"/>
                  </w:sdtPr>
                  <w:sdtContent>
                    <w:commentRangeStart w:id="331"/>
                  </w:sdtContent>
                </w:sdt>
                <w:sdt>
                  <w:sdtPr>
                    <w:id w:val="-1406914789"/>
                    <w:tag w:val="goog_rdk_332"/>
                  </w:sdtPr>
                  <w:sdtContent>
                    <w:commentRangeStart w:id="332"/>
                  </w:sdtContent>
                </w:sdt>
                <w:sdt>
                  <w:sdtPr>
                    <w:id w:val="557464041"/>
                    <w:tag w:val="goog_rdk_333"/>
                  </w:sdtPr>
                  <w:sdtContent>
                    <w:commentRangeStart w:id="333"/>
                  </w:sdtContent>
                </w:sdt>
                <w:sdt>
                  <w:sdtPr>
                    <w:id w:val="-651539679"/>
                    <w:tag w:val="goog_rdk_334"/>
                  </w:sdtPr>
                  <w:sdtContent>
                    <w:commentRangeStart w:id="334"/>
                  </w:sdtContent>
                </w:sdt>
                <w:r w:rsidDel="00000000" w:rsidR="00000000" w:rsidRPr="00000000">
                  <w:rPr>
                    <w:rFonts w:ascii="Times New Roman" w:cs="Times New Roman" w:eastAsia="Times New Roman" w:hAnsi="Times New Roman"/>
                    <w:sz w:val="24"/>
                    <w:szCs w:val="24"/>
                    <w:rtl w:val="0"/>
                  </w:rPr>
                  <w:t xml:space="preserve">Conselho de Unidade</w:t>
                </w:r>
                <w:commentRangeEnd w:id="326"/>
                <w:r w:rsidDel="00000000" w:rsidR="00000000" w:rsidRPr="00000000">
                  <w:commentReference w:id="326"/>
                </w:r>
                <w:commentRangeEnd w:id="327"/>
                <w:r w:rsidDel="00000000" w:rsidR="00000000" w:rsidRPr="00000000">
                  <w:commentReference w:id="327"/>
                </w:r>
                <w:commentRangeEnd w:id="328"/>
                <w:r w:rsidDel="00000000" w:rsidR="00000000" w:rsidRPr="00000000">
                  <w:commentReference w:id="328"/>
                </w:r>
                <w:commentRangeEnd w:id="329"/>
                <w:r w:rsidDel="00000000" w:rsidR="00000000" w:rsidRPr="00000000">
                  <w:commentReference w:id="329"/>
                </w:r>
                <w:commentRangeEnd w:id="330"/>
                <w:r w:rsidDel="00000000" w:rsidR="00000000" w:rsidRPr="00000000">
                  <w:commentReference w:id="330"/>
                </w:r>
                <w:commentRangeEnd w:id="331"/>
                <w:r w:rsidDel="00000000" w:rsidR="00000000" w:rsidRPr="00000000">
                  <w:commentReference w:id="331"/>
                </w:r>
                <w:commentRangeEnd w:id="332"/>
                <w:r w:rsidDel="00000000" w:rsidR="00000000" w:rsidRPr="00000000">
                  <w:commentReference w:id="332"/>
                </w:r>
                <w:commentRangeEnd w:id="333"/>
                <w:r w:rsidDel="00000000" w:rsidR="00000000" w:rsidRPr="00000000">
                  <w:commentReference w:id="333"/>
                </w:r>
                <w:commentRangeEnd w:id="334"/>
                <w:r w:rsidDel="00000000" w:rsidR="00000000" w:rsidRPr="00000000">
                  <w:commentReference w:id="334"/>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D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único. A modificação exigirá votação de 2/3 (dois terços) dos membros da Congregação do ICB em reunião especialmente convocada para este fim.</w:t>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V</w:t>
                </w:r>
              </w:p>
              <w:p w:rsidR="00000000" w:rsidDel="00000000" w:rsidP="00000000" w:rsidRDefault="00000000" w:rsidRPr="00000000" w14:paraId="000003DB">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Das Disposições Finais e Transitórias</w:t>
                </w:r>
              </w:p>
              <w:p w:rsidR="00000000" w:rsidDel="00000000" w:rsidP="00000000" w:rsidRDefault="00000000" w:rsidRPr="00000000" w14:paraId="000003D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66. Caberá à Direção e ao Conselho de Unidade zelar pela conformidade entre o Regimento Interno do ICB e as demais normas institucionais superiores.</w:t>
                </w:r>
              </w:p>
              <w:p w:rsidR="00000000" w:rsidDel="00000000" w:rsidP="00000000" w:rsidRDefault="00000000" w:rsidRPr="00000000" w14:paraId="000003D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1º. Este Regimento deverá ser revisto ordinariamente a cada 10 (dez) anos, a contar da sua publicação.</w:t>
                </w:r>
              </w:p>
              <w:p w:rsidR="00000000" w:rsidDel="00000000" w:rsidP="00000000" w:rsidRDefault="00000000" w:rsidRPr="00000000" w14:paraId="000003E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O presente Regimento Interno poderá ser modificado a qualquer tempo por proposta:</w:t>
                </w:r>
              </w:p>
              <w:p w:rsidR="00000000" w:rsidDel="00000000" w:rsidP="00000000" w:rsidRDefault="00000000" w:rsidRPr="00000000" w14:paraId="000003E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Da Direção;</w:t>
                </w:r>
              </w:p>
              <w:p w:rsidR="00000000" w:rsidDel="00000000" w:rsidP="00000000" w:rsidRDefault="00000000" w:rsidRPr="00000000" w14:paraId="000003E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Da maioria absoluta dos membros do Conselho de Unidade;</w:t>
                </w:r>
              </w:p>
              <w:p w:rsidR="00000000" w:rsidDel="00000000" w:rsidP="00000000" w:rsidRDefault="00000000" w:rsidRPr="00000000" w14:paraId="000003E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Da maioria absoluta dos membros da Congregação.</w:t>
                </w:r>
              </w:p>
              <w:p w:rsidR="00000000" w:rsidDel="00000000" w:rsidP="00000000" w:rsidRDefault="00000000" w:rsidRPr="00000000" w14:paraId="000003E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3º. A modificação exigirá votação qualificada de 2/3 (dois terços) dos membros da Congregação do ICB em reunião especialmente convocada para este fim.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Art. 57. </w:t>
                </w:r>
                <w:r w:rsidDel="00000000" w:rsidR="00000000" w:rsidRPr="00000000">
                  <w:rPr>
                    <w:rFonts w:ascii="Times New Roman" w:cs="Times New Roman" w:eastAsia="Times New Roman" w:hAnsi="Times New Roman"/>
                    <w:sz w:val="24"/>
                    <w:szCs w:val="24"/>
                    <w:rtl w:val="0"/>
                  </w:rPr>
                  <w:t xml:space="preserve">O presente Regimento não revoga as disposições já estabelecidas que não contrariem seus termos e nem impede a criação de atos normativos dos demais setores do ICB dentro de suas respectivas atribuições.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67. O presente Regimento não revoga as disposições já estabelecidas que não contrariem seus termos e nem impede a criação de atos normativos dos demais Órgãos e Setores do ICB dentro de suas respectivas atribuições.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9">
                <w:pPr>
                  <w:spacing w:after="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Não possuía previsão inicial.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68. Novos cursos, disciplinas e programas de pós-graduação poderão ser criados ou incorporados ao ICB conforme aprovação dos órgãos colegiados internos e externos competentes.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B">
                <w:pPr>
                  <w:spacing w:after="0" w:lineRule="auto"/>
                  <w:jc w:val="both"/>
                  <w:rPr>
                    <w:rFonts w:ascii="Times New Roman" w:cs="Times New Roman" w:eastAsia="Times New Roman" w:hAnsi="Times New Roman"/>
                    <w:sz w:val="24"/>
                    <w:szCs w:val="24"/>
                  </w:rPr>
                </w:pPr>
                <w:sdt>
                  <w:sdtPr>
                    <w:id w:val="-261376206"/>
                    <w:tag w:val="goog_rdk_335"/>
                  </w:sdtPr>
                  <w:sdtContent>
                    <w:commentRangeStart w:id="335"/>
                  </w:sdtContent>
                </w:sdt>
                <w:sdt>
                  <w:sdtPr>
                    <w:id w:val="-1399615545"/>
                    <w:tag w:val="goog_rdk_336"/>
                  </w:sdtPr>
                  <w:sdtContent>
                    <w:commentRangeStart w:id="336"/>
                  </w:sdtContent>
                </w:sdt>
                <w:r w:rsidDel="00000000" w:rsidR="00000000" w:rsidRPr="00000000">
                  <w:rPr>
                    <w:rFonts w:ascii="Times New Roman" w:cs="Times New Roman" w:eastAsia="Times New Roman" w:hAnsi="Times New Roman"/>
                    <w:sz w:val="24"/>
                    <w:szCs w:val="24"/>
                    <w:highlight w:val="white"/>
                    <w:rtl w:val="0"/>
                  </w:rPr>
                  <w:t xml:space="preserve">Art. 58.</w:t>
                </w:r>
                <w:commentRangeEnd w:id="335"/>
                <w:r w:rsidDel="00000000" w:rsidR="00000000" w:rsidRPr="00000000">
                  <w:commentReference w:id="335"/>
                </w:r>
                <w:commentRangeEnd w:id="336"/>
                <w:r w:rsidDel="00000000" w:rsidR="00000000" w:rsidRPr="00000000">
                  <w:commentReference w:id="336"/>
                </w:r>
                <w:r w:rsidDel="00000000" w:rsidR="00000000" w:rsidRPr="00000000">
                  <w:rPr>
                    <w:rFonts w:ascii="Times New Roman" w:cs="Times New Roman" w:eastAsia="Times New Roman" w:hAnsi="Times New Roman"/>
                    <w:sz w:val="24"/>
                    <w:szCs w:val="24"/>
                    <w:highlight w:val="white"/>
                    <w:rtl w:val="0"/>
                  </w:rPr>
                  <w:t xml:space="preserve"> O Conselho de Unidade regulamentará a criação de Secretaria Compartilhada dos Departamentos do ICB, Secretaria Compartilhada dos Programas de Pós-Graduação e Graduação do ICB, bem como a criação de outros espaços compartilhados e do Biotério do ICB.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69. O Conselho de Unidade poderá deliberar acerca da criação de ambientes laborais compartilhados, com o objetivo de otimizar a gestão de pessoas, espaços, recursos financeiros e equipamentos, ouvidos os Órgãos e Setores envolvidos e respeitadas as normas de jornada de trabalho, estrutura da Universidade e as atribuições dos Órgãos Superiores.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D">
                <w:pPr>
                  <w:spacing w:after="0" w:lineRule="auto"/>
                  <w:jc w:val="both"/>
                  <w:rPr>
                    <w:rFonts w:ascii="Times New Roman" w:cs="Times New Roman" w:eastAsia="Times New Roman" w:hAnsi="Times New Roman"/>
                    <w:sz w:val="24"/>
                    <w:szCs w:val="24"/>
                  </w:rPr>
                </w:pPr>
                <w:sdt>
                  <w:sdtPr>
                    <w:id w:val="693931190"/>
                    <w:tag w:val="goog_rdk_337"/>
                  </w:sdtPr>
                  <w:sdtContent>
                    <w:commentRangeStart w:id="337"/>
                  </w:sdtContent>
                </w:sdt>
                <w:sdt>
                  <w:sdtPr>
                    <w:id w:val="623332533"/>
                    <w:tag w:val="goog_rdk_338"/>
                  </w:sdtPr>
                  <w:sdtContent>
                    <w:commentRangeStart w:id="338"/>
                  </w:sdtContent>
                </w:sdt>
                <w:r w:rsidDel="00000000" w:rsidR="00000000" w:rsidRPr="00000000">
                  <w:rPr>
                    <w:rFonts w:ascii="Times New Roman" w:cs="Times New Roman" w:eastAsia="Times New Roman" w:hAnsi="Times New Roman"/>
                    <w:sz w:val="24"/>
                    <w:szCs w:val="24"/>
                    <w:rtl w:val="0"/>
                  </w:rPr>
                  <w:t xml:space="preserve">Art. 59.</w:t>
                </w:r>
                <w:commentRangeEnd w:id="337"/>
                <w:r w:rsidDel="00000000" w:rsidR="00000000" w:rsidRPr="00000000">
                  <w:commentReference w:id="337"/>
                </w:r>
                <w:commentRangeEnd w:id="338"/>
                <w:r w:rsidDel="00000000" w:rsidR="00000000" w:rsidRPr="00000000">
                  <w:commentReference w:id="338"/>
                </w:r>
                <w:r w:rsidDel="00000000" w:rsidR="00000000" w:rsidRPr="00000000">
                  <w:rPr>
                    <w:rFonts w:ascii="Times New Roman" w:cs="Times New Roman" w:eastAsia="Times New Roman" w:hAnsi="Times New Roman"/>
                    <w:sz w:val="24"/>
                    <w:szCs w:val="24"/>
                    <w:rtl w:val="0"/>
                  </w:rPr>
                  <w:t xml:space="preserve"> Este Regimento Interno entrará em vigor na data de sua publicação, após aprovação:</w:t>
                </w:r>
              </w:p>
              <w:p w:rsidR="00000000" w:rsidDel="00000000" w:rsidP="00000000" w:rsidRDefault="00000000" w:rsidRPr="00000000" w14:paraId="000003E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Pela Congregação do ICB em reunião realizada no dia __ de _______ de ________;</w:t>
                </w:r>
              </w:p>
              <w:p w:rsidR="00000000" w:rsidDel="00000000" w:rsidP="00000000" w:rsidRDefault="00000000" w:rsidRPr="00000000" w14:paraId="000003E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Pelo Conselho Superior da UFJF em reunião realizada em __ de ______ de 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70. Este Regimento Interno entrará em vigor na data de sua publicação, após aprovação:</w:t>
                </w:r>
              </w:p>
              <w:p w:rsidR="00000000" w:rsidDel="00000000" w:rsidP="00000000" w:rsidRDefault="00000000" w:rsidRPr="00000000" w14:paraId="000003F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Pela Congregação do ICB em reunião realizada no dia __ de _______ de ________;</w:t>
                </w:r>
              </w:p>
              <w:p w:rsidR="00000000" w:rsidDel="00000000" w:rsidP="00000000" w:rsidRDefault="00000000" w:rsidRPr="00000000" w14:paraId="000003F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Pelo Conselho Superior da UFJF em reunião realizada em __ de ______ de _______.</w:t>
                </w:r>
              </w:p>
            </w:tc>
          </w:tr>
        </w:tbl>
      </w:sdtContent>
    </w:sdt>
    <w:p w:rsidR="00000000" w:rsidDel="00000000" w:rsidP="00000000" w:rsidRDefault="00000000" w:rsidRPr="00000000" w14:paraId="000003F3">
      <w:pPr>
        <w:spacing w:after="0" w:lineRule="auto"/>
        <w:jc w:val="both"/>
        <w:rPr>
          <w:rFonts w:ascii="Times New Roman" w:cs="Times New Roman" w:eastAsia="Times New Roman" w:hAnsi="Times New Roman"/>
          <w:sz w:val="24"/>
          <w:szCs w:val="24"/>
        </w:rPr>
      </w:pPr>
      <w:r w:rsidDel="00000000" w:rsidR="00000000" w:rsidRPr="00000000">
        <w:rPr>
          <w:rtl w:val="0"/>
        </w:rPr>
      </w:r>
    </w:p>
    <w:sectPr>
      <w:headerReference r:id="rId9" w:type="default"/>
      <w:pgSz w:h="16838" w:w="11906" w:orient="portrait"/>
      <w:pgMar w:bottom="1417" w:top="2267.716535433071" w:left="1701" w:right="1701"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RAFAEL DA SILVA LIBERANO" w:id="132" w:date="2025-08-12T12:07:06Z">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18: A ordem da pauta poderia ser melhor sistematizada. O item “Proposições para alteração da ordem do dia” está antes da “Ordem do Dia”, o que pode gerar confusão procedimental.</w:t>
      </w:r>
    </w:p>
  </w:comment>
  <w:comment w:author="RAFAEL DA SILVA LIBERANO" w:id="133" w:date="2025-08-12T12:16:17Z">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DA COMISSÃO: dispositivo inspirado no art. 13, Regimento Interno da UFJF. Além disso, como a Ordem do Dia se refere às deliberações, quaisquer alterações devem ser realizadas antes de se deliberar o mérito.</w:t>
      </w:r>
    </w:p>
  </w:comment>
  <w:comment w:author="RAFAEL DA SILVA LIBERANO" w:id="95" w:date="2025-06-10T18:18:12Z">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11 o que define um dia útil,?qual é a definição adotada em termos de horário de atendimento ( 8 ou 12h?) o que é maioria simples? 50 por cento mais um?) E maioria absoluta? O que seria um caso excepcional? Podia acrescentar isso no texto ou em uma parte inicial do regimento destinada a conceitos. Como é calculado o corum mínimo?" O comparecimento dos membros às reuniões é obrigatório" acrescentaria que é prioridade frente a outros compromissos.</w:t>
      </w:r>
    </w:p>
  </w:comment>
  <w:comment w:author="RAFAEL DA SILVA LIBERANO" w:id="96" w:date="2025-07-08T13:40:29Z">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10 As reuniões ordinárias dos órgãos colegiados serão realizadas de forma regular,</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conforme calendário previamente aprovado por maioria simples de seus membros.</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10 A O quórum de maioria simples será alcançado pela presença de metade mais um dos membros do órgão colegiado presentes à reunião.</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10 B O quórum de maioria absoluta será alcançado pela presença de metade mais um de todos os membros do órgão colegiado.</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10 C O quórum de maioria qualificada poderá prever a aprovação de matéria por 2/3 dos membros presentes à reunião.</w:t>
      </w:r>
    </w:p>
  </w:comment>
  <w:comment w:author="RAFAEL DA SILVA LIBERANO" w:id="97" w:date="2025-08-11T11:17:17Z">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questões de Direito com regramento próprio.</w:t>
      </w:r>
    </w:p>
  </w:comment>
  <w:comment w:author="RAFAEL DA SILVA LIBERANO" w:id="66" w:date="2025-06-10T17:31:46Z">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Alterar a redação da expressão "Secretaria Administrativa" para "Secretaria do ICB", que é um órgão de lotação de pessoal-técnico e administrativo, sem prejuízo dos demias órgãos do ICB onde possa haver lotação de pessoal técnico-administrativo.</w:t>
      </w:r>
    </w:p>
  </w:comment>
  <w:comment w:author="RAFAEL DA SILVA LIBERANO" w:id="67" w:date="2025-07-08T13:05:21Z">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sugestões adotadas. Foi realizada uma reestruturação pois, de acordo também com outras sugestões, os incisos retirados não são propriamente setores, como, por exemplo, programa de pós-graduação, de acordo com a Resolução 28/23, CSPP.</w:t>
      </w:r>
    </w:p>
  </w:comment>
  <w:comment w:author="RAFAEL DA SILVA LIBERANO" w:id="19" w:date="2025-08-06T13:04:25Z">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 artigo 2 relata que o ICB oferece disciplinas para diversos cursos na área de saúde, mas não considero ser restrito a essa área. De acordo com o artigo 3 atendemos também ao curso de química, psicologia, além de estarmos abertos as demais graduações. Considero que isso precisa ser ponderado, inclusive no Art. 5., I e II.</w:t>
      </w:r>
    </w:p>
  </w:comment>
  <w:comment w:author="RAFAEL DA SILVA LIBERANO" w:id="20" w:date="2025-08-06T13:06:21Z">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 A listagem dos cursos foi retirada justamente por não dizer respeito à estrutura do Instituto, o que foge da natureza jurídica do Regimento Interno em conformidade com o estabelecido pelo Parágrafo único do art. 3º do Regimento Geral da UFJF.</w:t>
      </w:r>
    </w:p>
  </w:comment>
  <w:comment w:author="RAFAEL DA SILVA LIBERANO" w:id="100" w:date="2025-08-11T11:18:33Z">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se o NDE configurar como vinculado ao ICB, conforme o Art. 9º, a convocação é pelo cordenador pois não tem a figura do Presidente. Sugestão: autoridade competetnte ou acrescentar o Coordenador.</w:t>
      </w:r>
    </w:p>
  </w:comment>
  <w:comment w:author="RAFAEL DA SILVA LIBERANO" w:id="101" w:date="2025-08-11T11:24:13Z">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em qualquer colegiado, em regra, a figura do titular máximo de uma função é o presidente do colegiado. Trata-se de uma expressão administrativa, não de cargo ou função propriamente dita.</w:t>
      </w:r>
    </w:p>
  </w:comment>
  <w:comment w:author="RAFAEL DA SILVA LIBERANO" w:id="107" w:date="2025-06-10T18:18:44Z">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at14 no máximo 2h de reunião prorrogável por mais uma hora . Quais são as justificativas plausíveis para a falta na reunião de con. Unidade?</w:t>
      </w:r>
    </w:p>
  </w:comment>
  <w:comment w:author="RAFAEL DA SILVA LIBERANO" w:id="108" w:date="2025-07-08T13:46:58Z">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14. A duração normal das reuniões será de até 02 (duas) horas, passível de prorrogação, no máximo por mais 01 (uma) hora, mediante aprovação por 2/3 (dois terços) dos presentes.</w:t>
      </w:r>
    </w:p>
  </w:comment>
  <w:comment w:author="RAFAEL DA SILVA LIBERANO" w:id="109" w:date="2025-08-11T11:32:14Z">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Considero 4 horas de reunião extremamente exaustivo, ainda mais em uma esfera na qual pode demandar bastante cuidado para os julgamentos. O nível atencional não será mantido por todo esse tempo. Sugiro, um tempo menor de reunião (3 horas máximo, já contando tempo extra). se necessário, reunião extraordinária.</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Considero ainda interessante, incluir um artigo indicando que quando a resolução envolver um indivíduo específico (seja docente ou TAE) deve considerar a escuta do envolvido.</w:t>
      </w:r>
    </w:p>
  </w:comment>
  <w:comment w:author="RAFAEL DA SILVA LIBERANO" w:id="110" w:date="2025-08-11T11:32:44Z">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14 - Tempo reunião 4 horas. Sugestão: 02 horas podendo ser prorrogada por 15 ou 30 minutos mediante aprovação...(conforme segue o texto já descrito).</w:t>
      </w:r>
    </w:p>
  </w:comment>
  <w:comment w:author="RAFAEL DA SILVA LIBERANO" w:id="111" w:date="2025-08-11T11:33:23Z">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sugestões adotadas.</w:t>
      </w:r>
    </w:p>
  </w:comment>
  <w:comment w:author="RAFAEL DA SILVA LIBERANO" w:id="193" w:date="2025-06-10T17:35:11Z">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29 - Alterar inciso X para: "Apresnetar ao conselho relatório de gestão de movimentações financeiras". Existe obrigatoriedade de apresentar o relatório acadêmico e administrativo? (dúvida)</w:t>
      </w:r>
    </w:p>
  </w:comment>
  <w:comment w:author="RAFAEL DA SILVA LIBERANO" w:id="194" w:date="2025-07-08T15:25:55Z">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norma de Reprodução contida no art. 26, "j" do Regimento Geral da UFJF.</w:t>
      </w:r>
    </w:p>
  </w:comment>
  <w:comment w:author="RAFAEL DA SILVA LIBERANO" w:id="222" w:date="2025-07-11T16:47:13Z">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incluir como competência dos Coordenadores de Pós: VI. Anuência em pedidos de análise ética a serem encaminhados ao Comitê de Ética em Pesquisa com Seres Humanos (CEP-UFJF);</w:t>
      </w:r>
    </w:p>
  </w:comment>
  <w:comment w:author="RAFAEL DA SILVA LIBERANO" w:id="223" w:date="2025-07-11T16:48:23Z">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Norma de Remissão por Conteúdo, considerando que a Coordenação possui atribuição de se autorregular, além de se tratar de um procedimento próprio de outra esfera de competências.</w:t>
      </w:r>
    </w:p>
  </w:comment>
  <w:comment w:author="RAFAEL DA SILVA LIBERANO" w:id="324" w:date="2025-08-14T14:47:24Z">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e pela congregação, desde que se atinja 50% mais 1.</w:t>
      </w:r>
    </w:p>
  </w:comment>
  <w:comment w:author="RAFAEL DA SILVA LIBERANO" w:id="325" w:date="2025-08-14T14:48:55Z">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o quórum de maioria absoluta diz respeito a 50% de todos o membros + 1. Já a maioria relativa diz respeito a 50% + 1 dos presentes. Se colocarmos apenas o percentual "50% + 1" não temos a indicação do real quórum exigido.</w:t>
      </w:r>
    </w:p>
  </w:comment>
  <w:comment w:author="RAFAEL DA SILVA LIBERANO" w:id="8" w:date="2025-08-06T13:18:54Z">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Considero que os artigos 2 fecha muito o Instituto, ou seja, qualquer ampliação de curso será necessário modificá-lo.</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Poderia ser algo mais generalista como: Atende curso de graduação e Pós-graduação das áreas de Ciências Biológica, da Saúde,da Agrárias e Exatas.</w:t>
      </w:r>
    </w:p>
  </w:comment>
  <w:comment w:author="RAFAEL DA SILVA LIBERANO" w:id="9" w:date="2025-08-06T13:19:46Z">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2º § 1º 2º 3º -Nominar os cursos de graduação e programas de pos-graduação e cursos sediados no ICB pode levar a necessidade de alteração o regimento no caso de surgimento de novos cursos, Programas de Pos-graduação e cursos sediados.. Sugestão é deixar em aberto a descrição dos cursos, Programas de Pos-graduação e cursos sediados.</w:t>
      </w:r>
    </w:p>
  </w:comment>
  <w:comment w:author="RAFAEL DA SILVA LIBERANO" w:id="10" w:date="2025-08-06T13:24:26Z">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 A listagem dos cursos foi retirada justamente por não dizer respeito à estrutura do Instituto, o que foge da natureza jurídica do Regimento Interno, de acordo com o estabelecido no Parágrafo único do art. 3º do Regimento Geral da UFJF.</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Quanto à composição da estrutura, trata-se de norma pertencente à própria natureza jurídica de um Regimento Interno e a ausência de tratamento da matéria tornaria o diploma normativo incompleto e omisso. Vide, por exemplo, o art. 34, Regimento Interno do ICS da UFBA, que também indica a estrutura administrativa de referido Instituto. Ademais, conforme indicado no arquivo "Dúvidas Frequentes", o Regimento Interno deve ser revisto sempre que necessário para acompanhar as mudanças que a UFJF e o ICB venham a sofrer.</w:t>
      </w:r>
    </w:p>
  </w:comment>
  <w:comment w:author="RAFAEL DA SILVA LIBERANO" w:id="241" w:date="2025-07-11T16:53:56Z">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 artigo 40 está implicito nos itens V a VII do artigo 39.</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artigo 41 amarra o ICB e dificulta a criação de novos departamento se necessário. Não é necessário constar no regimento os departamento que atualmente existem. Amanhã eles podem ser contraídos ou expandidos, conforme o desejo da reitoria ou MEC.</w:t>
      </w:r>
    </w:p>
  </w:comment>
  <w:comment w:author="RAFAEL DA SILVA LIBERANO" w:id="242" w:date="2025-07-11T16:54:12Z">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Inserido no art. 6º, § 1º, deste Regimento, que trata sobre a Estrutura do ICB. O estabelecimento da estrutura da Unidade a que se refere o Regimento é ínsito à natureza jurídica do Regimento, de acordo com o Parágrafo único do art. 3º do Regimento Geral da UFJF (vide, por exemplo, art. 4º e Parágrafo único, Regimento Interno da Faculdade de Medicina).</w:t>
      </w:r>
    </w:p>
  </w:comment>
  <w:comment w:author="RAFAEL DA SILVA LIBERANO" w:id="53" w:date="2025-08-08T12:57:32Z">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6º. São órgãos do ICB, nos termos do Estatuto da UFJF e Regimento Geral UFJF:</w:t>
      </w:r>
    </w:p>
  </w:comment>
  <w:comment w:author="RAFAEL DA SILVA LIBERANO" w:id="54" w:date="2025-08-08T12:58:04Z">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adaptada.</w:t>
      </w:r>
    </w:p>
  </w:comment>
  <w:comment w:author="RAFAEL DA SILVA LIBERANO" w:id="35" w:date="2025-07-11T14:15:19Z">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é excluída as áreas de Ciências Agrárias (Med Vet) e Exatas.</w:t>
      </w:r>
    </w:p>
  </w:comment>
  <w:comment w:author="RAFAEL DA SILVA LIBERANO" w:id="36" w:date="2025-08-07T13:23:45Z">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5º. Para a consecução de seus fins, o ICB deverá: I. Capacitar recursos humanos em nível de graduação e de Pós-Graduação em ciências biológicas, nutrição e saúde; II. Gerar e integrar conhecimentos técnico-científicos em ciências biológicas, nutrição e saúde;</w:t>
      </w:r>
    </w:p>
  </w:comment>
  <w:comment w:author="RAFAEL DA SILVA LIBERANO" w:id="37" w:date="2025-08-07T13:24:02Z">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foi realizada adequação para "ciências da vida" para abranger todas as ciências que se relacionam com as atividades do ICB.</w:t>
      </w:r>
    </w:p>
  </w:comment>
  <w:comment w:author="RAFAEL DA SILVA LIBERANO" w:id="322" w:date="2025-08-14T14:46:02Z">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Coloco aqui minha sugestão sobre necessidade/importância de rodadas de discussão da proposta com encontros em que a comunidade seja estimulada a participar, não ficando o tempo o limitante das possíveis discussões dada a importância do documento. As rodadas de discussão e debates são importantes para uma visão integrada e consoante da proposta do Regimento o Regimento Interno do ICB. Grata.</w:t>
      </w:r>
    </w:p>
  </w:comment>
  <w:comment w:author="RAFAEL DA SILVA LIBERANO" w:id="323" w:date="2025-08-14T14:46:46Z">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encaminharemos datas para realização de reuniões para debater o Regimento Interno.</w:t>
      </w:r>
    </w:p>
  </w:comment>
  <w:comment w:author="RAFAEL DA SILVA LIBERANO" w:id="202" w:date="2025-06-10T17:36:20Z">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32- Tirar o adjetivo 'administrativa " do termo "Secretaria'. Por definição, todas secretária já é administrativa: "Lugar usado para efetuar os serviços administrativos gerais onde estão centralizadas as tarefas."</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idéia de criar uma secretaria "não administrativa" está prevista no ICB, mas basicamente qualquer secretaria tem as mesmas funções, e a descrição dos cargos dos Taes que compõem a secretaria são basicamente as mesmas.</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Incluir a Secretaria do ICB como "órgão " de lotação, pois não é apenas um setor de exercício.</w:t>
      </w:r>
    </w:p>
  </w:comment>
  <w:comment w:author="RAFAEL DA SILVA LIBERANO" w:id="203" w:date="2025-08-13T12:03:55Z">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32 . São vinculados à Direção os setores alocados em sua unidade.</w:t>
      </w:r>
    </w:p>
  </w:comment>
  <w:comment w:author="RAFAEL DA SILVA LIBERANO" w:id="204" w:date="2025-08-13T12:04:19Z">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32 ou seja a direção atesta o ponto? Eles estarão na mesa do seu da direção ou dos outros setores , conforme o plano de flexibilização do ICB?a estação experimental não fica sob guarda do Paulo da botânica e da genética? O herbário não é mais ligado a botânica ? O cpcell ao dpmi. Vejo que podemos pensar melhor sobre essas questões.</w:t>
      </w:r>
    </w:p>
  </w:comment>
  <w:comment w:author="RAFAEL DA SILVA LIBERANO" w:id="205" w:date="2025-08-13T12:08:38Z">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uma dúvida: Esse vínculo significa o quê? Orçamento ou administração? Quem elege os administradores desses setores? São aprovados em conselho de unidade ou pela direção diretamente?</w:t>
      </w:r>
    </w:p>
  </w:comment>
  <w:comment w:author="RAFAEL DA SILVA LIBERANO" w:id="206" w:date="2025-08-13T12:20:50Z">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esses setores pertencem à estrutura do ICB, mas não estão ligados a nenhuma outra estrutura como Coordenação ou Departamento, também não são considerados órgãos, nos termos do art. 2º, Regimento Geral UFJF.</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 dispositivo busca especificar o estabelecido pelo art. 7º deste Regimento como vinculados à Direção. Herbário e CPCELL, por exemplo, possuem Regimento próprio (se autorregulam) e suas demandas são levadas diretamente à Direção.</w:t>
      </w:r>
    </w:p>
  </w:comment>
  <w:comment w:author="RAFAEL DA SILVA LIBERANO" w:id="154" w:date="2025-06-10T17:33:36Z">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também na extraordinária?</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entende-se como não pauta, acho que sim, correto?</w:t>
      </w:r>
    </w:p>
  </w:comment>
  <w:comment w:author="RAFAEL DA SILVA LIBERANO" w:id="155" w:date="2025-07-11T13:54:47Z">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se aplica também à extraordinária.</w:t>
      </w:r>
    </w:p>
  </w:comment>
  <w:comment w:author="RAFAEL DA SILVA LIBERANO" w:id="2" w:date="2025-08-06T11:23:03Z">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Pontos de Conformidade</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regimento, em linhas gerais, está adequado às principais legislações que o regem:</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Lei nº 9.394/1996 (LDB) — especialmente nos artigos 53, 54, 55 e 56, que tratam da autonomia universitária, colegiados e gestão democrática.</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Lei nº 8.112/1990 — especialmente sobre patrimônio, deveres dos servidores e responsabilidades.</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Estatuto e Regimento Geral da UFJF — as competências da Congregação, do Conselho de Unidade, da Direção, dos Departamentos e das Coordenações estão alinhadas ao Regimento Geral da UFJF.</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Legislação orçamentária e patrimonial (Lei nº 4.320/1964 e Decreto nº 93.872/1986) — observada no capítulo sobre bens e recursos.</w:t>
      </w:r>
    </w:p>
  </w:comment>
  <w:comment w:author="RAFAEL DA SILVA LIBERANO" w:id="3" w:date="2025-08-06T11:23:24Z">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Pontos que Demandam Ajustes ou Atenção Jurídica</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Ausência de Referência Explícita à Lei nº 14.133/2021 (Nova Lei de Licitações)</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id w:val="-1846390080"/>
          <w:tag w:val="goog_rdk_34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Embora não seja obrigatório no regimento, seria recomendável mencionar que aquisições e contratações seguem a legislação vigente sobre contratações públicas.</w:t>
          </w:r>
        </w:sdtContent>
      </w:sdt>
    </w:p>
  </w:comment>
  <w:comment w:author="RAFAEL DA SILVA LIBERANO" w:id="4" w:date="2025-08-06T11:23:43Z">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Inserir glossário básico definindo termos como “maioria simples”, “maioria absoluta”, “quorum qualificado”, "vacância", “impedimento”.</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Padronizar expressões como:</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id w:val="-874543205"/>
          <w:tag w:val="goog_rdk_34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"Presidente do Colegiado" → usar consistentemente "Presidente do respectivo Colegiado".</w:t>
          </w:r>
        </w:sdtContent>
      </w:sdt>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id w:val="1063510953"/>
          <w:tag w:val="goog_rdk_342"/>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“Ausente manifestação contrária” → substituir por “Na ausência de impugnação formal”.</w:t>
          </w:r>
        </w:sdtContent>
      </w:sdt>
    </w:p>
  </w:comment>
  <w:comment w:author="RAFAEL DA SILVA LIBERANO" w:id="5" w:date="2025-08-06T11:24:01Z">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Sugestões Estruturais</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Incluir um Título Específico sobre Governança Digital e Proteção de Dados, alinhado à LGPD e normas internas da UFJF sobre segurança da informação.</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Prever formalmente o Plano Diretor da Unidade como documento de planejamento estratégico, com prazos de revisão, composição do grupo gestor e mecanismos de acompanhamento.</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Incluir Dispositivo sobre Sustentabilidade</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Determinar que todas as ações administrativas, de ensino, pesquisa e extensão do ICB devem buscar alinhamento com os Objetivos de Desenvolvimento Sustentável (ODS) da ONU, já adotados em várias IFES.</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Prever Comissão Permanente de Ética Local</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Auxiliar na disseminação de princípios éticos na pesquisa, extensão, relações interpessoais e gestão pública.</w:t>
      </w:r>
    </w:p>
  </w:comment>
  <w:comment w:author="RAFAEL DA SILVA LIBERANO" w:id="6" w:date="2025-08-06T11:24:15Z">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Regras Claras para Uso dos Espaços Físicos</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26, item XI, cita a disponibilização de espaços, mas seria importante incluir normas objetivas sobre prioridades de uso, cessão temporária, normas de conservação e sanções.</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Incluir Capítulo Sobre Acessibilidade e Inclusão</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Embora mencionada de forma genérica no Art. 4, § único, seria adequado criar um capítulo específico, detalhando como o ICB assegura:</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Acessibilidade física, comunicacional, pedagógica e atitudinal.</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Condições para participação plena de PcD, minorias, grupos sub-representados.</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Inserção de Procedimentos de Mediação de Conflitos</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Previsão de instâncias internas de mediação, especialmente para situações de convivência acadêmica.</w:t>
      </w:r>
    </w:p>
  </w:comment>
  <w:comment w:author="RAFAEL DA SILVA LIBERANO" w:id="7" w:date="2025-08-06T12:25:43Z">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De acordo com a Teoria da Pirâmide de Kelsen, adotada pelo ordenamento jurídico pátrio, atos administrativos não podem contrariar disposições legais. Ainda que não houvesse o art. 1º, o Regimento Interno não poderia dispor de forma diversa das normas de hierarquia superior. Por isso que os incisos de referido dispositivo dão destaque às normas internas da UFJF e que possuem hierarquia superior. A Lei 14.133/21 é uma, dentre as diversas que buscam regular a atuação da administração pública. Evitamos citar Leis, stricto sensu, por serem amplamente divulgadas, diferentemente das normas internas da UF que possuem um alcance restrito. Além disso, as Leis, especialmente de conteúdo administrativo, devem ser observadas por todo servidor público federal.</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A sugestão de padronização das expressões referentes ao Presidente do Colegiado foi adotada, mas a referente a "ausente manifestação contrária" não pôde ser adotada pelo Princípio da Informalidade que rege os Processos Administrativos, já que a impugnação não necessariamente precisa ser formal, somente quando a Lei assim exigir, em conformidade com o art. 22, Lei 9.784/99.</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Adotada as sugestões sobre Governança Digital e sustentabilidade no art. 5º deste Regimento. Os detalhamentos e procedimentos dependem de normas específicas, por vezes hierarquicamente superiores. Nada impede, também, que o ICB regulamente essas matérias em diploma normativo próprio. Com relação à Comissão de Ética, ressalte-se que a UFJF já possui a Resolução 77 de 2021 que institui o Código de Conduta Ética da UFJF, bem como a Comissão de Ética.</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Adotada a sugestão de método de resolução pacífica de conflitos, participação plena de minorias e PDCs no art. 5º deste Regimento.</w:t>
      </w:r>
    </w:p>
  </w:comment>
  <w:comment w:author="RAFAEL DA SILVA LIBERANO" w:id="207" w:date="2025-06-10T17:36:49Z">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 definição das secretarias e funções dos cargos de taes consta nas leis de carreira/editais de concurso dos técnico-administrativos, portanto não precisa ser vinculada dentro Regimento. Regimento são regras gerais. Também está no nosso processo de flexibilização as funções de cada um. Inclusive, por que está sendo incluída de forma detalhada apenas as função da Secretaria e não de todos os órgãos/setores do ICB? Se isso fosse algo correto, estariam descrevendo as funções de todos os setores e servidores. Um Regimento não precisa tratar disso de forma excessivamente detalhada, vejo que estão utilizando o Regimento para restringir as funções da secretaria, privilegiando os Taes lotados nesse espaço. O regimento está sendo usado para finalidades alheias ao seu objetivo. As regras estipuladas dentro do regimento devem ser de cunho geral e abranger A TODOS, não sendo necessário compilar o PCCTAE só para alguns.</w:t>
      </w:r>
    </w:p>
  </w:comment>
  <w:comment w:author="RAFAEL DA SILVA LIBERANO" w:id="208" w:date="2025-08-13T12:19:09Z">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Basta o artigo 33. O artigo 34 impede que novas atribuição sejam atreladas à secretaria.</w:t>
      </w:r>
    </w:p>
  </w:comment>
  <w:comment w:author="RAFAEL DA SILVA LIBERANO" w:id="209" w:date="2025-08-13T12:23:05Z">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Faltam muitas atribuições da secretaria do ICB e deve constar o pronto atendimento ao público e a questão de resolução de várias demandas, ppt de manutenção.</w:t>
      </w:r>
    </w:p>
  </w:comment>
  <w:comment w:author="RAFAEL DA SILVA LIBERANO" w:id="210" w:date="2025-08-13T12:24:02Z">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34. VIII. A quais arquivos e documentos este item se refere?</w:t>
      </w:r>
    </w:p>
  </w:comment>
  <w:comment w:author="RAFAEL DA SILVA LIBERANO" w:id="211" w:date="2025-08-13T12:24:23Z">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1-Não entendi "VII. Receber e enviar encomendas por meio do Protocolo da UFJF;", uma vez que quem preenche o envios de encomendas é o próprio professor e a secretaria apenas entrega ao protocolo.</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2-Acho também que talvez caiba no "Art. 34. É de atribuição da Secretaria Administrativa do ICB" em razão da flexibilização, realizar as atividades de demanda do Departamento as quais o funcionário flexibilizado se comprometeu.</w:t>
      </w:r>
    </w:p>
  </w:comment>
  <w:comment w:author="RAFAEL DA SILVA LIBERANO" w:id="212" w:date="2025-08-13T12:24:55Z">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item readequado de acordo com os comentários anteriores.</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Inserido no § 1º do art. 39, uma vez que não se trata de órgão do Instituto, mas de setor vinculado à Direção, superior hierárquico imediato ao Secretário, chefe da Secretaria, responsável por assessorar a Direção que, por sua vez, detém autonomia para modificar o fluxo de trabalho da Secretaria, o que impede esmiuçar, mesmo que exemplificadamente, as atividades da Secretaria.</w:t>
      </w:r>
    </w:p>
  </w:comment>
  <w:comment w:author="RAFAEL DA SILVA LIBERANO" w:id="158" w:date="2025-07-11T15:25:24Z">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Como deve ser feito o recurso? Onde deve ser depositado?</w:t>
      </w:r>
    </w:p>
  </w:comment>
  <w:comment w:author="RAFAEL DA SILVA LIBERANO" w:id="159" w:date="2025-07-11T15:27:25Z">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sugestões adotadas. Essas normas estão previstas em Leis próprias (8.112 e 9.784), mas como a política adotada neste Regimento é facilitar o acesso às normas por um único instrumento normativo, resolvemos detalhar um pouco mais o rito por meio de Normas de Remissão por Conteúdo.</w:t>
      </w:r>
    </w:p>
  </w:comment>
  <w:comment w:author="RAFAEL DA SILVA LIBERANO" w:id="289" w:date="2025-08-08T13:05:58Z">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acredito que o ICB deva reconhecer não apenas o herbário e os museus de malacologia e de anatomia, mas todas as coleções biológicas que nele estão alojadas, didáticas e científicas, algumas com décadas de história e base para estágios, Projetos de Treinamento Profissional Acadêmico, TCCs, dissertações e teses, além de publicações científicas. Isso se torna ainda mais relevante no contexto do Projeto de Lei 1993/2024, aprovado pelo Senado e em tramitação na Câmara dos Deputados, que Institui a Política Nacional de Coleções Biológicas Científicas. Embora essas coleções geralmente estejam fisicamente dentro ou ao lado do laboratório de docentes, a criação de quase todas elas antecedem a contratação dos atuais curadores.</w:t>
      </w:r>
    </w:p>
  </w:comment>
  <w:comment w:author="RAFAEL DA SILVA LIBERANO" w:id="290" w:date="2025-08-08T13:07:57Z">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w:t>
      </w:r>
    </w:p>
  </w:comment>
  <w:comment w:author="RAFAEL DA SILVA LIBERANO" w:id="224" w:date="2025-06-10T17:37:20Z">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37 - O artigo que trata da Secretaria é super detalhado, mas o artigo que trata da função da Coordenação é sucinto. Não compilaram as funções do coordenador dentro do regimento, diferentemente do que fizeram com as funções ligadas aos TAES da secretaria. Reajustar a descrição da Secretaria para algo mais genérico e menos extenso, ao ponto que não fique discrepante com o restante do Regimento, dando a entender que o único órgão do ICB que têm a obrigação de realizar várias funções é a Secretaria.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Incluir no Art. 37 a função básica de uma coordenação de pós-graduação, como dar apoio e prestar informações aos alunos de pós -graduação, organizar processos seletivos, realizar matrículas e , a fim de equilibrar o texto.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alunos da graduação e pós-graduação tiveram acesso ao formulário de sugestões? (dúvida)</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Observação: a forma com este formulário coleta opiniões é muita restritiva, por exemplo: eu senti de falta de saber qual a função, em termos gerais, de uma coordenação de pós, mas não tenho como sugerir o texto pois não sou coordenadora nem dou apoio técnico à pós-graduação .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Nem sempre é possível sugerir uma redação alternativa, mas isso não significa que o regimento proposto não possua lacunas informativas, podendo ser melhorado.</w:t>
      </w:r>
    </w:p>
  </w:comment>
  <w:comment w:author="RAFAEL DA SILVA LIBERANO" w:id="225" w:date="2025-07-08T15:41:35Z">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as atribuições da Coordenação são estabelecidas pelo art. 27 do Regimento Geral. Além disso, o Colegiado do Curso possui Poder e Autonomia para regulamentar suas próprias atividades, o que impede que o RI detalhe essas atribuições, sob pena de invadir o Poder da Coordenação e do Colegiado do Curso.</w:t>
      </w:r>
    </w:p>
  </w:comment>
  <w:comment w:author="RAFAEL DA SILVA LIBERANO" w:id="226" w:date="2025-07-11T16:51:51Z">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Estes temas fazem parte d Regimento Geral e, quando são mais detalhados aqui (ex. artigo 40), estão tratando de temas pontuais, que ficam subentendidos nas funções estabelecidas para o Diretor e os Chefes de Departamento no Regimento Geral da UFJF.</w:t>
      </w:r>
    </w:p>
  </w:comment>
  <w:comment w:author="RAFAEL DA SILVA LIBERANO" w:id="227" w:date="2025-07-11T16:53:07Z">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norma que detalha as atividades em acordo com o Regimento Geral, de forma a facilitar acesso a norma por meio de apenas um instrumento normativo e facilitar a interpretação e atividades de atribuição da chefia e do departamento.</w:t>
      </w:r>
    </w:p>
  </w:comment>
  <w:comment w:author="RAFAEL DA SILVA LIBERANO" w:id="93" w:date="2025-06-10T18:17:28Z">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10 o que define o termo " de forma regular, podia definir uma periodicidade mínima. As reuniões serão convocada por escrito? Sugestões serão convocadas por email institucional para o email do setor .</w:t>
      </w:r>
    </w:p>
  </w:comment>
  <w:comment w:author="RAFAEL DA SILVA LIBERANO" w:id="94" w:date="2025-07-08T13:28:21Z">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cada órgão do ICB deve ter autonomia para estabelecer seu calendário. Assim, não podemos definir uma periodicidade mínima.</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Convocação já é um ato formal e como tal, deve se dar por processo institucional. No momento se dá por SEI. Informalmente tem ocorrido por e-mail e WhatsApp como simples lembrete.</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Está em conformidade com o art. 10, Regimento Interno do CONSU.</w:t>
      </w:r>
    </w:p>
  </w:comment>
  <w:comment w:author="RAFAEL DA SILVA LIBERANO" w:id="33" w:date="2025-08-07T13:14:21Z">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4º. O ICB possui como objetivos:</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 conservação e a consolidação da expansão das atividades de ensino, pesquisa e extensão ligadas ao Instituto a fim de atender as necessidades da sociedade;</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 O desenvolvimento da pessoa, seu preparo para o exercício da cidadania e sua qualificação para o trabalho, sem preconceitos de origem, raça, sexo, cor, idade, orientação religiosa, cultural e quaisquer outras formas de discriminação, garantida a acessibilidade à pessoa com deficiência (PCD) por meio da eliminação de barreiras que impeçam seu pleno desenvolvimento;</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A formação e a capacitação de recursos humanos, o incentivo e a realização de atividades de geração, integração e difusão de conhecimentos em ciências biológicas e da saúde, bem como a promoção de ações e atividades que busquem o desenvolvimento da cultura e das artes ,além da preservação do patrimônio natural, biológico, histórico e cultural.</w:t>
      </w:r>
    </w:p>
  </w:comment>
  <w:comment w:author="RAFAEL DA SILVA LIBERANO" w:id="34" w:date="2025-08-07T13:17:51Z">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adaptada ao dispositivo.</w:t>
      </w:r>
    </w:p>
  </w:comment>
  <w:comment w:author="RAFAEL DA SILVA LIBERANO" w:id="232" w:date="2025-07-11T16:48:55Z">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39. Compete à Chefia do Departamento:</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é necessário citar que estas atribuições são aquelas previstas no art.33 do Regimento Geral da UFJF?</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39. Compete à Chefia do Departamento conforme descrito no Art 33 do Regimento Geral da UFJF.</w:t>
      </w:r>
    </w:p>
  </w:comment>
  <w:comment w:author="RAFAEL DA SILVA LIBERANO" w:id="233" w:date="2025-07-11T16:49:42Z">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Nota Interpretativa sobre as Atribuições do(a) Chefe de Departamento no que tange à Proposição de Componentes Curriculares aos Cursos de Graduação</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Considerando o disposto no Art. 38, inciso III do Regimento Interno do Instituto de Ciências Biológicas da Universidade Federal de Juiz de Fora (ICB/UFJF), que prevê a competência dos departamentos em:</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“Indicar, aos coordenadores dos cursos que demandam carga horária docente, os programas, os planos de ensino, os responsáveis pelas atividades e suas respectivas cargas horárias”;</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em conformidade com o Regimento Geral da UFJF, o Regulamento Acadêmico de Graduação (RAG), bem como as diretrizes pedagógicas que regem a estruturação dos Projetos Pedagógicos de Curso (PPCs), esta nota tem por objetivo esclarecer os limites e possibilidades dessa atribuição.</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Natureza da Competência Departamental</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Cabe ao(a) chefe de departamento, em conjunto com seu colegiado, colaborar com a execução das atividades curriculares planejadas pelo curso, especialmente por meio de:</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Indicação de docentes para componentes curriculares;</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Proposição de planos de ensino;</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Distribuição de carga horária entre os(as) docentes do departamento;</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Colaboração com a coordenação do curso na construção de cronogramas.</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id w:val="233166521"/>
          <w:tag w:val="goog_rdk_34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Não é competência do departamento ou de sua chefia propor novos componentes curriculares, alterar ementas ou modificar a estrutura da matriz curricular vigente, que deve ser conduzida exclusivamente pelo colegiado de curso, com apoio do Núcleo Docente Estruturante (NDE), e referendada pelos conselhos competentes.</w:t>
          </w:r>
        </w:sdtContent>
      </w:sdt>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Papel da Coordenação de Curso e do Colegiado</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Coordenação de Curso, em articulação com o NDE e o Colegiado, é o órgão responsável por:</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Avaliar as demandas curriculares;</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alterações estruturais no PPC;</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Deliberar sobre a pertinência de ajustes em componentes e suas cargas horárias;</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Encaminhar propostas ao Conselho de Unidade e, se necessário, ao Congrad.</w:t>
      </w:r>
    </w:p>
  </w:comment>
  <w:comment w:author="RAFAEL DA SILVA LIBERANO" w:id="234" w:date="2025-07-11T16:51:19Z">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Encaminhamentos recomendados</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Dessa forma, recomenda-se que as sugestões provenientes das chefias de departamento sobre a oferta de componentes curriculares, distribuição de carga horária ou adequação de planos de ensino:</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Sejam encaminhadas formalmente à Coordenação de Curso;</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Sejam analisadas à luz do PPC vigente;</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Sejam discutidas em instância colegiada, quando envolverem impacto no currículo.</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Considerações finais</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equilíbrio entre os papéis da Coordenação de Curso e das chefias departamentais deve ser guiado por princípios de colaboração, respeito à autonomia das instâncias e compromisso com a qualidade da formação oferecida, conforme os fundamentos institucionais da UFJF.</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de nova redação com fundamentação normativa e pedagógica:</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 colaborar com a Coordenação de Curso na organização da oferta acadêmica, indicando docentes responsáveis por componentes curriculares alocados ao departamento, bem como submetendo os respectivos planos de ensino e sugestões de carga horária à apreciação da instância colegiada do curso;</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relação ao inciso IV, a palavra "opniar" me parece muito pessoal dentro de um contexto institucional, sugiro:</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 – emitir parecer, em instância colegiada departamental, sobre propostas de movimentação de pessoal docente, liberação para encargos administrativos e institucionais, licenças, afastamentos e outras situações que interfiram na alocação didática do departamento, respeitada a legislação vigente e os critérios estabelecidos pela UFJF.</w:t>
      </w:r>
    </w:p>
  </w:comment>
  <w:comment w:author="RAFAEL DA SILVA LIBERANO" w:id="235" w:date="2025-08-13T13:54:36Z">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Discordo do "IV. Verificar a assiduidade do pessoal técnico-administrativo em atividade no Departamento e do pessoal docente lotado no Departamento, comunicando-a ao Diretor da Unidade"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1a: a assiduidade dos TAEs não é verificada por um sistema eletrônico?;</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2a- Em razão da Instituição não ter medidas oficiais (quantitativas) para verificar assiduidade do professor (folha de ponto, biometria, etc), como a chefia poderá fazê-lo?</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VII. Responsabilizar-se pelos bens móveis e equipamentos existentes no Departamento</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Equipamentos adquiridos via Agencias de Fomento são doadas ao patrimônio da UFJF, muitas das vezes, 10 anos após a instalação do equipamento. Como a chefia irá ter conhecimento de equipamentos adquiridos por projetos de pesquisa ao longo dos anos e que anos depois serão doados à UFJF? Muitas das vezes, o pesquisador até já aposentou!</w:t>
      </w:r>
    </w:p>
  </w:comment>
  <w:comment w:author="RAFAEL DA SILVA LIBERANO" w:id="236" w:date="2025-08-13T13:56:35Z">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V - sugiro retirar "adotando as medidas necessárias" - em caso de algum acontecimento de alta ordem, considero pertinente que seja representada, antes de adotar medidas. A comunidade trabalhando em conjunto pode ser mais interessante e temos uma oportunidade de um entendimento maior.</w:t>
      </w:r>
    </w:p>
  </w:comment>
  <w:comment w:author="RAFAEL DA SILVA LIBERANO" w:id="237" w:date="2025-08-13T13:57:42Z">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essas normas estão em conformidade com o Regimento Geral da UFJF (art. 33). O que o RI estabelece é o detalhamento das normas gerais.</w:t>
      </w:r>
    </w:p>
  </w:comment>
  <w:comment w:author="RAFAEL DA SILVA LIBERANO" w:id="28" w:date="2025-07-11T14:00:54Z">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 gestão financeira é um tema sensível, por isso mesmo sugiro mais clareza sobre a deliberação, da forma como foi escrita, fica parecendo que existe uma centralização da gestão pela direção, o que na prática não acontece em parte, pois o montante é apresentado em reuniões e algumas deliberações são discutidas ou levadas já de forma sugerida.</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 base na leitura integral do regimento Interno do ICB e nas mudanças globais que vivemos, compartilho a seguir uma análise crítica e propositiva que pode subsidiar uma revisão evolutiva e proativa do documento.</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 Comunicação institucional – Ponto frágil no regimento atual? Sim.</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regimento não trata de forma específica nem estratégica a comunicação institucional. Isso representa um déficit importante, especialmente porque:</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universidade, como instituição pública, tem o dever de se comunicar ativamente com a sociedade;</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ausência de normas claras sobre transparência, comunicação científica, gestão de crise, uso de redes sociais e canais oficiais gera ruídos e limita a identidade institucional;</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pandemia e a digitalização do ensino deixaram evidente que comunicação não é um acessório, mas um eixo de gestão pública.</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id w:val="669032961"/>
          <w:tag w:val="goog_rdk_344"/>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O que poderia ser incluído:</w:t>
          </w:r>
        </w:sdtContent>
      </w:sdt>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Criação de uma Seção específica sobre Comunicação Institucional no regimento:</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Definindo canais oficiais;</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Estabelecendo diretrizes para divulgação de atividades acadêmicas, científicas e administrativas;</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Regulando o uso institucional das redes sociais;</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Garantindo o direito à resposta, ao contraditório e ao uso da linguagem acessível e inclusiva;</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Estimulando a divulgação científica e a aproximação com a sociedade.</w:t>
      </w:r>
    </w:p>
  </w:comment>
  <w:comment w:author="RAFAEL DA SILVA LIBERANO" w:id="29" w:date="2025-07-11T14:01:11Z">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 Inteligência Artificial, Transformação Digital e Inovação Tecnológica</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regimento não faz menção alguma a temas como:</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Digitalização da gestão acadêmica e patrimonial;</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Uso de ferramentas de apoio à decisão com base em dados;</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Inteligência artificial, ciência aberta, segurança da informação ou dados sensíveis.</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 silêncio desatualiza o regimento diante da realidade contemporânea.</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id w:val="-110322570"/>
          <w:tag w:val="goog_rdk_34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Sugestões:</w:t>
          </w:r>
        </w:sdtContent>
      </w:sdt>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Criar um artigo ou capítulo sobre Inovação e Transformação Digital, que:</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Incentive o uso responsável e ético de IA na administração e no ensino;</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Estabeleça princípios de transparência algorítmica, especialmente quando decisões envolverem dados de estudantes e servidores;</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Preveja a criação de comissões ou grupos de trabalho para educação digital, letramento em IA e segurança cibernética.</w:t>
      </w:r>
    </w:p>
  </w:comment>
  <w:comment w:author="RAFAEL DA SILVA LIBERANO" w:id="30" w:date="2025-07-11T14:01:27Z">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 Participação ampliada, diversidade e inclusão</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regimento ainda é muito centrado na estrutura tradicional de docentes, TAEs e discentes, mas não aborda questões como:</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Representação de pessoas com deficiência;</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Participação de coletivos ou núcleos de gênero, raça ou diversidade;</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Promoção da equidade e do respeito às diferenças como princípios de gestão.</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id w:val="-855545588"/>
          <w:tag w:val="goog_rdk_346"/>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Recomenda-se:</w:t>
          </w:r>
        </w:sdtContent>
      </w:sdt>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Incluir nos princípios institucionais artigos sobre:</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Diversidade, inclusão e acolhimento;</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Promoção da equidade de gênero, raça e orientação sexual;</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Incentivo à criação de comissões temáticas (de acessibilidade, de direitos humanos etc.).</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 Educação interinstitucional, internacionalização e redes de colaboração</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Nenhuma menção é feita a:</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Parcerias com outras instituições;</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Programas de intercâmbio ou dupla diplomação;</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Colaboração com centros de pesquisa nacionais e internacionais.</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id w:val="2146843876"/>
          <w:tag w:val="goog_rdk_34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Inserir seção específica:</w:t>
          </w:r>
        </w:sdtContent>
      </w:sdt>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Sobre Internacionalização e Cooperação Interinstitucional, prevendo:</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Apoio a convênios com universidades estrangeiras;</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Estímulo à mobilidade acadêmica;</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Participação em redes de ciência aberta e dados colaborativos.</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Considerações finais:</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Regimento Interno do ICB está funcional e bem estruturado em termos tradicionais, mas não dialoga suficientemente com os desafios e exigências do século XXI.</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Uma atualização que considere:</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Comunicação institucional;</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Ética e uso da Inteligência Artificial;</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Inclusão e diversidade;</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Transformação digital e internacionalização;</w:t>
      </w:r>
    </w:p>
  </w:comment>
  <w:comment w:author="RAFAEL DA SILVA LIBERANO" w:id="31" w:date="2025-07-11T14:01:39Z">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permitiria que o documento deixasse de ser meramente normativo e passasse a ser também um instrumento de visão institucional, inovação e cuidado com as pessoas.</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Diante da análise minuciosa realizada, parabenizo a Direção do Instituto de Ciências Biológicas da UFJF pela elaboração de um regimento institucional robusto, tecnicamente bem estruturado e em consonância com os princípios fundamentais da universidade pública, gratuita, laica e de qualidade. O documento demonstra um compromisso com a organização democrática, a clareza normativa e a valorização das instâncias colegiadas, sendo uma referência para outras unidades acadêmicas. A iniciativa de formalizar e regulamentar as práticas internas fortalece a governança, a transparência e o senso de pertencimento da comunidade acadêmica. Ainda que sugestões de aprimoramento possam ser consideradas frente aos novos desafios institucionais do mundo contemporâneo, o regimento atual representa um marco positivo e merece reconhecimento pelo trabalho cuidadoso e institucionalmente engajado da Direção e demais envolvidas(os).</w:t>
      </w:r>
    </w:p>
  </w:comment>
  <w:comment w:author="RAFAEL DA SILVA LIBERANO" w:id="32" w:date="2025-07-11T14:04:30Z">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várias sugestões foram inseridas nos objetivos do art. 5º deste RI. Por outro lado, algumas sugestões devem ser trabalhadas de forma mais detalhada em atos normativos próprios ou estabelecida por meio de ato institucional, sob pena de invadir atribuições próprias de outros órgãos e setores da UFJF e ICB.</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Há explicação própria no documento "Dúvidas Frequentes".</w:t>
      </w:r>
    </w:p>
  </w:comment>
  <w:comment w:author="RAFAEL DA SILVA LIBERANO" w:id="188" w:date="2025-07-11T16:21:49Z">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Os artigos 29 a 31 são claros no Regimento Geral da UFJF.</w:t>
      </w:r>
    </w:p>
  </w:comment>
  <w:comment w:author="RAFAEL DA SILVA LIBERANO" w:id="189" w:date="2025-07-11T16:21:59Z">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29 -. Compete à Direção da Unidade Acadêmica.</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é necessário citar aqui que estas atribuições são aquelas previstas no art.26 do Regimento Geral da UFJF?</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29. Compete à Direção da Unidade Acadêmica conforme descrito no Art 26 do Regimento Geral da UFJF.</w:t>
      </w:r>
    </w:p>
  </w:comment>
  <w:comment w:author="RAFAEL DA SILVA LIBERANO" w:id="190" w:date="2025-08-13T10:54:14Z">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pelo Princípio da Especialidade realizamos o detalhamento de algumas atribuições que não são aprofundadas pelo Regimento Geral, embora sejam brevemente citadas.</w:t>
      </w:r>
    </w:p>
  </w:comment>
  <w:comment w:author="RAFAEL DA SILVA LIBERANO" w:id="245" w:date="2025-08-13T15:31:44Z">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Parágrafo único. Ao(à) Subchefe compete auxiliar o(a) Chefe no desempenho de suas funções, bem como substituí-lo(a) nos casos de férias, licenças e outros afastamentos regulamentares.</w:t>
      </w:r>
    </w:p>
  </w:comment>
  <w:comment w:author="RAFAEL DA SILVA LIBERANO" w:id="246" w:date="2025-08-13T15:34:10Z">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sugestões adaptadas ao art. 44 deste Regimento.</w:t>
      </w:r>
    </w:p>
  </w:comment>
  <w:comment w:author="RAFAEL DA SILVA LIBERANO" w:id="165" w:date="2025-07-11T15:28:00Z">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 prazo de cinco dias vai de encontro com o regimento geral da UFJF que interpõe o prazo de 10 dias. Art.10 paragrafo 1</w:t>
      </w:r>
    </w:p>
  </w:comment>
  <w:comment w:author="RAFAEL DA SILVA LIBERANO" w:id="166" w:date="2025-07-11T15:29:54Z">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o art. 10 do Regimento Geral se refere à interposição de recurso. O prazo de 05 dias se refere à apreciação da reconsideração. Se não houver reconsideração no prazo de 05 dias, o recurso deve ser enviado à instância superior. Trata-se de norma contida no art. 59, Lei 9.784/99.</w:t>
      </w:r>
    </w:p>
  </w:comment>
  <w:comment w:author="RAFAEL DA SILVA LIBERANO" w:id="59" w:date="2025-08-08T13:21:40Z">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não entendi porque os programas de pós são considerados como cursos acima e estrutura aqui embaixo, mas os cursos de graduação não.</w:t>
      </w:r>
    </w:p>
  </w:comment>
  <w:comment w:author="RAFAEL DA SILVA LIBERANO" w:id="60" w:date="2025-08-08T13:58:50Z">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foi realizada uma reestruturação do dispositivo para estabelecer a estrutura em conformidade com a Resolução CSPP/UFJF Nº 28/23.</w:t>
      </w:r>
    </w:p>
  </w:comment>
  <w:comment w:author="RAFAEL DA SILVA LIBERANO" w:id="136" w:date="2025-06-10T18:21:16Z">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19 qual seria a disposição legal de bom senso? E a livre expressão? Termo muito estranho de se utilizar. Até segundo o manual de elaboração de regimento interno da UFV. Tempo de fala 5mim mas em que período cidade. Acho que em seguida podia ser três quando se tratar de pedido de fala.</w:t>
      </w:r>
    </w:p>
  </w:comment>
  <w:comment w:author="RAFAEL DA SILVA LIBERANO" w:id="137" w:date="2025-06-10T18:23:44Z">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artigo diretor.art 19 esclarecer termos "votações serão simbólicas, nominais ou secretas". Parágrafo 6 não está se referindo ao parágrafo correto . Até 21colocar a proposta da Letícia sobre assinatura das atas . Art 19 1 quais seriam as "salvo disposição legal ou administrativa em contrário" o que seriam os escrutinadores?parágrafo 7 , e medalha JK?</w:t>
      </w:r>
    </w:p>
  </w:comment>
  <w:comment w:author="RAFAEL DA SILVA LIBERANO" w:id="138" w:date="2025-07-08T14:48:24Z">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com relação à expressão "bom senso", vide comentários do art. 20.</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demais questões tratam de matéria de direito que não se adequam ao Regimento Interno, que deve trazer normas que digam respeito ao funcionamento do Instituto e não de conceitos jurídicos aplicados à toda ciência do Direito.</w:t>
      </w:r>
    </w:p>
  </w:comment>
  <w:comment w:author="RAFAEL DA SILVA LIBERANO" w:id="243" w:date="2025-06-10T17:48:44Z">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42 Inciso II - suprimir, pois os discentes têm direito de indicar os seus representantes, é absurdo a gestão querer indicar o representante deles.</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 trecho não está previsto em nenhuma lei, o ICB não pode simplesmente impor essa restrição aos estudantes.</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Eles vão indicar dentre os pares, sem necessidade de o Colegiado "acatar".</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Colocar a redação nos mesmos termos que foi estabelecida para a categoria TAE.</w:t>
      </w:r>
    </w:p>
  </w:comment>
  <w:comment w:author="RAFAEL DA SILVA LIBERANO" w:id="244" w:date="2025-07-08T15:55:09Z">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adequamos a redação de acordo com art. 9º, §§ 3º e 4º deste Regimento que será submetido à consulta a Procuradoria.</w:t>
      </w:r>
    </w:p>
  </w:comment>
  <w:comment w:author="RAFAEL DA SILVA LIBERANO" w:id="64" w:date="2025-08-08T13:19:58Z">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7º Compõem a estrutura do ICB, em setores:</w:t>
      </w:r>
    </w:p>
  </w:comment>
  <w:comment w:author="RAFAEL DA SILVA LIBERANO" w:id="65" w:date="2025-08-08T13:20:13Z">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w:t>
      </w:r>
    </w:p>
  </w:comment>
  <w:comment w:author="RAFAEL DA SILVA LIBERANO" w:id="91" w:date="2025-06-10T17:32:52Z">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Supressão dos art. 10, 11, 12, 13 e 14, por estarem mal redigidos ou confusos.</w:t>
      </w:r>
    </w:p>
  </w:comment>
  <w:comment w:author="RAFAEL DA SILVA LIBERANO" w:id="92" w:date="2025-07-08T13:15:36Z">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esses dispositivos asseguram a previsibilidade das reuniões, além de permitirem que os membros dos órgãos se reúnam com os representados para boa instrução do voto e participação em reunião. Essa norma foi inspirada nas disposições do Regimento Interno do CONSU. Vide, por exemplo, art. 10 do Regimento Interno do CONSU.</w:t>
      </w:r>
    </w:p>
  </w:comment>
  <w:comment w:author="RAFAEL DA SILVA LIBERANO" w:id="160" w:date="2025-06-10T18:26:24Z">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Ou seja , ao conselho de unidade eu tenho 30 dias para recorrer, ao diretor? Não faz sentido , pois deveria recorrer a congregação, não?</w:t>
      </w:r>
    </w:p>
  </w:comment>
  <w:comment w:author="RAFAEL DA SILVA LIBERANO" w:id="161" w:date="2025-07-08T15:09:31Z">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23. Das decisões administrativas exaradas por órgãos colegiados caberá pedido de reconsideração direcionado ao seu Presidente, no prazo de 30 (trinta) dias úteis, salvo disposição diversa.</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Parágrafo único. No caso de interposição de recurso contra o indeferimento do pedido de reconsideração da decisão, o encaminhamento do recurso à autoridade ou órgão hierarquicamente superior se dará no prazo de 05 (cinco) dias úteis.</w:t>
      </w:r>
    </w:p>
  </w:comment>
  <w:comment w:author="RAFAEL DA SILVA LIBERANO" w:id="162" w:date="2025-08-12T13:35:57Z">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Poder do Presidente de órgão colegiado - organização da pauta e convocação da reunião. Por isso o recurso é dirigido a ele. Quem aprecia o recurso é o colegiado.</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Inicialmente a autoridade que exarou decisão é que irá fazer a reconsideração. Se não o fizer, deve encaminhar para a autoridade superiora.</w:t>
      </w:r>
    </w:p>
  </w:comment>
  <w:comment w:author="RAFAEL DA SILVA LIBERANO" w:id="249" w:date="2025-07-11T16:55:26Z">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 regimento não deixa claro quais os parâmetros a serem observados na eleição para a direção; quem é elegível, quem pode votar, quem não pode votar, qual a proporcionalidade adotada no Instituto.</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função da comissão eleitoral é gerenciar e zelar pelo andamento democrático das eleições.</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Ao permitir que a comissão dite as regras para candidatura permite que vias não democráticas, conforme o desejo da administração vigente ou interesses particulares de grupos, direcionem a eleição, o que fere a constituição, fere a democracia. A consulta pública pode ser eletrônica atualmente, mas amanhã pode voltar para o voto em papel. Dependendo de quão acirrada for o processo e o clima político da instituição, o voto em papel pode ser adotado para dar maior transparência ao processo eleitoral. Desta forma, impor que será eletrônico ultrapassa as funções do Instituto, sendo uma deliberação unicamente da reitoria.</w:t>
      </w:r>
    </w:p>
  </w:comment>
  <w:comment w:author="RAFAEL DA SILVA LIBERANO" w:id="250" w:date="2025-07-11T16:55:54Z">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43 Como será a definição dos participantes/membros da comissão eleitoral?</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Procedimento para montar a comissão eleitoral deve ficar claramente descrito.</w:t>
      </w:r>
    </w:p>
  </w:comment>
  <w:comment w:author="RAFAEL DA SILVA LIBERANO" w:id="251" w:date="2025-08-14T12:43:00Z">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43 – Comissão Eleitoral:</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Falta previsão expressa do prazo de mandato da Comissão Eleitoral e de procedimentos em caso de impugnações — o que pode gerar insegurança jurídica.</w:t>
      </w:r>
    </w:p>
  </w:comment>
  <w:comment w:author="RAFAEL DA SILVA LIBERANO" w:id="252" w:date="2025-08-14T12:43:23Z">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Discordo o parágrafo primeiro. Os requisitos para candidatura, quem pode votar e qual a proporção adotada deve estar no regimento do ICB.</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Comissão eleitoral cabe seguir as regras do Regimento e organizar o processo em si.</w:t>
      </w:r>
    </w:p>
  </w:comment>
  <w:comment w:author="RAFAEL DA SILVA LIBERANO" w:id="253" w:date="2025-08-14T12:44:56Z">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43 - § 2º. O processo de eleição deverá se encerrar em até 30 (trinta) dias úteis antes do término do mandato vigente.</w:t>
      </w:r>
    </w:p>
  </w:comment>
  <w:comment w:author="RAFAEL DA SILVA LIBERANO" w:id="254" w:date="2025-08-14T12:46:11Z">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realizada as adequações em conformidade com o art. 22, "b", Regimento Geral.</w:t>
      </w:r>
    </w:p>
  </w:comment>
  <w:comment w:author="RAFAEL DA SILVA LIBERANO" w:id="299" w:date="2025-06-10T17:53:07Z">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È necessário incluir no Regimento a dotação orçamentária do instituto? (dúvida)</w:t>
      </w:r>
    </w:p>
  </w:comment>
  <w:comment w:author="RAFAEL DA SILVA LIBERANO" w:id="300" w:date="2025-07-09T12:21:22Z">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se inclui dentro da natureza do Regimento Interno. Além disso, é importante os integrantes do Instituto saberem como o orçamento é distribuído dentro da Unidade, de acordo com as normas financeiras da UFJF.</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dispositivo está em consonância com os arts. 40 e 41 do Estatuto da UFJF.</w:t>
      </w:r>
    </w:p>
  </w:comment>
  <w:comment w:author="RAFAEL DA SILVA LIBERANO" w:id="312" w:date="2025-07-11T17:17:53Z">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Acho que as questões relativas a achados e perdidos devem estar no regimento. Questões envolvendo assédio não foram mencionadas, seja por aluno ou docente. Questões relativas a dano material não foi mencionada.</w:t>
      </w:r>
    </w:p>
  </w:comment>
  <w:comment w:author="RAFAEL DA SILVA LIBERANO" w:id="313" w:date="2025-07-11T17:18:50Z">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adequamos a questão de dano material. As demais questões se referem às normas próprias da UFJF que não se relacionam com a natureza do RI.</w:t>
      </w:r>
    </w:p>
  </w:comment>
  <w:comment w:author="RAFAEL DA SILVA LIBERANO" w:id="169" w:date="2025-06-10T18:27:00Z">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Se esse texto é da UFJF , não cabe aceitar ou não na unidade. Esse texto é da UFJF ou do ICB, fiquei confusa</w:t>
      </w:r>
    </w:p>
  </w:comment>
  <w:comment w:author="RAFAEL DA SILVA LIBERANO" w:id="170" w:date="2025-07-08T15:13:08Z">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Norma de Remissão por Conteúdo (art. 22, Regimento Geral UFJF), ou seja, é possível a repetição da norma. Foi uma escolha política da Comissão para facilitar a consulta de apenas uma norma e manter a estrutura do Regimento Interno para garantir a publicidade e eficácia da norma.</w:t>
      </w:r>
    </w:p>
  </w:comment>
  <w:comment w:author="RAFAEL DA SILVA LIBERANO" w:id="276" w:date="2025-07-11T17:00:58Z">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 artigo 50 limita o ICB a apenas dois cursos. Caso amanhã seja implementado um novo curso de graduação, este estará fora dessas regras? Ou será necessário mudar o regimento. Isso é um trabalho tolo. O regimento não pode ser tão amarrado, ao contrário, ele tem que deixar claro pontos importantes de funcionamento, sem limitar avanços.</w:t>
      </w:r>
    </w:p>
  </w:comment>
  <w:comment w:author="RAFAEL DA SILVA LIBERANO" w:id="277" w:date="2025-07-11T17:02:44Z">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50 Deixar amplo o texto quanto aos cursos do ICB (relativo a suas coordenações).</w:t>
      </w:r>
    </w:p>
  </w:comment>
  <w:comment w:author="RAFAEL DA SILVA LIBERANO" w:id="278" w:date="2025-08-14T13:34:43Z">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realizada a adequação sugerida.</w:t>
      </w:r>
    </w:p>
  </w:comment>
  <w:comment w:author="RAFAEL DA SILVA LIBERANO" w:id="184" w:date="2025-08-12T15:34:57Z">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28 § 4º . No caso em que a pauta for diretamente relacionada com o setor que não for representado na reunião, o Presidente adiará para deliberação posterior, comunicando ao interessado sobre a impossibilidade de apreciação de matéria no órgão colegiado.</w:t>
      </w:r>
    </w:p>
  </w:comment>
  <w:comment w:author="RAFAEL DA SILVA LIBERANO" w:id="185" w:date="2025-08-12T15:35:27Z">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adaptada ao dispositivo.</w:t>
      </w:r>
    </w:p>
  </w:comment>
  <w:comment w:author="RAFAEL DA SILVA LIBERANO" w:id="40" w:date="2025-08-07T13:26:25Z">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5º</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Nos direitos humanos e no exercício da cidadania;</w:t>
      </w:r>
    </w:p>
  </w:comment>
  <w:comment w:author="RAFAEL DA SILVA LIBERANO" w:id="41" w:date="2025-08-07T14:00:59Z">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exercício pleno da cidadania se refere à possibilidade do indivíduo participar ativamente da sociedade e exercer, com autonomia, seus direitos, bem como cumprir seus deveres.</w:t>
      </w:r>
    </w:p>
  </w:comment>
  <w:comment w:author="RAFAEL DA SILVA LIBERANO" w:id="98" w:date="2025-08-11T11:25:42Z">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as reuniões extraordinárias tem prazo mínimo de chamamento, algo no regulamento da instituição ou legislação federal? Já fizemos reunião com prazos bem menores para assuntos urgentes.</w:t>
      </w:r>
    </w:p>
  </w:comment>
  <w:comment w:author="RAFAEL DA SILVA LIBERANO" w:id="99" w:date="2025-08-11T11:27:18Z">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esse dispositivo foi inspirado no art. 10, § 2º, Regimento Interno CONSU.</w:t>
      </w:r>
    </w:p>
  </w:comment>
  <w:comment w:author="RAFAEL DA SILVA LIBERANO" w:id="319" w:date="2025-06-10T17:53:34Z">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56 - O regimento poderá ser revisto a qualquer tempo, por inciativa da Direção, quando se tratar de adequações à legalidade, ou por critério de oportunidade e conveniência, desde que aprovado por maioria absoluta da Congregação do ICB.</w:t>
      </w:r>
    </w:p>
  </w:comment>
  <w:comment w:author="RAFAEL DA SILVA LIBERANO" w:id="320" w:date="2025-06-10T18:01:28Z">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56 - Alterar para: "O regimento poderá ser revisto a qualquer tempo, por inciativa da Direção, quando se tratar de adequações à legalidade, ou por critério de oportunidade e conveniência, desde que aprovado por maioria absoluta do Conselho de Unidade."</w:t>
      </w:r>
    </w:p>
  </w:comment>
  <w:comment w:author="RAFAEL DA SILVA LIBERANO" w:id="321" w:date="2025-07-09T12:32:47Z">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adequações realizadas.</w:t>
      </w:r>
    </w:p>
  </w:comment>
  <w:comment w:author="RAFAEL DA SILVA LIBERANO" w:id="337" w:date="2025-06-10T17:53:56Z">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Considero necessário encaminhar a minuta à Procuradoria Federal da UFJF, para análise jurídica.</w:t>
      </w:r>
    </w:p>
  </w:comment>
  <w:comment w:author="RAFAEL DA SILVA LIBERANO" w:id="338" w:date="2025-07-09T12:35:47Z">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após a realização das reuniões, haverá encaminhamento à Procuradoria.</w:t>
      </w:r>
    </w:p>
  </w:comment>
  <w:comment w:author="RAFAEL DA SILVA LIBERANO" w:id="220" w:date="2025-08-13T13:35:10Z">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Na linha a o curso de ciências biológicas tem o colegiado do curso e acho que isso deve estar registrado. É ele quem decide sobre o currículo. seria interessante verificar junto ao curso de nutrição se o mesmo ocorre.</w:t>
      </w:r>
    </w:p>
  </w:comment>
  <w:comment w:author="RAFAEL DA SILVA LIBERANO" w:id="221" w:date="2025-08-13T13:37:11Z">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essa disposição é prevista no Regimento Geral da UFJF, sendo que a previsão a respeito do Colegiado se encontra no art. 40, Parágrafo Único deste Regimento.</w:t>
      </w:r>
    </w:p>
  </w:comment>
  <w:comment w:author="RAFAEL DA SILVA LIBERANO" w:id="21" w:date="2025-08-06T13:11:24Z">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onde se lê "graduação e de Pós-Graduação", acredito que "graduação e de pós-graduação" seja mais adequado.</w:t>
      </w:r>
    </w:p>
  </w:comment>
  <w:comment w:author="RAFAEL DA SILVA LIBERANO" w:id="22" w:date="2025-08-06T13:16:45Z">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adotamos a expressão comumente utilizada no Estatuto e Regimento Geral da UFJF.</w:t>
      </w:r>
    </w:p>
  </w:comment>
  <w:comment w:author="RAFAEL DA SILVA LIBERANO" w:id="118" w:date="2025-07-11T15:08:41Z">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Como foi definido o quórum com maioria simples ou absoluta? No Regimento Geral da UFJF, existe a maioria simples e a maioria chamada "especial". Os conceitos de maioria simples e absoluta se aplicam a votos, não a quórum.</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Creio que os pontos aqui elencados são atendidos pelo Regimento Geral. Não vejo necessidade de apresentar estes temas de forma tão detalhada.</w:t>
      </w:r>
    </w:p>
  </w:comment>
  <w:comment w:author="RAFAEL DA SILVA LIBERANO" w:id="119" w:date="2025-07-11T15:18:39Z">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as questões de quórum são estabelecidas por normas gerais do Direito. O documento "Dúvidas Frequentes" trata do assunto. Vide também art. 47 da Constituição Federal e art. 83, Regimento Interno da Câmara dos Deputados e explicação site Câmara dos Deputados https://educacaoadistancia.camara.leg.br/clique_regimento/card/173#:~:text=Portanto%2C%20o%20qu%C3%B3rum%20de%20maioria,%C3%A9%20representado%20por%206%20Deputados</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Quanto ao funcionamento e deliberação, a redação do art. 16 havia se inspirado no art. 5º do Regimento Geral; no art. 10, § 7º e art. 11, ambos do Regimento Interno do CONSU de forma a compatibilizá-los. Após reflexão gerada a partir da sugestão, verificamos que tais normas hierarquicamente superiores possuem erro conceitual: a maioria simples será sempre variável de acordo com os presentes (50% + 1 dos presentes). Maioria absoluta é invariável, pois se conta a partir dos membros (50% + 1 dos membros). Assim, adaptamos o funcionamento para a maioria dos membros, que nada mais é do que a maioria absoluta, em conformidade com os preceitos jurídicos, inclusive adotados pela Constituição e Câmara dos Deputados, conforme indicado no parágrafo anterior deste comentário.</w:t>
      </w:r>
    </w:p>
  </w:comment>
  <w:comment w:author="RAFAEL DA SILVA LIBERANO" w:id="306" w:date="2025-07-11T17:10:15Z">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Sugestão de nova redação – mais democrática e alinhada ao Regimento Geral da UFJF</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55 (nova proposta):</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recursos financeiros creditados ao ICB serão administrados pela Direção, com deliberação do Conselho de Unidade, conforme o Plano Diretor da Unidade, respeitada a matriz orçamentária aprovada pela Administração Superior da UFJF, e com vistas à execução das seguintes rubricas:</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Almoxarifado;</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Material de Consumo;</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Serviços Externos;</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 Diárias e passagens;</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Utilização de veículos.</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Recomendações adicionais:</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Incluir previsão de prestação de contas anual da Direção ao Conselho de Unidade sobre a execução orçamentária, com base em relatórios públicos.</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Garantir transparência ativa conforme a Lei de Acesso à Informação (Lei 12.527/2011).</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Incluir parágrafo sobre escuta aos setores (departamentos, cursos, programas de pós-graduação) no momento de planejamento do orçamento anual.</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 a mesma ênfase de distribuição de gastos para pesquisa e extensão, atualmente só a pesquisa é contemplada</w:t>
      </w:r>
    </w:p>
  </w:comment>
  <w:comment w:author="RAFAEL DA SILVA LIBERANO" w:id="307" w:date="2025-07-11T17:13:23Z">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as sugestões estão presentes ao longo do RI (atribuições do Conselho de Unidade e Direção), bem como da previsão no dispositivo em comento com aprovação do Conselho, que possui representantes de todo o ICB.</w:t>
      </w:r>
    </w:p>
  </w:comment>
  <w:comment w:author="RAFAEL DA SILVA LIBERANO" w:id="178" w:date="2025-06-10T18:30:07Z">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27 3 essa situação que está sendo vetada é a que mais acontece e facilita a vida de muitos setores . Verificar a viabilidade dessa votação.</w:t>
      </w:r>
    </w:p>
  </w:comment>
  <w:comment w:author="RAFAEL DA SILVA LIBERANO" w:id="179" w:date="2025-06-10T18:31:27Z">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Artigo 28 nos Taes não temos vocês oficializados e acredito que os discentes também não. Os departamentos volta e meia mandam representantes que nem é o vice e nem o mais velho. Não tem legislação dizendo que deve ter vice e os seus critérios de escolha.rever a composição do conselho, pois o herbário e malacologia tem direito a voz, mas não a voto e também o prof bio. Eles compõem o conselho.</w:t>
      </w:r>
    </w:p>
  </w:comment>
  <w:comment w:author="RAFAEL DA SILVA LIBERANO" w:id="180" w:date="2025-08-12T15:14:24Z">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 . Cabe ponderar que se o autor diretamente interessado não comparecer, mas houver prazo da UFJF a cumprir a matéria será votada mesmo na ausência do setor. VI. Representação discente, indicada pelo órgão de representação estudantil; por quais? Só nutrição e CB? Ou todos os outros cursos da saúde. Como se daria a escolha dessa reprentacao e sua proporcionalidade tanto no cu quanto nos</w:t>
      </w:r>
    </w:p>
  </w:comment>
  <w:comment w:author="RAFAEL DA SILVA LIBERANO" w:id="181" w:date="2025-08-12T15:15:53Z">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28 § 1º - Na impossibilidade de participação dos membros titulares, serão eles substituídos por seus Vices</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Descrever</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Vices ou Sub (como no caso dos chefes de Departamento)</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28 §3º-AparticipaçãodosVicesedossubstitutosnãopoderásersupridaporterceiros.</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Pergunta/ dúvida. Como inserir no texto, se pertinete?</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fica a representação do Departamento ( por exemplo) no caso do chefe e o sub-chefe não poderem participar naquela data a reunião do Conselho Unidade(ocorrência eventual)?</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poderá ser designado para aquele momento pontual um membro (docente efetivo) do Departamento para participação da reunião? Substituto indicado com antecedência a Presidencia/Direção do ICB?</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possível incluir esta condição, para que o Departamento (exemplo) não fique sem representatividade naquela reunião (mediante a eventualidade).</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Tal ação, eliminaria a necessidade do § 4º descrito abaixo.</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4º. No caso em que a pauta for diretamente relacionada com o setor que não for representado na reunião, o Presidente poderá adiá-la para deliberação posterior, mediante a presença do respectivo representante, nos termos deste artigo.</w:t>
      </w:r>
    </w:p>
  </w:comment>
  <w:comment w:author="RAFAEL DA SILVA LIBERANO" w:id="182" w:date="2025-08-12T15:17:13Z">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Supressão do paragrafo terceiro.</w:t>
      </w:r>
    </w:p>
  </w:comment>
  <w:comment w:author="RAFAEL DA SILVA LIBERANO" w:id="183" w:date="2025-08-12T15:17:28Z">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norma de organização do colegiado em consonância ao art. 26, § 3º, Regimento Interno CONSU e com a NOTA TÉCNICA n. 00067/2025/SECON/PFUFJF/PGF/AGU. Normativamente, a principal função relacionada aos vices é substituir o ocupante da função principal. Por isso que o art. 3º, §4º e art. 4º, caput do Regimento Interno do CONSU estabelecem a substituição somente pelo vice. A consequência é que a Unidade não é representada na ausência de Diretor e Vice-Diretor. Por isso há previsão do art. 38 deste Regimento, no que diz respeito à Direção.</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Além disso, as férias, por exemplo, não podem coincidir. Por essa circunstância, previmos os procedimentos para ocupação dessas funções no caso de impedimento e vacância.</w:t>
      </w:r>
    </w:p>
  </w:comment>
  <w:comment w:author="RAFAEL DA SILVA LIBERANO" w:id="57" w:date="2025-08-08T12:58:55Z">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Coordenações no plural, assim como para os departamentos. Me sinalizou que fosse uma única coordenação para os cursos todos.</w:t>
      </w:r>
    </w:p>
  </w:comment>
  <w:comment w:author="RAFAEL DA SILVA LIBERANO" w:id="58" w:date="2025-08-08T12:59:10Z">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w:t>
      </w:r>
    </w:p>
  </w:comment>
  <w:comment w:author="RAFAEL DA SILVA LIBERANO" w:id="255" w:date="2025-08-14T12:47:20Z">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No § 2º do Art. 43 relata-se que o processo de eleição deverá se encerrar em até 30 (trinta) dias antes do término do mandato vigente. Isto se aplicaria para os demais cargos, por exemplo: Chefe e Subchefe departamental?</w:t>
      </w:r>
    </w:p>
  </w:comment>
  <w:comment w:author="RAFAEL DA SILVA LIBERANO" w:id="256" w:date="2025-08-14T13:08:35Z">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esse dispositivo se aplica apenas à Direção. Em relação ao Departamento, a eleição se realiza por reunião para a votação. Caso o Departamento tenha uma especificidade, nada impede que regulamente a matéria, de acordo com sua especialidade, conforme art. 9º deste Regimento.</w:t>
      </w:r>
    </w:p>
  </w:comment>
  <w:comment w:author="RAFAEL DA SILVA LIBERANO" w:id="141" w:date="2025-07-11T13:53:36Z">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artigo 20 acho péssimo o uso da palavra "bom senso" qual seria a definição desse termo? Parece juízo de valor e parece ferir o direito a livre expressão. Te pergunto quem julga o que é bom senso? é a presidência que julga, pondera e define e julga a pertinência do assunto,o que pode ou não ser dito numa reunião? Como definir a pertinência de um assunto?o que seriam os " termos respeitosos? A meu ver , outro juízo de valor, termo que até varia culturalmente. Art. 20:</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1º. O uso da palavra, feito em termos respeitosos, será controlado pelo Presidente quanto à finalidade, ao tempo e à forma e poderá ser cassado quando: I. Utilizado para fim diverso do requerido; II. Exceder o tempo determinado; III. For exercido com incontinência ou irreverência de linguagem; IV. Faltar com o decoro e a urbanidade."</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trecho supracitado afronta diretamente o disposto no Estatuto da UFJF, o qual dispõe:</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Art. 3º - A UFJF seguirá os seguintes princípios: I - liberdade de expressão através do ensino, da pesquisa e da divulgação do pensamento, da cultura, da arte e do conhecimento; II - pluralismo de idéias; III - gratuidade do ensino; IV - gestão democrática; V - garantia do padrão de qualidade; VI - indissociabilidade entre ensino, pesquisa e extensão. Art. 4º - A formação universitária obedecerá aos princípios fundados no respeito à dignidade e aos direitos fundamentais da pessoa humana, e terá em vista a realidade brasileira, sendo vedado à Universidade tomar posição sobre questões político-partidárias ou religiosas, bem como adotar medidas discriminatórias ou baseadas em preconceitos de qualquer natureza.".</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Além disso, o regimento fere a própria Constituição, e o princípio da dignidade humana, pois em nenhuma hipótese a palavra poderá ser "cassada", configurando tal proposta uma forma de censura durante reuniões do Conselho.</w:t>
      </w:r>
    </w:p>
  </w:comment>
  <w:comment w:author="RAFAEL DA SILVA LIBERANO" w:id="142" w:date="2025-07-11T13:54:23Z">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principais afetados por essa norma seriam principalmente TAES e discentes, pois são representações minoritárias (representam 30% do Conselho) , que teriam sua atuação cerceada em um ambiente de vigilância e hostilização de falas.</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seria a "cassação da fala? Ela seria baseada em que critérios, quem apura e e a quem caberia recurso? À congregação? Segundo esse regimento é possível ter acesso as gravações das reuniões. As reuniões , obrigatoriamente deverão ser gravadas? Artigo 21 colocar o email a qual o pedido será realizado ao secretário . Melhorar a redação do srt 21. O que seria a ausência de resposta? Qual o prazo de resposta padrão?</w:t>
      </w:r>
    </w:p>
  </w:comment>
  <w:comment w:author="RAFAEL DA SILVA LIBERANO" w:id="143" w:date="2025-08-12T12:29:21Z">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Supressão do artigo, pelos motivos abaixo.</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20:</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1º. O uso da palavra, feito em termos respeitosos, será controlado pelo Presidente quanto à finalidade, ao tempo e à forma e poderá ser cassado quando: I. Utilizado para fim diverso do requerido; II. Exceder o tempo determinado; III. For exercido com incontinência ou irreverência de linguagem; IV. Faltar com o decoro e a urbanidade."</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trecho supracitado afronta diretamente o disposto no Estatuto da UFJF, o qual dispõe:</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Art. 3º - A UFJF seguirá os seguintes princípios: I - liberdade de expressão através do ensino, da pesquisa e da divulgação do pensamento, da cultura, da arte e do conhecimento; II - pluralismo de idéias; III - gratuidade do ensino; IV - gestão democrática; V - garantia do padrão de qualidade; VI - indissociabilidade entre ensino, pesquisa e extensão. Art. 4º - A formação universitária obedecerá aos princípios fundados no respeito à dignidade e aos direitos fundamentais da pessoa humana, e terá em vista a realidade brasileira, sendo vedado à Universidade tomar posição sobre questões político-partidárias ou religiosas, bem como adotar medidas discriminatórias ou baseadas em preconceitos de qualquer natureza."</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Além disso, o artigo proposto é inconstitucional.</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Adotar medidas de perseguição da palavra constitui cerceamento de fala, atingindo potencialmente os TAES e discentes, que são representações minoritárias nos órgãos colegiados. Isso prejudica o direito de defesa e a persecução dos interesses da categoria.</w:t>
      </w:r>
    </w:p>
  </w:comment>
  <w:comment w:author="RAFAEL DA SILVA LIBERANO" w:id="144" w:date="2025-08-12T12:29:47Z">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Considero difícil limitar a palavra dos membros em 5 minutos, pois o sujeito vai influenciar sobremaneira no tempo de exposição.</w:t>
      </w:r>
    </w:p>
  </w:comment>
  <w:comment w:author="RAFAEL DA SILVA LIBERANO" w:id="145" w:date="2025-08-12T12:30:07Z">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"Durante as reuniões, com bom senso, os membros poderão usar da palavra, por até 05 (cinco) minutos, a critério da Presidência e quando pertinente, para:"</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uso da palavra com bom senso explícito no caput do artigo 20 é vago. O que seria o bom senso na visão do presidente?</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acho absurdo o parágrafo 1º do dado artigo 20. O precedente aberto para o cerceamento do direito à palavra é perigoso. Não cabe ao Presidente controlar a forma e finalidades do discurso de quem quer que tenha a palavra. Além disso, no trecho:</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"poderá ser cassado quando:</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Utilizado para fim diverso do requerido;</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Exceder o tempo determinado;</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For exercido com incontinência ou irreverência de linguagem;</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 Faltar com o decoro e a urbanidade."</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Cabe a quem está com a fala determinar a finalidade de seu discurso.</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que seria irreverência de linguagem? o item IV "falta de decoro e urbanidade" já cobre a possível irreverência, correto?</w:t>
      </w:r>
    </w:p>
  </w:comment>
  <w:comment w:author="RAFAEL DA SILVA LIBERANO" w:id="146" w:date="2025-08-12T12:30:24Z">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Embora se reconheça a importância de garantir a ordem e o bom andamento das sessões, considero problemáticos os incisos II e III da proposição, bem como a delimitação de tempo de 5 minutos expressa no caput. O inciso II, ao prever a cassação da palavra por "exceder o tempo determinado", pode ser excessivamente punitivo se não forem previstos mecanismos razoáveis de mediação ou flexibilização, especialmente em contextos de debates complexos. Além disso, tal regra pode representar prejuízos às categorias de menor representatividade, como discentes e TAEs. Já o inciso III, ao mencionar “irreverência de linguagem”, apresenta grande margem de subjetividade, o que pode abrir espaço para interpretações arbitrárias e restrições indevidas à liberdade de expressão. Recomendo que esses pontos sejam revistos ou melhor definidos, a fim de evitar ambiguidades e garantir a proteção do direito à manifestação crítica e democrática no âmbito institucional.</w:t>
      </w:r>
    </w:p>
  </w:comment>
  <w:comment w:author="RAFAEL DA SILVA LIBERANO" w:id="147" w:date="2025-08-12T12:30:52Z">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20- Durante as reuniões, com bom senso, os membros poderão usar da palavra, por até 05 (cinco) minutos, a critério da Presidência e quando pertinente, para:</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Segue abaixo pergunta/ dúvidas. Se pertinente, como inserir no texto?</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período de tempo poderá ser alterado no caso da fala se fazer importante par ao momento/ discussão?</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Poderá ser retomada a fala para respostas a questionamentos que possam surgir?</w:t>
      </w:r>
    </w:p>
  </w:comment>
  <w:comment w:author="RAFAEL DA SILVA LIBERANO" w:id="148" w:date="2025-08-12T12:31:53Z">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 texto atual tem um tom de controle, o que pode soar autoritário se o objetivo for garantir uma escrita mais democrática.</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de novo texto: § 1º. "O uso da palavra será assegurado a todos, em termos respeitosos, e será orientado pelo Presidente para garantir a finalidade, o uso equitativo do tempo e a adequada condução dos trabalhos. A palavra poderá ser interrompida ou suspensa nos seguintes casos".</w:t>
      </w:r>
    </w:p>
  </w:comment>
  <w:comment w:author="RAFAEL DA SILVA LIBERANO" w:id="149" w:date="2025-08-12T12:32:06Z">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Cassação da palavra configura cesura à liberdade de expressão. Regulamentar tal ato fere o princípio democrático do funcionamento dos órgãos colegiados e possibilita atos arbitrários.</w:t>
      </w:r>
    </w:p>
  </w:comment>
  <w:comment w:author="RAFAEL DA SILVA LIBERANO" w:id="150" w:date="2025-08-12T12:32:18Z">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 texto confere ao Presidente controle excessivo sobre a fala dos integrantes o que pode levar ao cerceamento do direito de defesa.</w:t>
      </w:r>
    </w:p>
  </w:comment>
  <w:comment w:author="RAFAEL DA SILVA LIBERANO" w:id="151" w:date="2025-08-12T12:32:37Z">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20 §1º. (sobre termo cassado)</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seria melhor o termo encerrada ou retomada pela Presidência quando:</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Referente ao II- Exceder o tempo determinado no Art 20</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termo cassado no sentido de anulado para o II me parece que a palavra manifestada no tempo de 5 minutos (fala relevante e com coerência a temática discutida no momento), será anulada, pelo falo de ter sido exedido o tempo previsto no Art 20, por isso a sugestão de rever os termo.</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Referente ao II- Exceder o tempo determinado no Art 20</w:t>
      </w:r>
    </w:p>
  </w:comment>
  <w:comment w:author="RAFAEL DA SILVA LIBERANO" w:id="152" w:date="2025-08-12T13:08:03Z">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O termo "bom senso" deve ser interpretado em consonância com o § 1º do art. 20, já que todo caput e seus parágrafos se complementam. Assim, age com bom senso os membros que não incidam nas hipóteses do § 1º, do art. 20.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Não existe Direito Fundamental Absoluto - utilização da técnica de Ponderação de Alexy;</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art. 187, CC/02 considera ilícito o abuso de direito;</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dispositivo está em consonância com o art. 21, § 1º, Regimento Interno do CONSU da UFJF;</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 todos abusarem do direito de palavra, poucos membros exercerão o direito de fala considerando que o tempo ordinário da reunião será de 2h;</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rol traz hipóteses taxativas que não podem ser interpretadas além do texto, já que toda norma limitadora deve ser interpretada restritivamente. Assim, a palavra poderá ser cassada nos casos em que houver manifestação com palavras de baixo calão e gritos (ausência de decoro e urbanidade), manifestações jocosas, zombarias e artifícios que atrapalhem o andamento dos trabalhos (irreverência de linguagem), conversas paralelas ou manifestações que não se referem aos trabalhos (fim diverso);</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ausência do rol permite que o Presidente exerça esse poder sem parâmetro algum, o que gera insegurança jurídica;</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Todo Presidente de órgão colegiado possui poder de conceder a palavra e controlar o tempo de fala. Vide, por exemplo, arts. 133 e 251, Regimento Interno do STF;</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prazo incialmente previsto de 05min se deu pelo fato de que o CONSU prevê prazo de 15min diante da maior complexidade das matérias, mas para não haver discrepância de tempo, adotamos as sugestões no sentido do tempo de fala de 15min;</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Esse tempo se dá em relação a cada deliberação e não se conta para a reunião inteira;</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Esse tempo é um parâmetro, só deve ser utilizado quando o interessado utilizar de forma abusiva do direito de fala e prejudicar a reunião (ausência de bom senso);</w:t>
      </w:r>
    </w:p>
  </w:comment>
  <w:comment w:author="RAFAEL DA SILVA LIBERANO" w:id="153" w:date="2025-08-15T13:40:23Z">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Nos casos em que o Presidente abusar desse poder, com os parâmetros estabelecidos pelo dispositivo, o membro cerceado do direito de fala terá parâmetro normativo para questionar, até mesmo judicialmente, o cerceamento sofrido;</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"Cassação" é um termo jurídico, não se trata de perseguição, imposição, arbitrariedade, agressividade, etc. No contexto administrativo significa "extinção ou retirada do ato" por descumprimento dos requisitos exigidos para o seu exercício</w:t>
      </w:r>
    </w:p>
  </w:comment>
  <w:comment w:author="RAFAEL DA SILVA LIBERANO" w:id="171" w:date="2025-07-11T16:16:25Z">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As competências e a composição dos Conselhos de Unidade são objetos do Regimento Geral da UFJF.</w:t>
      </w:r>
    </w:p>
  </w:comment>
  <w:comment w:author="RAFAEL DA SILVA LIBERANO" w:id="172" w:date="2025-07-11T16:18:06Z">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detalhamos algumas funções que estão descritas no Regimento Geral, sem violar suas normas gerais.</w:t>
      </w:r>
    </w:p>
  </w:comment>
  <w:comment w:author="RAFAEL DA SILVA LIBERANO" w:id="163" w:date="2025-06-10T17:34:08Z">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 prazo disposto consta da lei 8.112, e não pode ser "reduzido", a depender das decisões que forem tomadas pelos conselhos e outros órgãos colegiados.</w:t>
      </w:r>
    </w:p>
  </w:comment>
  <w:comment w:author="RAFAEL DA SILVA LIBERANO" w:id="164" w:date="2025-07-08T15:06:37Z">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adotamos a regra subsidiária da Lei do Processo Administrativo Federal (art. 59, Lei 9.784/99), ou seja, o prazo mínimo a ser aplicado nos casos em que não haja prazo específico. Para verificar se é o caso de aplicação de um prazo específico, é necessário consultar a norma especial que pode ser, por exemplo, a Lei 8.112, bem como outra norma que preveja um prazo próprio.</w:t>
      </w:r>
    </w:p>
  </w:comment>
  <w:comment w:author="RAFAEL DA SILVA LIBERANO" w:id="257" w:date="2025-08-14T13:09:39Z">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Articulação com o PPC e Regimentos de Curso:</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PPC do Curso de Nutrição prevê que o colegiado coordena o processo eleitoral da sua própria coordenação, o que é reafirmado no Art. 45 do Regimento Interno do ICB</w:t>
      </w:r>
    </w:p>
  </w:comment>
  <w:comment w:author="RAFAEL DA SILVA LIBERANO" w:id="230" w:date="2025-06-10T17:37:52Z">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38 - Inciso VIII - Não são todos os processos de afastamento TAE que exigem manifestação do departamentos, portanto o Regimento do ICB não pode fazer essa vinculação, já que isso não é previsto, em alguns casos.</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Suprimir o inciso.</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Quando for o caso das chefias se manifestarem, isso constará expressamente dos processos administrativos que tratam de movimentação de pessoal, sendo competência da Progepe orientar isso.</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ICB não pode passar por cima da Progepe , e regulamentar que irá opinar de forma genérica.</w:t>
      </w:r>
    </w:p>
  </w:comment>
  <w:comment w:author="RAFAEL DA SILVA LIBERANO" w:id="231" w:date="2025-07-08T15:44:52Z">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correspondência ao art. 31, h, do Regimento Geral. Esse dispositivo será submetido à consulta para Procuradoria quanto à previsão de TAE por conta da organização departamental e Princípio da Hierarquia que rege a Administração Pública.</w:t>
      </w:r>
    </w:p>
  </w:comment>
  <w:comment w:author="RAFAEL DA SILVA LIBERANO" w:id="293" w:date="2025-07-11T17:03:55Z">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De acordo com o Regimento Geral, é dever de todo o servidor zelar pelo patrimônio e o mesmo documento indica os deveres dos responsáveis por cada setor. O agente patrimonial exerce uma função, sob a supervisão de seu chefe imediato.</w:t>
      </w:r>
    </w:p>
  </w:comment>
  <w:comment w:author="RAFAEL DA SILVA LIBERANO" w:id="294" w:date="2025-07-11T17:04:28Z">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adequações realizadas.</w:t>
      </w:r>
    </w:p>
  </w:comment>
  <w:comment w:author="RAFAEL DA SILVA LIBERANO" w:id="308" w:date="2025-07-11T17:13:41Z">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Não creio que devam ser fixadas as rubricas.</w:t>
      </w:r>
    </w:p>
  </w:comment>
  <w:comment w:author="RAFAEL DA SILVA LIBERANO" w:id="309" w:date="2025-07-11T17:13:52Z">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realizada as adequações.</w:t>
      </w:r>
    </w:p>
  </w:comment>
  <w:comment w:author="RAFAEL DA SILVA LIBERANO" w:id="128" w:date="2025-06-10T18:22:38Z">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Artigo 17 : 3 faltas consecutivas e quantas faltas anuais. Se eu precisar faltar 3 vezes consecutivas, mas enviar uma outra pessoa para me representar , essas faltas contam?</w:t>
      </w:r>
    </w:p>
  </w:comment>
  <w:comment w:author="RAFAEL DA SILVA LIBERANO" w:id="129" w:date="2025-07-08T14:40:44Z">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vide nova redação do § 1º. No caso em que o substituto regimental comparecer, a falta não será contada (vide art. 26, § 3º, Regimento Interno CONSU).</w:t>
      </w:r>
    </w:p>
  </w:comment>
  <w:comment w:author="RAFAEL DA SILVA LIBERANO" w:id="258" w:date="2025-08-14T13:11:43Z">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47 – Composição dos Colegiados:</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redação poderia ser mais precisa. A LDB exige 70% de docentes no colegiado, mas o texto do regimento deixa margem para dupla interpretação, pois fala em "ocupação de 70% dos assentos" — não deixa claro se é sobre membros votantes ou totais. A UFJF, em geral, entende como 70% de docentes no total dos membros com direito a voto.</w:t>
      </w:r>
    </w:p>
  </w:comment>
  <w:comment w:author="RAFAEL DA SILVA LIBERANO" w:id="259" w:date="2025-08-14T13:12:00Z">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w:t>
      </w:r>
    </w:p>
  </w:comment>
  <w:comment w:author="RAFAEL DA SILVA LIBERANO" w:id="186" w:date="2025-07-11T16:18:58Z">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 Direção centralize algumas atribuições administrativas (por exemplo, anuência ética ou alocação de servidores), que ao meu ver devem passar pela votação do instituto e não somente pela direção, reforço isto pela discrepância histórica de locais com maior número de funcionários e outros sem nenhum</w:t>
      </w:r>
    </w:p>
  </w:comment>
  <w:comment w:author="RAFAEL DA SILVA LIBERANO" w:id="187" w:date="2025-07-11T16:19:58Z">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essas atribuições são estabelecidas pelo Regimento Geral (art. 26) , não podemos estabelecer normas que contrariem o Regimento Geral.</w:t>
      </w:r>
    </w:p>
  </w:comment>
  <w:comment w:author="RAFAEL DA SILVA LIBERANO" w:id="120" w:date="2025-07-11T15:19:23Z">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 regimento amarra a forma como as reuniões devem ser conduzidas, impedindo que novas formas possam ser implementadas, talvez mais produtivas. Encerra o processo das reuniões a forma da gestão atual, inviabilizando que novas forma de condução possam ser implementadas. O regimento exprime um carater quase autoritário na forma de agir, além de centralizar a administração apenas em um modelo de gestão. Tal forma de pensar não tem caráter democrático, muito pelo contrário.</w:t>
      </w:r>
    </w:p>
  </w:comment>
  <w:comment w:author="RAFAEL DA SILVA LIBERANO" w:id="121" w:date="2025-07-11T15:22:36Z">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essas normas de funcionamento são adotas tanto pelo Regimento Geral da UFJF (vide arts. 4º, ss) quanto pelo Regimento Interno do CONSU (vide arts. 10, ss).</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reuniões devem ser solenes e respeitar um rito próprio mediante observância das normas de Direito Administrativo que garantam um espaço de debates com um quórum mínimo e em atenção ao Princípio da Legalidade.</w:t>
      </w:r>
    </w:p>
  </w:comment>
  <w:comment w:author="RAFAEL DA SILVA LIBERANO" w:id="238" w:date="2025-06-10T17:38:45Z">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40 - Alterar. O Chefe de Departamento é responsável pelo patrimônio do Departamento, nos termos do estatuto da UFJF, "podendo indicar, quando for o caso, uma gente patrimonial sob sua supervisão..."</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Regimento está em discordância com a UFJF, pois através do Regimento do ICB o chefe delega essa função a um suposto "agente".</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Isso seria usar o regimento para exonerar as chefias da responsabilidade sobre patrimonio, obrigação imposta pelo bom senso e pelo Estauto da Universidade.</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Inclusive, o agente que for indicado pela chefia precisa ter funções compatíveis do cargo com essa função.</w:t>
      </w:r>
    </w:p>
  </w:comment>
  <w:comment w:author="RAFAEL DA SILVA LIBERANO" w:id="239" w:date="2025-07-08T15:50:12Z">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40 Além das atribuições constantes do art. 33 do Regimento Geral da UFJF, também competirá ao Chefe de Departamento:</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Além das atribuições estabelecidas no Art 39 deste a regimento também competirá à Direção</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caso de ser acatado a alteração do Art 39, não há necessidade de citar aqui o Art 33 Reg Geral UFJF visto que já foi referenciado no Art 39.</w:t>
      </w:r>
    </w:p>
  </w:comment>
  <w:comment w:author="RAFAEL DA SILVA LIBERANO" w:id="240" w:date="2025-08-13T13:59:42Z">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é dever de todo o servidor o cuidado com o Patrimônio Público, de acordo com o art. 116, Lei 8.112.</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Qualquer servidor pode ser Agente Patrimonial, ao qual cabe auxiliar no controle do patrimônio. Não há indicação de delegação dessas atribuições, tanto que é estabelecida a responsabilidade do Chefe pelo patrimônio no art. 45, VII deste Regimento.</w:t>
      </w:r>
    </w:p>
  </w:comment>
  <w:comment w:author="RAFAEL DA SILVA LIBERANO" w:id="173" w:date="2025-06-10T18:27:46Z">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26 Se o artigo vem do ordenamento jurídico da UFJF , não cabe a opção de discordar e todas essas normas quando citadas deveriam conter a referência bibliográfica É necessário explicar melhor a representatividade das categorias. E citar a consulta da procuaradoria.O conselho julga casos de indisciplina de docentes discentes e Taes ? Ou determina a abertura de pad?</w:t>
      </w:r>
    </w:p>
  </w:comment>
  <w:comment w:author="RAFAEL DA SILVA LIBERANO" w:id="174" w:date="2025-07-08T15:16:06Z">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As competências e a composição dos Conselhos de Unidade são objetos do Regimento Geral da UFJF.</w:t>
      </w:r>
    </w:p>
  </w:comment>
  <w:comment w:author="RAFAEL DA SILVA LIBERANO" w:id="175" w:date="2025-08-12T15:00:18Z">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infelizmente tiveram servidores que se posicionaram contra disposição própria do Regimento Geral da UFJF (art. 24), o que nos indicou que a opção de reproduzir essas normas foi adequada, inclusive por seguir a técnica legislativa de remissão de conteúdo.</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Regimento Interno pode especificar as atribuições estabelecidas pelo Regimento Geral. Os únicos impeditivos dizem respeito à violação de norma estabelecida pelo Regimento Geral ou instituição de atribuição de um órgão que o Regimento Geral tenha estabelecido a outro órgão.</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atribuições disciplinares são do Diretor, de acordo com o Regimento Geral.</w:t>
      </w:r>
    </w:p>
  </w:comment>
  <w:comment w:author="RAFAEL DA SILVA LIBERANO" w:id="263" w:date="2025-06-10T17:50:04Z">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Suprimir o artigo 48 paragrafo único.</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Substituir para:</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participação de TAES e discentes nas comissões eleitorais do ICB será assegurada em todos os ambientes de que façam parte, respeitada a proporcionalidade prevista na LDB, sendo vedada a criação de comissões eleitorais ou realização de processos sem a devida participação discente e dos técnico-administrativos em educação. "</w:t>
      </w:r>
    </w:p>
  </w:comment>
  <w:comment w:author="RAFAEL DA SILVA LIBERANO" w:id="264" w:date="2025-07-09T15:00:25Z">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realizada as adequações.</w:t>
      </w:r>
    </w:p>
  </w:comment>
  <w:comment w:author="RAFAEL DA SILVA LIBERANO" w:id="271" w:date="2025-08-14T13:27:43Z">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49 e 50 – Interventor Externo:</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previsão de "indicação de interventor externo pela Reitoria" não está prevista no Estatuto da UFJF nem nas normas da administração pública. Caso haja vacância sem solução interna, o correto seria a Reitoria nomear um docente da própria unidade como pró-tempore até a realização de novo processo eleitoral. Recomendo rever essa parte para adequação.</w:t>
      </w:r>
    </w:p>
  </w:comment>
  <w:comment w:author="RAFAEL DA SILVA LIBERANO" w:id="272" w:date="2025-08-14T13:28:02Z">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w:t>
      </w:r>
    </w:p>
  </w:comment>
  <w:comment w:author="RAFAEL DA SILVA LIBERANO" w:id="283" w:date="2025-06-10T17:51:41Z">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 redação do artigo está um pouco confusa, não dá para entender em que hipótese, além do impedimento, seria feita a "convocação" direta de chefia sem eleição.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Acrescentar no art. 51. "No caso do impedimento ou vacância de chefe e subchefe, (...), deverá a maioria absoluta do departamento proceder a escolha do nome de chefe e subchefe, por tempo determinado, até que se organizem novas eleições.</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Parágrafo único. Não havendo inscrições de chapa e/ou recusa do nome indicado pela maioria departamental , a direção do instituto indicará o nome para compor o quadro de chefia do Departamento.</w:t>
      </w:r>
    </w:p>
  </w:comment>
  <w:comment w:author="RAFAEL DA SILVA LIBERANO" w:id="284" w:date="2025-07-09T11:57:04Z">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diante da sugestão realizamos a divisão dos dispositivos para maior detalhamento. Quando houver impedimento ou vacância do chefe, a própria reunião convocada pode eleger o novo chefe ou escolher o interino que atuará por prazo determinado. Nada impede que o Departamento estabeleça regras específicas de acordo com a sua realidade e especificidades, respeitadas as normas gerais e o Princípio Democrático.</w:t>
      </w:r>
    </w:p>
  </w:comment>
  <w:comment w:author="RAFAEL DA SILVA LIBERANO" w:id="310" w:date="2025-07-11T17:14:13Z">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Vários temas aqui apresentados ainda não foram objeto de discussão em órgãos colegiados e excedem, na minha opinião, as diretrizes usuais elencadas em disposições finais e transitórias.</w:t>
      </w:r>
    </w:p>
  </w:comment>
  <w:comment w:author="RAFAEL DA SILVA LIBERANO" w:id="311" w:date="2025-07-11T17:16:09Z">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questão abordada no documento "Dúvidas Frequentes". Disposições Finais e Transitórias: regulam situações pendentes, trata da matéria de revogação de normas que conflitam com a nova norma, bem como eventuais ajustes complementares que dependam de outras normas posteriores.</w:t>
      </w:r>
    </w:p>
  </w:comment>
  <w:comment w:author="RAFAEL DA SILVA LIBERANO" w:id="297" w:date="2025-08-14T13:51:56Z">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acho que faltou dar indicativo do que fazer em caso de perda, roubo ou dano a bens materiais e imóveis, e qual a responsabilidade das partes.</w:t>
      </w:r>
    </w:p>
  </w:comment>
  <w:comment w:author="RAFAEL DA SILVA LIBERANO" w:id="298" w:date="2025-08-14T13:52:09Z">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w:t>
      </w:r>
    </w:p>
  </w:comment>
  <w:comment w:author="RAFAEL DA SILVA LIBERANO" w:id="218" w:date="2025-08-13T13:31:43Z">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b) Propor ao Conselho Setorial de Graduação a sua duração mínima e máxima e a forma de sua integralização em número total de créditos, ouvido o Conselho da Unidade; OBS: Por que isso caberia ao Conselho de Unidade? Não seria uma atribuição do Colegiado de Curso? E na verdade por consulta ao NDE, e não ao conselho de Unidade?</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Propor ao Conselho Setorial de Graduação, ouvido o Conselho de Unidade, a sua organização; OBS: Da mesma forma, não seria atribuição do Colegiado de curso? E na verdade por consulta ao NDE, e não ao conselho de Unidade?</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Quanto ao currículo: a) Propor ao Conselho Setorial de Graduação, ouvido o Conselho de Unidade, as disciplinas que o integrarão e suas modificações; OBS: Da mesma forma, não seria atribuição do Colegiado de curso? E na verdade por consulta ao NDE, e não ao conselho de Unidade?</w:t>
      </w:r>
    </w:p>
  </w:comment>
  <w:comment w:author="RAFAEL DA SILVA LIBERANO" w:id="219" w:date="2025-08-13T13:34:40Z">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essas disposições são estabelecidas pelo Regimento Geral da UFJF. Essas disposições estabelecem que a manifestação do Conselho é opinativa enquanto a decisão é do Conselho Setorial de Graduação.</w:t>
      </w:r>
    </w:p>
  </w:comment>
  <w:comment w:author="RAFAEL DA SILVA LIBERANO" w:id="291" w:date="2025-06-10T17:52:43Z">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53</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Alterar para:</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dever de todos os servidores, nos termos da lei 8.112/90 e do Código de ética do Serviço Público Federal...", cabendo a todos zelarem pelos bens móveis e imóveis de que façam uso ou que estejam sob sua responsabilidade, informando corretamente às chefias imediatas e aos servidores de apoio sempre que houver transferência de patrimônio ou necessidade de desfazimento patrimonial.</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Suprimir: Incisos I, II, II, e paragrafo único, pois são desnecessários, prolixos e incentivam o baixo envolvimento das chefias no controle patrimonial, transferindo toda a responsabilidade para a figura do agente.</w:t>
      </w:r>
    </w:p>
  </w:comment>
  <w:comment w:author="RAFAEL DA SILVA LIBERANO" w:id="292" w:date="2025-07-09T12:03:50Z">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adotada a sugestão quanto à responsabilidade dos superiores hierárquicos. Há necessidade de indicar as principais atividades dos superiores hierárquicos e agentes patrimoniais em conformidade com as regras superiores.</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Além disso, a responsabilidade da Direção e Chefia está esculpida nos arts. 26, f; e, 33, g, Regimento Geral, bem como com nos arts. 37, VI; e, 45, VII, Regimento Interno do ICB.</w:t>
      </w:r>
    </w:p>
  </w:comment>
  <w:comment w:author="RAFAEL DA SILVA LIBERANO" w:id="335" w:date="2025-07-11T17:19:09Z">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artigo 56 ou pela congregação.</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paragrafo unico: ou por 50% +1 da congregação.</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secretarias compartilhadas e o biotério do ICB não existem e muito menos há previsão de implementação. Logo não devem estar no regimento.</w:t>
      </w:r>
    </w:p>
  </w:comment>
  <w:comment w:author="RAFAEL DA SILVA LIBERANO" w:id="336" w:date="2025-07-11T17:20:43Z">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com relação à Congregação, trata-se de Teoria Geral de Direito cuja explicação se encontra no documento "Dúvidas Frequentes".</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Espaços compartilhados: é importante a estruturação de locais de trabalho compartilhados por escassez de espaços e recursos. O próprio governo federal estimula o coworking como forma de concretizar o Princípio da Eficiência constantes do caput do art. 37, CF/88.</w:t>
      </w:r>
    </w:p>
  </w:comment>
  <w:comment w:author="RAFAEL DA SILVA LIBERANO" w:id="260" w:date="2025-06-10T18:36:35Z">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"Consulta pública à comunidade do ICB por via eletrônica em sistema institucional próprio" seria via siga? Deixar claro o sistema de votação." Art. 48. As Comissões Eleitorais serão compostas por número ímpar de integrantes e com, no mínimo, 03 (três) membros, garantida a representação de Docentes, Técnicos Administrativos e Discentes.</w:t>
      </w:r>
    </w:p>
  </w:comment>
  <w:comment w:author="RAFAEL DA SILVA LIBERANO" w:id="261" w:date="2025-06-10T18:36:59Z">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Parágrafo Único. No caso de ausência de indicação de representantes pelos Técnicos Administrativos e Discentes, as Comissões Eleitorais poderão ser instaladas apenas com representantes Docentes". Como representante dos Taes e apoiadora do movimento estudantil , não posso não refutar esse parágrafo. A pergunta que fica a ser respondida é : e se ninguém quiser ser coordenador de curso, como proceder? Na ausência do coordenador e vice e terceiros , é a direção que responde?art 47 falta a proporção de discentes e Taes.</w:t>
      </w:r>
    </w:p>
  </w:comment>
  <w:comment w:author="RAFAEL DA SILVA LIBERANO" w:id="262" w:date="2025-08-14T13:12:39Z">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adequado conforme o sugerido. Nos casos de ausência de Coordenador o Conselho de Unidade indicará interino para organizar nova eleição de acordo com o estabelecido pelo Colegiado do Curso (art. 54 do Regimento Interno ICB).</w:t>
      </w:r>
    </w:p>
  </w:comment>
  <w:comment w:author="RAFAEL DA SILVA LIBERANO" w:id="68" w:date="2025-07-11T14:40:02Z">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IX. Programa de Pós-Graduação profissional em Ensino de Biologia (PROFBIO) corrigir para IX. Programa de Pós-Graduação de Mestrado Profissional em Ensino de Biologia (PROFBIO);</w:t>
      </w:r>
    </w:p>
  </w:comment>
  <w:comment w:author="RAFAEL DA SILVA LIBERANO" w:id="69" w:date="2025-07-11T14:40:16Z">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7º IX</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Programa de Pós-Graduação Profissional em Ensino de Biologia (PROFBIO)</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Corrigir</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Profbio</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Mestrado Profissional em Ensino de Biologia em Rede Nacional (PROFBIO)</w:t>
      </w:r>
    </w:p>
  </w:comment>
  <w:comment w:author="RAFAEL DA SILVA LIBERANO" w:id="70" w:date="2025-08-08T14:04:04Z">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sugestões adotadas.</w:t>
      </w:r>
    </w:p>
  </w:comment>
  <w:comment w:author="RAFAEL DA SILVA LIBERANO" w:id="265" w:date="2025-06-10T18:37:49Z">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Necessidade de saber as fontes dessas informações, não sei se são do ICB ou da ufjf</w:t>
      </w:r>
    </w:p>
  </w:comment>
  <w:comment w:author="RAFAEL DA SILVA LIBERANO" w:id="266" w:date="2025-07-09T11:25:17Z">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essas normas são do ICB:</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 capítulo não possui correspondência com outro diploma normativo.</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Essas normas foram inspiradas, em parte, com o estabelecido pela Constituição para sucessão da Presidência (arts. 76 ao 83, CF/88).</w:t>
      </w:r>
    </w:p>
  </w:comment>
  <w:comment w:author="RAFAEL DA SILVA LIBERANO" w:id="73" w:date="2025-07-11T14:43:10Z">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Artigo 8º é necessário? Já não está no Regimento Geral.</w:t>
      </w:r>
    </w:p>
  </w:comment>
  <w:comment w:author="RAFAEL DA SILVA LIBERANO" w:id="74" w:date="2025-08-08T14:05:12Z">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8º Faltou definir as características de cada estrutura e quais deveres e direitos envolvem toda responsabilidade acadêmica/ administrativas que os docentes poderão encaminhar à Direção, caso essa condição seja aprovada. Como sugestão, ampliar o art 8º com essas características essenciais que são desconhecidas para o público.</w:t>
      </w:r>
    </w:p>
  </w:comment>
  <w:comment w:author="RAFAEL DA SILVA LIBERANO" w:id="75" w:date="2025-08-08T14:05:40Z">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Não há na minuta menção à existência de comissões vinculadas ao Instituto, sejam elas permanentes ou temporárias. Considerando que essas comissões têm papel relevante no apoio às atividades administrativas, acadêmicas e de gestão, sugiro a inclusão de dispositivo específico que reconheça formalmente sua existência, bem como estabeleça diretrizes mínimas para sua criação, composição e funcionamento.</w:t>
      </w:r>
    </w:p>
  </w:comment>
  <w:comment w:author="RAFAEL DA SILVA LIBERANO" w:id="76" w:date="2025-08-08T14:06:36Z">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outra dúvida: esses não seriam vinculados ao colegiado de cada curso de graduação? Pois eles respondem aos e não à direção do instituto. Fazem parte dos PPCs de cada curso e são indicados nomeados pelos colegiados, diferentes das ligas e núcleos acadêmicos.</w:t>
      </w:r>
    </w:p>
  </w:comment>
  <w:comment w:author="RAFAEL DA SILVA LIBERANO" w:id="77" w:date="2025-08-08T14:06:49Z">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Artigo 8: O que seriam os núcleos acadêmicos? Onde se enquadram os gets? Das? E empresas Jr? Esses seriam vinculados ao ICB , mesmo com CNPJ, como oas empresas Jr?Acho que podia colocar quais são NDE. Qual seria o conceito de órgãos utilizado no artigo 6? Qual seria a relação de vinculação dos citados com o ICB? O ICB responde por eles?o como o herbário, malacologia, imunocet apareceriam no organograma do ICB?</w:t>
      </w:r>
    </w:p>
  </w:comment>
  <w:comment w:author="RAFAEL DA SILVA LIBERANO" w:id="78" w:date="2025-08-08T14:56:52Z">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previstos no Regimento Geral, possuem autonomia e regência própria, a exemplo do que estabelece o art. 1º, Parágrafo Único. A vinculação significa que eles possuem autonomia e não são subordinados aos Órgãos do ICB, mas quando criados em seu âmbito, possuem vínculo com o instituto, ou seja, atuam em conjunto, com participação de servidores, recursos, espaços, etc.</w:t>
      </w:r>
    </w:p>
  </w:comment>
  <w:comment w:author="RAFAEL DA SILVA LIBERANO" w:id="295" w:date="2025-08-14T13:52:40Z">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53 Parágrafo único. É vedada toda e qualquer movimentação patrimonial, sem prévio consentimento e autorização das chefias imediatas, ou responsáveis por laboratórios, bem como quaisquer outras formas de empréstimo ou cessão não oficializadas pela Direção do ICB. A solicitação de transferência de patrimônio será requisitada pelo interessado(a) e quaisquer entradas ou saídas de itens devem ser informadas às chefias, aos responsáveis por laboratórios e agentes patrimoniais.</w:t>
      </w:r>
    </w:p>
  </w:comment>
  <w:comment w:author="RAFAEL DA SILVA LIBERANO" w:id="296" w:date="2025-08-14T13:53:18Z">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sugestões adequadas ao art. 59 deste Regimento.</w:t>
      </w:r>
    </w:p>
  </w:comment>
  <w:comment w:author="RAFAEL DA SILVA LIBERANO" w:id="156" w:date="2025-08-12T13:15:38Z">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uma dúvida: quando as representações pessoais variam entre a reunião de discussão e reunião de aprovação de ata, quem assina a ata?</w:t>
      </w:r>
    </w:p>
  </w:comment>
  <w:comment w:author="RAFAEL DA SILVA LIBERANO" w:id="157" w:date="2025-08-12T13:29:43Z">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 ata a ser assinada deve se referir àquela que o membro participou.</w:t>
      </w:r>
    </w:p>
  </w:comment>
  <w:comment w:author="RAFAEL DA SILVA LIBERANO" w:id="303" w:date="2025-06-10T18:38:14Z">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55 falta material permanente, reembolso ou incrições</w:t>
      </w:r>
    </w:p>
  </w:comment>
  <w:comment w:author="RAFAEL DA SILVA LIBERANO" w:id="304" w:date="2025-07-09T12:22:37Z">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faltou infraestrutura e manutenção. Mesmo que seja feito pela PROINFRA, cabe ao ICB indicar onde dever ser realizado o serviço e por vezes, atuar financeiramento na compra de materiais para tal, quando necessário e viável.</w:t>
      </w:r>
    </w:p>
  </w:comment>
  <w:comment w:author="RAFAEL DA SILVA LIBERANO" w:id="305" w:date="2025-08-14T13:57:19Z">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retirada a previsão das rubricas por nem sempre serem contempladas as hipóteses no decorrer do exercício.</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Dispositivo em consonância com o art. 41, Estatuto da UFJF.</w:t>
      </w:r>
    </w:p>
  </w:comment>
  <w:comment w:author="RAFAEL DA SILVA LIBERANO" w:id="105" w:date="2025-08-11T11:30:13Z">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Esclarecimento sobre a tipificação dos diferentes quóruns previstos no ordenamento jurídico.</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13 § 3º São justificativas para ausência nas reuniões:</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 férias;</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 licenças;</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 viagens;</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 - outros compromissos.</w:t>
      </w:r>
    </w:p>
  </w:comment>
  <w:comment w:author="RAFAEL DA SILVA LIBERANO" w:id="106" w:date="2025-08-11T11:30:55Z">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w:t>
      </w:r>
    </w:p>
  </w:comment>
  <w:comment w:author="RAFAEL DA SILVA LIBERANO" w:id="88" w:date="2025-08-22T16:35:07Z">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o art. 28 da antiga minuta foi adaptado ao art. 9º, diante do Parecer da Procuradoria, NOTA TÉCNICA n. 00067/2025/SECON/PFUFJF/PGF/AGU, de forma a se aplicar a todo órgão colegiado.</w:t>
      </w:r>
    </w:p>
  </w:comment>
  <w:comment w:author="RAFAEL DA SILVA LIBERANO" w:id="326" w:date="2025-06-10T18:38:40Z">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56 engessa muito uma proposta de regimento interno inicial na minha opinião. Ver ciclo PDCA.art58 não há nada definido sobre a secretaria compartilhada. Não temos nem local e nem pessoal.pesdo a supressão dessa discussão até que se tenha recurso.e quanto ao biotério, sugiro esperar definição da ufjf quanto a ampliação do cbr</w:t>
      </w:r>
    </w:p>
  </w:comment>
  <w:comment w:author="RAFAEL DA SILVA LIBERANO" w:id="327" w:date="2025-08-14T14:52:50Z">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58. O Conselho de Unidade regulamentará a criação de Secretaria Compartilhada dos Departamentos do ICB, Secretaria Compartilhada dos Programas de Pós-Graduação e Graduação do ICB, bem como a criação de outros espaços compartilhados e do Biotério do ICB. OBS: Como assim? Vai mudar a organização de secretaria dos departamentos?</w:t>
      </w:r>
    </w:p>
  </w:comment>
  <w:comment w:author="RAFAEL DA SILVA LIBERANO" w:id="328" w:date="2025-08-14T14:53:23Z">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No Art. 58 afirma-se que: “O Conselho de Unidade regulamentará a criação de Secretaria Compartilhada dos Departamentos do ICB, Secretaria Compartilhada dos Programas de Pós-Graduação e Graduação do ICB, bem como a criação de outros espaços compartilhados e do Biotério do ICB.”. Não seria o caso das “Secretarias Compartilhadas...” fazerem parte do Art. 7º onde se descreve a composição da “estrutura do ICB”. A reflexão sobre este ponto justifica-se pelo caráter da redação parecer algo mais relacionado à um plano de desenvolvimento institucional/ou do próprio instituto (PDI), do que propriamente parte de um regimento, s.m.j.</w:t>
      </w:r>
    </w:p>
  </w:comment>
  <w:comment w:author="RAFAEL DA SILVA LIBERANO" w:id="329" w:date="2025-08-14T14:53:39Z">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Esse artigo é pouco específico ao incluir "criação de outros espaços compartilhados". Essa decisão deve ser fruto de uma necessidade expressa e torna difícil projetar que seja esta a vocação do instituto. Considero fundamental, que esse ponto de organização de espaço seja fruto de um estudo e não determinado, pois é necessário considerar a realidade de cada setor/unidade dentro de um instituto tão heterogêneo.</w:t>
      </w:r>
    </w:p>
  </w:comment>
  <w:comment w:author="RAFAEL DA SILVA LIBERANO" w:id="330" w:date="2025-08-14T14:53:54Z">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Concordo com o texto, mas sugiro a criação de um espaço formal de escuta e negociação com os TAEs e os Departamentos antes da aprovação da regulamentação definitiva. Considero essencial que o Conselho leve em consideração nossas preocupações e pontos de vista ao conduzir esse processo.</w:t>
      </w:r>
    </w:p>
  </w:comment>
  <w:comment w:author="RAFAEL DA SILVA LIBERANO" w:id="331" w:date="2025-08-14T14:54:04Z">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 criação dessas secretarias compartilhadas não foi discutida com os TAEs que serão os principais impactados pela medida.</w:t>
      </w:r>
    </w:p>
  </w:comment>
  <w:comment w:author="RAFAEL DA SILVA LIBERANO" w:id="332" w:date="2025-08-14T14:54:19Z">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 opinião dos TAEs que formarão a nova secretaria deve ser tomada antes do prosseguimento da criação da mesma.</w:t>
      </w:r>
    </w:p>
  </w:comment>
  <w:comment w:author="RAFAEL DA SILVA LIBERANO" w:id="333" w:date="2025-08-14T14:55:09Z">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Suprimir o artigo 58, pelos motivos abaixo:</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criação de tais secretarias dissolveria o modelo de flexibilização atualmente em vigor, que foi pactuado conforme consta no processo de Flexibilização do ICB, processo de nº 23071.001894/2018-54, o qual prevê apoio de alguns TAEs a departamentos e setores específicos, sem prejuízo das atividades comuns do cargo com a Secretaria do ICB. Tal projeto, que sequer foi discutido com os TAES interessados, ao contrário, foi proposto de forma unilateral pela administração, é discutível do ponto de vista prático, considerando que tais estruturas de Secretarias Compartilhadas não estão previstas no organograma da UFJF, sendo pouco viável organizar o bom funcionamento e a estrutura hierárquica dessas equipes sob os moldes propostos.</w:t>
      </w:r>
    </w:p>
  </w:comment>
  <w:comment w:author="RAFAEL DA SILVA LIBERANO" w:id="334" w:date="2025-08-14T14:55:26Z">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foi realizada a adequação em respeito às normas superiores e organização TAE.</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importante a estruturação de locais de trabalho compartilhados por escassez de espaços e recursos.</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próprio governo federal estimula o coworking como forma de concretizar o Princípio da Eficiência constantes do caput do art. 37, CF/88.</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Essa norma se encontra nas Disposições Finais e Transitórias justamente por dependerem de tomada de decisão e regulamentação por outras esferas, inclusive com a participação de todos os envolvidos.</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Buscou-se, assim, readequar o dispositivo em atendimento às sugestões enviadas.</w:t>
      </w:r>
    </w:p>
  </w:comment>
  <w:comment w:author="RAFAEL DA SILVA LIBERANO" w:id="267" w:date="2025-07-11T16:56:33Z">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Gostaria de saber por que, apenas no caso do Diretor, há um limite de transcurso de prazo para adoção dos encaminhamentos. E no caso da vacância ocorrer a qualquer tempo? Qual é o procedimento? Não encontrei clareza na solução desta situação em outros documentos.</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Entendo que o nome "interventor" não se aplica nos parágrafos em que foi empregado.</w:t>
      </w:r>
    </w:p>
  </w:comment>
  <w:comment w:author="RAFAEL DA SILVA LIBERANO" w:id="268" w:date="2025-07-11T17:00:24Z">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no caso de Coordenador, as normas são estabelecidas pelo Colegiado, de forma que as previsões no RI são para estabelecer a escolha do interino que irá adotar os procedimentos estabelecidos pelo Colegiado do Curso.</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escolha de Chefe de Departamento, a eleição se dará em reunião departamental que elegerá a nova chefia.</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regulação de impedimento e vacância se dá de acordo com as normas gerais de Direito e foram inspiradas pela sucessão da Presidência da República (arts. 77, ss, CF/88).</w:t>
      </w:r>
    </w:p>
  </w:comment>
  <w:comment w:author="RAFAEL DA SILVA LIBERANO" w:id="287" w:date="2025-07-11T17:05:07Z">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Considero que o tema referente a achados e perdidos poderia ser acrescentado.</w:t>
      </w:r>
    </w:p>
  </w:comment>
  <w:comment w:author="RAFAEL DA SILVA LIBERANO" w:id="288" w:date="2025-07-11T17:05:52Z">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norma autônoma, já regulada pelo Conselho de Unidade e que não se refere a patrimônio do Instituto.</w:t>
      </w:r>
    </w:p>
  </w:comment>
  <w:comment w:author="RAFAEL DA SILVA LIBERANO" w:id="112" w:date="2025-07-11T15:04:55Z">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Parágrafo único do capítulo 14: o que configura as situações indicadas como excepcionais? Quem irá arbitrar?</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 é a definição de uma reunião solene?</w:t>
      </w:r>
    </w:p>
  </w:comment>
  <w:comment w:author="RAFAEL DA SILVA LIBERANO" w:id="113" w:date="2025-07-11T15:05:26Z">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Cláusula Aberta que permite interpretar o caso concreto de acordo com o sentido da norma: a interrupção pode ocorrer por causa de um incêndio na sala de reunião, por exemplo. A proposta de interrupção ou suspensão é prerrogativa do Presidente do Órgão (art. 16, § 3º, RIICB).</w:t>
      </w:r>
    </w:p>
  </w:comment>
  <w:comment w:author="RAFAEL DA SILVA LIBERANO" w:id="281" w:date="2025-08-14T13:35:28Z">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verificar o estatuto (regimento) aprovado (?) pelo colegiado dos cursos de CB que tem procedimentos específicos para essa questão.</w:t>
      </w:r>
    </w:p>
  </w:comment>
  <w:comment w:author="RAFAEL DA SILVA LIBERANO" w:id="282" w:date="2025-08-14T13:39:42Z">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os Regimentos dos Colegiados não dispõem dessa matéria. A norma em questão diz respeito aos casos em que, por ausência completa de candidatos, o curso dependa de um Coordenador interino para dar continuidade ao trabalho, em respeito ao Princípio da Continuidade do Serviço Público que rege a Administração Pública.</w:t>
      </w:r>
    </w:p>
  </w:comment>
  <w:comment w:author="RAFAEL DA SILVA LIBERANO" w:id="301" w:date="2025-07-11T17:06:24Z">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Os recursos financeiros serão administrados pela Direção, com APROVAÇÃO do Conselho de unidade. Os itens I a V devem ser retirados. Cabe a gestão em exercício apresentar como dotação orçamentária será alocada, após APROVAÇÃO pelo conselho de unidade. A cada tempo sua realidade.</w:t>
      </w:r>
    </w:p>
  </w:comment>
  <w:comment w:author="RAFAEL DA SILVA LIBERANO" w:id="302" w:date="2025-07-11T17:07:34Z">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realizada as adequações. As rubricas foram retiradas pela volatividade da disponibilização dos valores às diversas rubricas previstas pela UFJF.</w:t>
      </w:r>
    </w:p>
  </w:comment>
  <w:comment w:author="RAFAEL DA SILVA LIBERANO" w:id="273" w:date="2025-08-14T13:24:38Z">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Deliberações em Caso de Vacância (Art. 49 e 51):</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Faltam referências ao princípio da razoabilidade nos prazos para eleição suplementar em caso de vacância, além de melhor detalhamento sobre os atos de quem assume interinamente.</w:t>
      </w:r>
    </w:p>
  </w:comment>
  <w:comment w:author="RAFAEL DA SILVA LIBERANO" w:id="274" w:date="2025-08-14T13:25:38Z">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49, §3º: A redação mistura critérios de votação (“por aclamação e/ou por voto secreto”), o que pode gerar conflito. O correto é definir se haverá aclamação apenas quando houver candidatura única ou consenso.</w:t>
      </w:r>
    </w:p>
  </w:comment>
  <w:comment w:author="RAFAEL DA SILVA LIBERANO" w:id="275" w:date="2025-08-14T13:25:44Z">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 no art. 54 deste Regimento.</w:t>
      </w:r>
    </w:p>
  </w:comment>
  <w:comment w:author="RAFAEL DA SILVA LIBERANO" w:id="139" w:date="2025-08-12T12:27:26Z">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19 § 7º Nenhum membro poderá votar nas deliberações que diretamente digam respeito a seus interesses particulares, de seu cônjuge, descendentes, ascendentes ou colaterais até o terceiro grau. Declarando-se o impedimento por iniciativa própria ou de terceiros.</w:t>
      </w:r>
    </w:p>
  </w:comment>
  <w:comment w:author="RAFAEL DA SILVA LIBERANO" w:id="140" w:date="2025-08-12T12:28:18Z">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sugestões adaptadas aos §§ 8º, 9º e 10.</w:t>
      </w:r>
    </w:p>
  </w:comment>
  <w:comment w:author="RAFAEL DA SILVA LIBERANO" w:id="85" w:date="2025-07-11T14:56:32Z">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está contraditório. Se orgãos colegiados tem legislação própria, porque o Regimento do ICB está legislando? As regras devem ser determinadas por cada órgão colegiado. Não são autônomas?</w:t>
      </w:r>
    </w:p>
  </w:comment>
  <w:comment w:author="RAFAEL DA SILVA LIBERANO" w:id="86" w:date="2025-07-11T14:58:31Z">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Pontos com Potencial Ambiguidade ou Interpretação Dúbia</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9: “Possuem autonomia para regulamentar seu funcionamento” — pode ser interpretado como autonomia ampla, quando deveria ser “autonomia regulamentar limitada às competências delegadas e em consonância com o Regimento Geral da UFJF.”</w:t>
      </w:r>
    </w:p>
  </w:comment>
  <w:comment w:author="RAFAEL DA SILVA LIBERANO" w:id="87" w:date="2025-08-11T11:12:13Z">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esse questionamento é abordado em Teoria Geral do Direito por se tratar do tema "Antinomia das Normas". Neste caso se aplicam os critérios da Hierarquia e Especialidade, abordados no documento "Dúvidas Frequentes".</w:t>
      </w:r>
    </w:p>
  </w:comment>
  <w:comment w:author="RAFAEL DA SILVA LIBERANO" w:id="102" w:date="2025-08-11T11:29:16Z">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Incluir que reuniões extraordinárias seriam de pauta única?</w:t>
      </w:r>
    </w:p>
  </w:comment>
  <w:comment w:author="RAFAEL DA SILVA LIBERANO" w:id="103" w:date="2025-08-11T11:29:40Z">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salientar em algum momento que reunião extraordinária tem pauta única? Ou essa informação não procede?</w:t>
      </w:r>
    </w:p>
  </w:comment>
  <w:comment w:author="RAFAEL DA SILVA LIBERANO" w:id="104" w:date="2025-08-11T11:31:18Z">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 expressão "restrita ao assunto de caráter excepcional" do Parágrafo único do art. 11 se refere a pauta única.</w:t>
      </w:r>
    </w:p>
  </w:comment>
  <w:comment w:author="RAFAEL DA SILVA LIBERANO" w:id="213" w:date="2025-07-11T16:41:17Z">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Estas atribuições já estão esclarecidas no Regimento Geral da UFJF.</w:t>
      </w:r>
    </w:p>
  </w:comment>
  <w:comment w:author="RAFAEL DA SILVA LIBERANO" w:id="214" w:date="2025-07-11T16:46:44Z">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Inclusão em algum local sobre o Colegiado de Curso e suas atribuições.</w:t>
      </w:r>
    </w:p>
  </w:comment>
  <w:comment w:author="RAFAEL DA SILVA LIBERANO" w:id="215" w:date="2025-08-13T12:52:47Z">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Norma de Remissão por Conteúdo para facilitar o acesso à norma por meio de apenas um instrumento normativo. Mesmo sendo norma de repetição, várias sugestões questionaram essas disposições, o que demonstra a necessidade de utilizar essas normas de repetição.</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Acrescentamos o Parágrafo Único ao art. 40 em referência ao Colegiado do Curso.</w:t>
      </w:r>
    </w:p>
  </w:comment>
  <w:comment w:author="RAFAEL DA SILVA LIBERANO" w:id="247" w:date="2025-07-11T16:54:37Z">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De acordo com o Capítulo 4, artigo 12 do Regimento Geral da UFJF, a competência para estabelecer os procedimentos para eleição de diretor e vice-diretor são estabelecidos pela Congregação e convocadas pela Direção.</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Tratando das eleições para chefe e sub-chefe (seção V, Capítulo 32), estão também esclarecidas no Regimento Geral da UFJF.</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me parece necessário trazer detalhes adicionais para os dois casos, nem recordar aos leitores que a Regulamentação para eleição de coordenadores e vice-coordenadores é regida pelos referidos documentos de cada curso.</w:t>
      </w:r>
    </w:p>
  </w:comment>
  <w:comment w:author="RAFAEL DA SILVA LIBERANO" w:id="248" w:date="2025-07-11T16:55:01Z">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as sugestões foram adotadas.</w:t>
      </w:r>
    </w:p>
  </w:comment>
  <w:comment w:author="RAFAEL DA SILVA LIBERANO" w:id="89" w:date="2025-07-11T14:59:04Z">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os parágrafos do artigo 10 são autoritários, visto que impede que a nova gestão possa ter um entendimento diferente. Demandar que a reunião poderá durar 4 horas é um absurdo. Acredito que é democrático a gestão em exercício dar encaminhamento a esse tema. O regimento está amarrando todos os atos administrativos de forma que impede que mudanças mais produtivas possam ser implantadas, ficando amarrada a forma administrativa da atual gestão. O regimento deve ser mais generalista, permitindo que as próximas gestões tenham liberdade administrativa.</w:t>
      </w:r>
    </w:p>
  </w:comment>
  <w:comment w:author="RAFAEL DA SILVA LIBERANO" w:id="90" w:date="2025-07-11T15:00:28Z">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 duração máxima da reunião foi alterada para 2h, sendo que as demais questões foram tratadas nos comentários anteriores.</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Além disso, essas normas de funcionamento garantem um espaço democrático mínimo de forma a permitir que haja participação plena de todos os membros dos colegiados do ICB, garantido ciência antecipada das matérias que serão deliberadas. Essas disposições também estão presentes no Regimento Interno do CONSU.</w:t>
      </w:r>
    </w:p>
  </w:comment>
  <w:comment w:author="RAFAEL DA SILVA LIBERANO" w:id="269" w:date="2025-08-14T13:26:18Z">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 5º Caberá à Direção interina, no caso de o impedimento ou vacância de ambos os titulares dos cargos, independentemente do tempo remanescente do mandato, convocar a Congregação da Unidade Acadêmica para a indicação de Comissão Eleitoral, nos termos do art. 43 deste Regimento, no prazo de 30 (trinta) dias úteis.</w:t>
      </w:r>
    </w:p>
  </w:comment>
  <w:comment w:author="RAFAEL DA SILVA LIBERANO" w:id="270" w:date="2025-08-14T13:27:08Z">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sugestões adaptadas ao dispositivo.</w:t>
      </w:r>
    </w:p>
  </w:comment>
  <w:comment w:author="RAFAEL DA SILVA LIBERANO" w:id="191" w:date="2025-06-10T18:33:03Z">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IV. Exercer o poder disciplinar no âmbito da unidade; mas no final quem apura é a comissão do pad , então entendo que essa função não é do conselho e nem dá direção . "IX. Fiscalizar a execução do regime didático, zelando, junto aos Chefes de Departamentos e Coordenadores de Curso, pela observância rigorosa dos horários, programas e atividades dos professores e alunos;" como será feita a fiscalização? Como fiscalizar o horário do docentes se não há exigência de ponto e a resolução do pit ainda não foi votada no consu?art31. Tem que estabelecer as revisões do plano para completar o ciclo do PDCA.ha necessidade de se estabelecer revisões periodicas.</w:t>
      </w:r>
    </w:p>
  </w:comment>
  <w:comment w:author="RAFAEL DA SILVA LIBERANO" w:id="192" w:date="2025-07-08T15:25:07Z">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regra contida no art. 26, Regimento Geral UFJF. O poder disciplinar é da Direção.</w:t>
      </w:r>
    </w:p>
  </w:comment>
  <w:comment w:author="RAFAEL DA SILVA LIBERANO" w:id="124" w:date="2025-08-11T12:10:00Z">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16 §2º Transcorridos 20 (vinte) minutos do horário previsto, sem que haja quorum, será suspensa a reunião.</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 As reuniões poderão ser suspensas ou interrompidas, por prazo determinado, pelo</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Presidente, por falta de quorum ou motivos ocasionais que imponham tal medida. Posteriormente, devendo ser justificada pelos meios de comunicação a todos os membros do colegiado.</w:t>
      </w:r>
    </w:p>
  </w:comment>
  <w:comment w:author="RAFAEL DA SILVA LIBERANO" w:id="125" w:date="2025-08-12T11:56:41Z">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de acordo com o dispositivo, se não houver quórum de abertura da reunião no horário previsto, será permitido retardar a reunião pelo prazo de 20min. Se mesmo assim não houver quórum, a reunião será encerrada e convocada nova reunião.</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critério do Presidente do colegiado, a reunião poderá ser suspensa (o tempo da reunião é contado do tempo regulamentar, sem trabalho) ou interrompida (o tempo volta a contar "do zero") - vide, por exemplo, arts. 11 e 12, Regimento Interno do CONSU e art. 79, § 3º, Regimento Interno da Câmara dos Deputados.</w:t>
      </w:r>
    </w:p>
  </w:comment>
  <w:comment w:author="RAFAEL DA SILVA LIBERANO" w:id="38" w:date="2025-08-07T14:03:19Z">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Ausência de Previsão sobre Gestão de Dados Pessoais:</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Embora haja menção às Leis nº 12.965/2014 (Marco Civil da Internet) e nº 13.709/2018 (LGPD) nos artigos 34 e 40, faltam diretrizes mais específicas sobre tratamento de dados sensíveis, segurança da informação e designação de responsáveis internos.</w:t>
      </w:r>
    </w:p>
  </w:comment>
  <w:comment w:author="RAFAEL DA SILVA LIBERANO" w:id="39" w:date="2025-08-07T15:35:59Z">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como se trata de Direito Fundamental (art. 5º, LXXIX, CF/88), entendemos que seria necessário o estabelecimento de política de governança digital institucional sob o risco de violarmos direitos ou criarmos procedimentos que se sobreponham às atribuições de instâncias superiores como CONSU e Pró-Reitorias ou de instâncias inferiores como departamentos. Além disso, pela própria natureza do Regimento, esta norma procura estabelecer valores e objetivos norteadores, a estrutura e funcionamento dos órgãos do ICB. Diante do estabelecido no inciso VI do art. 5º do Regimento Interno do ICB, o Conselho de Unidade poderá regulamentar a matéria em um diploma normativo específico e, inclusive, institucionalizar uma comissão.</w:t>
      </w:r>
    </w:p>
  </w:comment>
  <w:comment w:author="RAFAEL DA SILVA LIBERANO" w:id="216" w:date="2025-06-10T18:34:57Z">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35 muitas vezes é um terceiro que comparece, então o parágrafo que Jô comentei não é plausível ou aplicável . Acho que tem que descrever melhor as atribuições da coordenação e definir a responsabilidade do instituto quanto as suas graduações.</w:t>
      </w:r>
    </w:p>
  </w:comment>
  <w:comment w:author="RAFAEL DA SILVA LIBERANO" w:id="217" w:date="2025-07-08T15:40:32Z">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essas atribuições são estabelecidas pelo art. 27 do Regimento Interno. Além disso, a Coordenação do Curso possui Poder e Autonomia para regulamentar suas próprias atividades, o que impede o detalhamento dessas atribuições, sob pena de invadir o Poder da Coordenação e do Colegiado do Curso.</w:t>
      </w:r>
    </w:p>
  </w:comment>
  <w:comment w:author="RAFAEL DA SILVA LIBERANO" w:id="228" w:date="2025-06-10T18:35:42Z">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38 opinar sobre o afastamento dos Taes?o artigo 42 diverge quanto a participação de terceiros na reunião de cu. Colocar no regimento já a proprcionalidade para o pessoal não ter que consultar a ldb. A participação dos Taes nas reuniões de departamento obedecem a lotação ou aà equipe de flexibilização?</w:t>
      </w:r>
    </w:p>
  </w:comment>
  <w:comment w:author="RAFAEL DA SILVA LIBERANO" w:id="229" w:date="2025-07-08T15:43:04Z">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deve obedecer a lotação.</w:t>
      </w:r>
    </w:p>
  </w:comment>
  <w:comment w:author="RAFAEL DA SILVA LIBERANO" w:id="122" w:date="2025-06-10T18:19:41Z">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Até 16 3 o que seriam motivos ocasionais?</w:t>
      </w:r>
    </w:p>
  </w:comment>
  <w:comment w:author="RAFAEL DA SILVA LIBERANO" w:id="123" w:date="2025-07-08T13:57:18Z">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Cláusula Aberta que permite interpretar o caso concreto de acordo com o sentido da norma: a interrupção pode ocorrer por causa de um incêndio na sala de reunião, por exemplo.</w:t>
      </w:r>
    </w:p>
  </w:comment>
  <w:comment w:author="RAFAEL DA SILVA LIBERANO" w:id="50" w:date="2025-07-11T14:18:18Z">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As coordenações de pós e especializações não devems ser consideradas no Art. 6? Os programas são considerados estrutura do ICB? (Art. 7)</w:t>
      </w:r>
    </w:p>
  </w:comment>
  <w:comment w:author="RAFAEL DA SILVA LIBERANO" w:id="51" w:date="2025-07-11T14:24:35Z">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Mais uma vez,o regimento amarra o Instituto, dificultando mudanças oportunas, modernização e ampliação. Os artigos 7 e 8 são desnecessários. O ICB deve ser uma unidade dinâmica e não estática. Qualquer mudança, incorporação e acrescimentos, necessitará que seja feitos adendos ao Regimento, o que burocrático e ineficiente.</w:t>
      </w:r>
    </w:p>
  </w:comment>
  <w:comment w:author="RAFAEL DA SILVA LIBERANO" w:id="52" w:date="2025-08-08T12:54:36Z">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é necessário estabelecer a estrutura do instituto para indicar a "quem" se aplicará as normas regimentais de acordo com o estabelecido pelo Parágrafo único do art. 3º do Regimento Geral da UFJF. Exatamente por isso que a estrutura do órgão regulado deve ser prevista pelo Regimento Interno, a exemplo do RI da Faculdade de Odontologia da UFJF, entre diversas outras Unidades e Instituições.</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Nesse mesmo sentido, após essas sugestões, foi retirada a previsão dos cursos externos atendidos pelo ICB, justamente por não comporem a estrutura do Instituto.</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Quanto à mudança da estrutura do ICB, há observações no documento "Dúvidas Frequentes" que tratam sobre o tema.</w:t>
      </w:r>
    </w:p>
  </w:comment>
  <w:comment w:author="RAFAEL DA SILVA LIBERANO" w:id="0" w:date="2025-07-11T14:05:33Z">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Considero que faltou a parte que a presente resolução está em consonância com o PDI e o regimento da UFJF.</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Considero que o texto amarra o Instituto, dificultando sua ampliação e crescimento. O texto deve ser generalista, deixando apenas as áreas as quais atende.</w:t>
      </w:r>
    </w:p>
  </w:comment>
  <w:comment w:author="RAFAEL DA SILVA LIBERANO" w:id="1" w:date="2025-07-11T14:08:58Z">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adotada a sugestão do PDI e RGUFJF.</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Quanto à questão da ampliação e crescimento do ICB, há necessidade de estabelecermos, ao menos, a estrutura do Instituto como forma de indicar quais são as subdivisões que serão reguladas pelo RI, por isso os cursos e programas externos ao ICB foram retirados, uma vez que não possuem relação com a natureza jurídica que é própria de Regimento Interno (estrutura, objetivos, instâncias de tomada de decisão e seu funcionamento).</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consulta a demais Regimentos Internos, todos possuem a previsão da estrutura (vide, por exemplo, o RI do ICE e da Faculdade de Odontologia).</w:t>
      </w:r>
    </w:p>
  </w:comment>
  <w:comment w:author="RAFAEL DA SILVA LIBERANO" w:id="134" w:date="2025-08-12T12:18:49Z">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essa atividade estaria presente também nas reuniões extraordinárias?</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Talvez rever as demais considerações desse artigo com relação às reuniões extraordinárias?</w:t>
      </w:r>
    </w:p>
  </w:comment>
  <w:comment w:author="RAFAEL DA SILVA LIBERANO" w:id="135" w:date="2025-08-12T12:25:38Z">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observações adaptadas ao RIICB. Esse dispositivo se aplica apenas às reuniões ordinárias, já que as extraordinárias possuem pauta única.</w:t>
      </w:r>
    </w:p>
  </w:comment>
  <w:comment w:author="RAFAEL DA SILVA LIBERANO" w:id="279" w:date="2025-08-14T13:42:00Z">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acho que faltou que a eleição para coordenação de curso também se dá por inscrição de chapas. Não havendo inscrição, aí cabe o art. 51.</w:t>
      </w:r>
    </w:p>
  </w:comment>
  <w:comment w:author="RAFAEL DA SILVA LIBERANO" w:id="280" w:date="2025-08-14T13:44:05Z">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DA COMISSÃO: somente por ausência de inscrição de chapas ou nos casos de impedimento ou vacância o Conselho indicará interino para garantir novas eleições e a continuidade dos trabalhos da Coordenação.</w:t>
      </w:r>
    </w:p>
  </w:comment>
  <w:comment w:author="RAFAEL DA SILVA LIBERANO" w:id="167" w:date="2025-07-11T15:30:26Z">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Como observei em etapas anteriores, creio que o Regimento do Instituto deve ser mais enxuto e direcionado para temas pontuais, que não sejam claros no Regimento Geral da UFJF e que sejam objeto de alguma especificidade do ICB. Entendo que os temas aqui apresentados estão claros em documentos anteriores.</w:t>
      </w:r>
    </w:p>
  </w:comment>
  <w:comment w:author="RAFAEL DA SILVA LIBERANO" w:id="168" w:date="2025-07-11T15:35:13Z">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Normas de Remissão por conteúdo. Muitas sugestões questionaram normas que estão em consonância com o Regimento Geral e Estatuto da UFJF. Por posição política, resolvemos manter esses dispositivos para facilitar a consulta de normas pelos membros do ICB por um único instrumento.</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Destaca-se que a maioria dessas normas foram detalhadas, salvo as referentes à Congregação, que já são bem definidas, e à Coordenação, que possui autonomia para regulamentar sua própria atuação, desde que respeite as normas superiores.</w:t>
      </w:r>
    </w:p>
  </w:comment>
  <w:comment w:author="RAFAEL DA SILVA LIBERANO" w:id="83" w:date="2025-06-10T18:17:03Z">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Art9 quais seriam os órgãos colegiados do ICB?</w:t>
      </w:r>
    </w:p>
  </w:comment>
  <w:comment w:author="RAFAEL DA SILVA LIBERANO" w:id="84" w:date="2025-07-08T13:13:18Z">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são os que estão previstos no art. 2º, Regimento Geral UFJF e art. 6º, RIICB.</w:t>
      </w:r>
    </w:p>
  </w:comment>
  <w:comment w:author="RAFAEL DA SILVA LIBERANO" w:id="195" w:date="2025-07-11T16:22:37Z">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 artigo 30 é desnecessário, enquanto que seu parágrafo único impede que outras gestões promovam divisões de trabalho diferentes.</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atribuições instituídas no artigo 31, exarcerbam as ações da direção do Instituto. O plano diretor pode ou não ser seguido pelas próximas gestões. A imposição desses itens obriga que todas as gestões sejam obrigadas a adotar a mesma forma administrativa da atual. Isso não é democrático e inviabiliza novas formas de pensar e agir.</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Embora o relatório de gesão seja interessante, é um ato da atual gestão. As próximas gestões não podem ser obrigada a realiza-las. Isso fere o regime geral da UFJF, as leis administrativas por imporem um obrigação não prevista em lei maior, indo de encontro com a hierarquia das lei. Logo é insconstitucional.</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 relação ao item VI, a direção não dá anuência, mas ciência. Anuência impõe uma concordância direta da Direção para que qualquer projeto seja realizado, sendo portanto, um ato mandatário e limitador de ações dos deveres do docente. A direção não pode limitar ações dos funcionários alocados em suas unidades. Isso vai contra a constituição e ao sistema de leis administrativas.</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item VIII deve ser retirado. Afinal atualmente a administração e execução financeira é delegada aos Institutos, mas pode ser alterada rapidademente pela reitoria. Logo, não cabe a unidade legislar sobre o tema.</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artigo 32 amarra o Instituto, dificultando sua ampliação, bem como agregar novos setores.</w:t>
      </w:r>
    </w:p>
  </w:comment>
  <w:comment w:author="RAFAEL DA SILVA LIBERANO" w:id="196" w:date="2025-07-11T16:29:11Z">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onde se lê "Parágrafo Único. Ao(à)", leia-se "Parágrafo Único. Ao(À)."</w:t>
      </w:r>
    </w:p>
  </w:comment>
  <w:comment w:author="RAFAEL DA SILVA LIBERANO" w:id="197" w:date="2025-08-13T11:11:42Z">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30 - Parágrafo Único. Ao(à) Vice-Diretor(a) compete auxiliar o(a) Diretor(a) no desempenho de suas funções, bem como substituí-lo(a) nos casos de férias, licenças e outros afastamentos regulamentares.</w:t>
      </w:r>
    </w:p>
  </w:comment>
  <w:comment w:author="RAFAEL DA SILVA LIBERANO" w:id="198" w:date="2025-08-13T11:12:26Z">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31 - Supressão dos incisos I , II, III, IV, pois isto pode interferir na gestão ulterior, que ficará atrelada ao Plano Diretor elaborado por outra gestão. A apresentação de Plano Diretor é obrigatória? (dúvida)</w:t>
      </w:r>
    </w:p>
  </w:comment>
  <w:comment w:author="RAFAEL DA SILVA LIBERANO" w:id="199" w:date="2025-08-13T11:48:13Z">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31. Além das atribuições estabelecidas no art. 26 do Regimento Geral da UFJF, também competirá à Direção.</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caso de ser acatado a alteração do Art 29, não há necessidade de citar aqui o Art 26 Reg Geral UFJF visto que já foi referenciado no Art 29.</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Além das atribuições estabelecidas no Art 29 deste aregimento também competirá à Direção</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Arti 31 VI -Anuência em pedidos de análise ética a serem encaminhados à Comissão Nacional de Ética em Pesquisa (CONEP);</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Ponderações:</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folha de rosto emitida pela submissão do projeto na plataforma brasil deverá ser assinada pelo pesquisador responsável, pelo representane institucional (diretor da unidade) .</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assinatura do pesquisador responsável e do responsável pelo representante institucional (diretor, ex.) tartam de termo de compromisso conforme descrito na própria folha de rosto.</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assinatura de ambos permite a submissão ao CEP, compartilhando ambos o termo de comproomisso.</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se trata de anuência.</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documentos assinados e elaborados na plataforma brasil são submetidos ao CEP para anáilse ética, não ao CONEP. O envio ao CONEP ocorrerá após apreciação pelo CEP e conforme entendimento pelo CEP este poderá ser encaminhar a CONEP para apreciação final.</w:t>
      </w:r>
    </w:p>
  </w:comment>
  <w:comment w:author="RAFAEL DA SILVA LIBERANO" w:id="200" w:date="2025-08-13T11:50:51Z">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VI. Anuência em pedidos de análise ética a serem encaminhados à Comissão Nacional de Ética em Pesquisa (CONEP), sugiro: VI. Anuência em pedidos de análise ética, para projetos realizados nas dependências do ICB, a serem encaminhados ao Comitê de Ética em Pesquisa com Seres Humanos da UFJF (CEP-UFJF)</w:t>
      </w:r>
    </w:p>
  </w:comment>
  <w:comment w:author="RAFAEL DA SILVA LIBERANO" w:id="201" w:date="2025-08-13T11:58:33Z">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este dispositivo está em consonância com as normas do Regimento Geral da UFJF. Apenas detalha as normas do Regimento Geral.</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função de vice está inserida Normas Gerais de Direito, vide, por exemplo, art. 79, CF/88. No Regimento Geral consta, genericamente, as funções de vice que, inclusive, são observadas pelo Regimento Interno do ICB.</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Relatório de Gestão é uma determinação do Regimento Geral da UFJF (art. 26, "j"). Já o Plano Diretor se traduz num plano de longo prazo, o que permite ser revisto pelo Conselho de Unidade nas hipóteses elencadas por este RI, inclusive para incorporar as propostas eleitorais da chapa vencedora para Direção.</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item VIII foi mantido, porque não se trata de delegação. O Regimento Geral estabelece que ao Conselho de Unidade compete estabelecer as políticas de execução orçamentária no âmbito da Unidade (art. 24, "i"). Cabe à Direção executar as políticas determinadas pelo Conselho de Unidade (art. 26, "g").</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anuência ética foi retirada por ser um procedimento próprio da CEP e CONEP.</w:t>
      </w:r>
    </w:p>
  </w:comment>
  <w:comment w:author="RAFAEL DA SILVA LIBERANO" w:id="11" w:date="2025-07-11T14:10:03Z">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Para os parágrafos do artigo 2, sugiro que sejam revistos os verbos aplicados: "ofertar" não me parece adequado. Nos demais artigos desta parte, acredito que há sobreposição com as atividades e objetivos da Instituição, como um todo. Penso que o Regimento deve ser mais direto, destacando as questões que são particulares do Instituto.</w:t>
      </w:r>
    </w:p>
  </w:comment>
  <w:comment w:author="RAFAEL DA SILVA LIBERANO" w:id="12" w:date="2025-07-11T14:14:11Z">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Quanto aos objetivos, foram realizadas adequações para atualizar a minuta de acordo com as mudanças tecnológicas, acadêmicas e de políticas de inclusão. Esses valores devem inspirar os membros do Instituto.</w:t>
      </w:r>
    </w:p>
  </w:comment>
  <w:comment w:author="RAFAEL DA SILVA LIBERANO" w:id="71" w:date="2025-08-08T14:03:10Z">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para o artigo 7, sugiro colocar todas as siglas e/ou acrônimos ou cortar todos.</w:t>
      </w:r>
    </w:p>
  </w:comment>
  <w:comment w:author="RAFAEL DA SILVA LIBERANO" w:id="72" w:date="2025-08-08T14:03:23Z">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w:t>
      </w:r>
    </w:p>
  </w:comment>
  <w:comment w:author="RAFAEL DA SILVA LIBERANO" w:id="26" w:date="2025-06-10T18:14:15Z">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O que seria a "preservação de um ambiente equilibrado"?</w:t>
      </w:r>
    </w:p>
  </w:comment>
  <w:comment w:author="RAFAEL DA SILVA LIBERANO" w:id="27" w:date="2025-07-08T12:18:53Z">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busca concretizar o art. 225, CF/88 - proteção de biodiversidade, controle da poluição, uso racional dos recursos, educação ambiental, planejamento sustentável, etc.</w:t>
      </w:r>
    </w:p>
  </w:comment>
  <w:comment w:author="RAFAEL DA SILVA LIBERANO" w:id="42" w:date="2025-08-05T12:35:03Z">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inexistência de normativas claras sobre cargos e mandatos</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regimento não especifica: Critérios de escolha ou eleição de coordenadores e diretores; Duração de mandatos; Mecanismos de avaliação e prestação de contas.</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Isso pode gerar dúvidas sobre a gestão e comprometer a legitimidade das lideranças institucionais. Estrutura organizacional sem detalhamento funcional</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Apesar de listar os órgãos (Art. 6º e 7º), o documento não define claramente:</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atribuições específicas de cada órgão.</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fluxo de tomada de decisão.</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ocorre a articulação entre coordenações, departamentos e direção.</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exemplo, qual o papel da Congregação em relação ao Conselho de Unidade? Há sobreposição ou distinção de competências?</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Ausência de regulamentação específica para ensino, pesquisa e extensão</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há artigos dedicados a: Normas de funcionamento dos cursos de graduação e pós-graduação; Critérios de avaliação docente e discente; Política institucional de extensão e inovação.</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Esses aspectos fundamentais são apenas citados genericamente, sem regulamentação efetiva.</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Pouca ênfase na participação estudantil e técnico-administrativa</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Embora mencione valores democráticos, o regimento não define: Como estudantes e servidores técnico-administrativos participam da gestão; Quais são seus direitos e deveres em conselhos e comissões.</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Isso enfraquece a gestão democrática e a representatividade.</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Desatualização com práticas modernas de gestão universitária</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documento não aborda: Políticas de internacionalização; Sustentabilidade ambiental com metas claras; Adoção de tecnologias digitais para ensino e gestão; Critérios de acessibilidade digital e física de forma mais detalhada.</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Apesar de contemplar aspectos fundamentais de missão e estrutura, o regimento carece de: finalização formal e legal, clareza normativa, atualização frente às exigências contemporâneas da universidade pública.</w:t>
      </w:r>
    </w:p>
  </w:comment>
  <w:comment w:author="RAFAEL DA SILVA LIBERANO" w:id="43" w:date="2025-08-05T12:35:25Z">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Uma sugestão de redação que pode ser incluída no Regimento Interno do Instituto de Ciências Biológicas da UFJF, com o objetivo de promover maior conexão e coerência com o Plano de Desenvolvimento Institucional (PDI), o Regimento Geral e o Regimento Acadêmico da UFJF:</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de Artigo: Integração Normativa e Planejamento Institucional</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X. As disposições do presente Regimento Interno deverão ser interpretadas e aplicadas em consonância com os documentos institucionais superiores da Universidade Federal de Juiz de Fora, notadamente:</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O Plano de Desenvolvimento Institucional (PDI), com vistas ao alinhamento estratégico das ações acadêmicas, administrativas e de gestão do ICB aos objetivos e metas da UFJF;</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O Regimento Geral da UFJF, que estabelece as normas organizacionais e funcionais de caráter geral para todas as unidades acadêmicas da universidade;</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O Regimento Acadêmico da UFJF, especialmente no que tange à estrutura curricular, normas de ensino, avaliação, progressão discente e gestão dos cursos de graduação e pós-graduação.</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1º Cabe à Direção do ICB promover a articulação permanente entre este Regimento e os documentos institucionais mencionados, especialmente durante os processos de revisão, planejamento e elaboração de políticas internas.</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2º Quaisquer omissões ou contradições identificadas entre este Regimento Interno e os normativos institucionais superiores deverão ser objeto de análise pelo Conselho de Unidade e, se necessário, de adequação normativa.</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3º A aprovação de planos, projetos e regulamentos internos de setores e comissões do ICB deverá considerar explicitamente sua compatibilidade com o PDI e demais normativas institucionais da UFJF</w:t>
      </w:r>
    </w:p>
  </w:comment>
  <w:comment w:author="RAFAEL DA SILVA LIBERANO" w:id="44" w:date="2025-08-05T12:36:04Z">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de alteração: Remoção da listagem restritiva dos cursos e setores</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Justificativa: A listagem atual dos cursos e setores (graduação e pós-graduação) no Regimento Interno é excessivamente restritiva e não contempla a dinâmica de crescimento e reestruturação acadêmica. A fixação desses elementos compromete a flexibilidade do Instituto em acompanhar a criação de novos cursos ou programas de forma célere e eficaz, sem a necessidade de alteração formal do regimento a cada mudança.</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Proposta de redação alternativa para o Art. 2º:</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2º. O Instituto de Ciências Biológicas (ICB), Unidade Acadêmica da UFJF, abriga cursos de graduação e programas de pós-graduação nas áreas de Ciências Biológicas e da Saúde, além de ofertar disciplinas a diversos outros cursos da universidade.</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1º. A relação completa dos cursos e programas vinculados ao ICB será mantida atualizada em documentos administrativos complementares e no site institucional, em consonância com a estrutura acadêmica aprovada pelos órgãos competentes.</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2º. Novos cursos e programas de pós-graduação poderão ser criados e incorporados ao ICB conforme aprovação dos órgãos colegiados internos e externos competentes, sem necessidade de alteração deste Regimento Interno.</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Inclusão de seção sobre laboratórios de ensino e pesquisa</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Justificativa: A ausência de normatização sobre a gestão dos laboratórios, responsabilidade sobre equipamentos, uso compartilhado, e manutenção patrimonial constitui uma lacuna crítica, sobretudo frente à crescente complexidade das atividades de pesquisa e ensino no ICB.</w:t>
      </w:r>
    </w:p>
  </w:comment>
  <w:comment w:author="RAFAEL DA SILVA LIBERANO" w:id="45" w:date="2025-08-05T13:50:48Z">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de inclusão:</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Seção X – Da Gestão dos Laboratórios de Ensino e Pesquisa</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X1. Os laboratórios de ensino e de pesquisa são espaços estratégicos do ICB para o desenvolvimento das atividades acadêmicas e científicas, devendo sua gestão ser organizada de forma transparente, segura e colaborativa.</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X2. Cada laboratório terá um docente ou técnico responsável designado formalmente, a quem caberá:</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Zelar pela conservação, uso seguro e funcionamento dos equipamentos e materiais;</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Manter atualizado o inventário patrimonial do laboratório, em consonância com a Secretaria Administrativa e o setor de patrimônio;</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Coordenar a logística de uso compartilhado, se aplicável, com base em cronograma previamente divulgado;</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 Propor necessidades de manutenção, aquisição de novos materiais e descarte de bens inservíveis à Direção do Instituto.</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X3. A utilização dos laboratórios por alunos de graduação, pós-graduação e servidores está condicionada a:</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Treinamento prévio obrigatório, quando exigido pelo responsável;</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Assinatura de termo de responsabilidade, conforme diretrizes internas do ICB;</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Cumprimento das normas de biossegurança, ética e uso responsável dos recursos públicos.</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X4. A criação, extinção ou remanejamento de laboratórios deverá ser submetida à apreciação do Conselho de Unidade, acompanhada de justificativa técnica e parecer da Direção.</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X5. Os laboratórios compartilhados por diferentes departamentos ou programas deverão dispor de regulamentação própria aprovada pelo Conselho de Unidade, que defina a governança conjunta, prioridades de uso e manutenção dos espaços e equipamentos.</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Sugerimos também incluir questões mais detalhadas para nortear o uso e ou implementação de laboratórios, que possam vir a ser implantados, modificados, integrados.</w:t>
      </w:r>
    </w:p>
  </w:comment>
  <w:comment w:author="RAFAEL DA SILVA LIBERANO" w:id="46" w:date="2025-08-05T15:26:03Z">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Regulamento Interno dos Laboratórios Compartilhados do ICB/UFJF (Minuta)</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1º. Este regulamento dispõe sobre a utilização, a gestão e a responsabilidade dos Laboratórios Compartilhados de Ensino e Pesquisa no Instituto de Ciências Biológicas da UFJF.</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2º. Entende-se por laboratório compartilhado aquele cujo uso é autorizado a mais de um departamento, curso ou programa, de forma permanente ou rotativa, visando otimização de espaço, infraestrutura e recursos.</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3º. A gestão de cada laboratório compartilhado será exercida por uma Comissão Gestora, composta por:</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Um docente representante de cada unidade usuária permanente (departamento ou programa);</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Um técnico-administrativo em educação (quando houver);</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Um representante discente (facultativo), indicado pelos usuários regulares do espaço.</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4º. Compete à Comissão Gestora:</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Estabelecer e divulgar o cronograma de uso dos espaços;</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Estabelecer normas internas específicas de uso, segurança e biossegurança;</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Avaliar e priorizar pedidos de uso por projetos temporários, visitas técnicas e eventos;</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 Deliberar sobre solicitações de aquisição, manutenção ou descarte de equipamentos;</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Encaminhar relatórios periódicos à Direção do ICB sobre o funcionamento e demandas do laboratório.</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5º. Os usuários do laboratório deverão:</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Assinar termo de uso ou registro eletrônico de entrada;</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Cumprir integralmente as normas de segurança e uso de equipamentos;</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Responsabilizar-se por danos decorrentes de uso indevido;</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 Comunicar falhas ou problemas técnicos imediatamente à Comissão Gestora.</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6º. A violação das normas poderá resultar em suspensão temporária do uso do laboratório, conforme avaliação da Comissão Gestora, com ciência à Direção.</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7º. Os casos omissos serão resolvidos em primeira instância pela Comissão Gestora e, em caso de impasse, pelo Conselho de Unidade do ICB.</w:t>
      </w:r>
    </w:p>
  </w:comment>
  <w:comment w:author="RAFAEL DA SILVA LIBERANO" w:id="47" w:date="2025-08-07T15:43:32Z">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de Minuta de Portaria Interna para Designação de Responsável por Laboratório</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PORTARIA Nº XX/20XX – ICB/UFJF</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Diretor do Instituto de Ciências Biológicas da Universidade Federal de Juiz de Fora, no uso de suas atribuições legais e regimentais,</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RESOLVE:</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1º. Designar o(a) servidor(a) [Nome completo], matrícula SIAPE nº [XXXXXX], lotado(a) no Departamento de [Nome do Departamento], como responsável técnico e administrativo pelo Laboratório [Nome do Laboratório].</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2º. Compete ao responsável:</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Zelar pelo uso adequado do espaço, equipamentos e materiais sob sua guarda;</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Atualizar o inventário patrimonial em articulação com a Secretaria Administrativa do ICB;</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Orientar os usuários sobre as normas de biossegurança, utilização e agendamento do laboratório;</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 Comunicar à Direção qualquer anormalidade ou necessidade de manutenção ou aquisição de bens.</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3º. Esta portaria entra em vigor na data de sua publicação.</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Publique-se. Registre-se. Cumpra-se.</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Juiz de Fora, [data].</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[Nome do(a) Diretor(a)]</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Diretor(a) do ICB</w:t>
      </w:r>
    </w:p>
  </w:comment>
  <w:comment w:author="RAFAEL DA SILVA LIBERANO" w:id="48" w:date="2025-08-07T15:43:45Z">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O Regimento, no decorrer do Título II, Capítulo IV e no Título III, trata das questões de representatividade, processo eleitoral etc., utilizando, inclusive de Normas de Remissão por Conteúdo com a finalidade de sistematizar as normas da UFJF em reverência às normas de hierarquia superior. Além disso, a eleição para a Direção deve ter regramento próprio, de acordo com o art. 22, "b", Regimento Geral da UFJF.</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Em relação às atribuições dos órgãos, normas superiores da UFJF, como Estatuto e Regimento Geral, já tratam dessa matéria, sendo que o Capítulo IV, do Título II também trata do assunto, inclusive esmiuçando disposições superiores utilizadas como Normas de Remissão por Conteúdo.</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Os Cursos de Graduação e Pós-Graduação possuem autonomia para regularem suas próprias atividades. Dispor sobre o funcionamento cercearia a autonomia dos Cursos.</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As sugestões sobre Política Institucional de Extensão e Inovação, políticas de internacionalização, sustentabilidade, tecnologias digitais e acessibilidade foram acrescentadas ao art. 5º, mas como Regimento Interno é uma Norma Geral que orienta, de forma abrangente, com o estabelecimento de princípios, objetivos e valores, a atuação dos órgãos e servidores do ICB. Procedimentos específicos necessitam de Diplomas Normativos específicos, por vezes, inclusive, de hierarquia superior, como política da Universidade.</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Os direitos e deveres de discentes, docentes e TAEs são tratados por diplomas normativos da UFJF hierarquicamente superiores. Como normas específicas, não tratam especificamente da estrutura e nem do funcionamento do ICB.</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As sugestões referentes ao PDI foram adequadas ao Regimento Interno do ICB, uma vez que algumas competências já estão normatizadas por artigos deste Regimento e por outras normas, como Estatuto e Regimento Geral da UFJF. Além disso, as questões de compatibilização e observância de outras normas são temas de Teoria Geral de Direito.</w:t>
      </w:r>
    </w:p>
  </w:comment>
  <w:comment w:author="RAFAEL DA SILVA LIBERANO" w:id="49" w:date="2025-08-07T15:44:05Z">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Foi adotada a sugestão de retirada dos cursos que são atendidos pelo ICB, justamente por não se tratar da estrutura e organização do Instituto. Quanto à composição da estrutura, trata-se de norma pertencente à própria natureza jurídica de um Regimento Interno, conforme estatuído pelo Parágrafo único do art. 3º do Regimento Geral da UFJF. A ausência de tratamento da matéria tornaria o diploma normativo incompleto e omisso. Vide, por exemplo, o Regimento Interno do ICE da UFJF, que também indica a estrutura administrativa de referido Instituto. Ademais, conforme indicado no arquivo "Dúvidas Frequentes", o Regimento Interno deve ser revisto sempre que necessário para acompanhar as mudanças que a UFJF e o ICB venham a sofrer.</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De acordo com o Regimento Geral da UFJF, o Departamento é a menor subdivisão da estrutura universitária e, por isso, tratar da gestão de laboratórios fugiria da natureza do Regimento Interno, já que não se trata de estrutura administrativa, stricto sensu. Ex.: a gestão administrativa dos laboratórios cabe ao Chefe de Departamento. No caso de laboratórios compartilhados, caberá a realização de normativa própria, a exemplo do LIP. Em relação aos laboratórios já existentes, também não haveria impedimento de se criar uma normativa própria. Por isso é muito bem-vinda a sugestão de regulação dos laboratórios, inclusive compartilhados, mas para isso, é indicada a criação de Resolução própria que, inclusive, pode se basear na proposta indicada.</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 A gestão dos bens e patrimônios estão reguladas no Título IV deste Regimento.</w:t>
      </w:r>
    </w:p>
  </w:comment>
  <w:comment w:author="RAFAEL DA SILVA LIBERANO" w:id="176" w:date="2025-08-12T14:52:28Z">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VI - ouvido o docente e o departamento</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XI - respeitando a escuta dos envolvidos, quando assim for o caso. Considero relevante colocarmos que os possíveis envolvidos sejam considerados o processo de decisão.</w:t>
      </w:r>
    </w:p>
  </w:comment>
  <w:comment w:author="RAFAEL DA SILVA LIBERANO" w:id="177" w:date="2025-08-12T14:59:10Z">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trata-se de dispositivo constante do art. 24, Regimento Geral da UFJF. Nada impede que o interessado solicite em conformidade com o art. 20, § 2º, deste Regimento Interno.</w:t>
      </w:r>
    </w:p>
  </w:comment>
  <w:comment w:author="RAFAEL DA SILVA LIBERANO" w:id="79" w:date="2025-06-10T18:16:38Z">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Artigo 8: O que seriam os núcleos acadêmicos? Onde se enquadram os gets? Das? E empresas Jr? Esses seriam vinculados ao ICB , mesmo com CNPJ, como oas empresas Jr?Acho que podia colocar quais são NDE. Qual seria o conceito de órgãos utilizado no artigo 6? Qual seria a relação de vinculação dos citados com o ICB? O ICB responde por eles?o como o herbário, malacologia, imunocet apareceriam no organograma do ICB?</w:t>
      </w:r>
    </w:p>
  </w:comment>
  <w:comment w:author="RAFAEL DA SILVA LIBERANO" w:id="80" w:date="2025-07-08T13:11:04Z">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os Núcleos, Ligas, Empresas Juniores, Diretórios Acadêmicos e Comissões podem ser encontrados no Regimento Geral, a exemplo do art. 34 e possuem independência administrativa do ICB: não cabe à estrutura administrativa do ICB exercer controle sobre elas, salvo nos casos em que digam respeito às normas e atuação dos órgãos e setores do próprio instituto.</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Isso significa que eles possuem normas próprias que não cabe ao ICB impor.</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outro lado, essas estruturas possuem ligação com o ICB, por isso "vinculados" e, dessa forma, devem respeitar as normas que regem o Instituto, já que, por vezes, utilizam os espaços, servidores, equipamentos, etc.</w:t>
      </w:r>
    </w:p>
  </w:comment>
  <w:comment w:author="RAFAEL DA SILVA LIBERANO" w:id="314" w:date="2025-08-14T14:32:33Z">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Faltou considerações sobre denuncias de assédio e abusos, dentro da unidade. A quem fazer e como proceder.</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Faltou dispor sobre as obrigações e responsabilidades dos DAs alocados na Unidade.</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necessidade de abrir novos setores e serviços, qual é o procedimento.</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Responsabilidades dos espaços da Unidade, sobre a zeladoria dos departamentos e demais setores.</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Achados e perdidos talvez fosse interessante colocar a regra vigente.</w:t>
      </w:r>
    </w:p>
  </w:comment>
  <w:comment w:author="RAFAEL DA SILVA LIBERANO" w:id="315" w:date="2025-08-14T14:42:35Z">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as questões disciplinares possuem regramento próprio, a exemplo da Lei 8.112 e Código de Ética da UFJF, o que foge à natureza do Regimento Interno.</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Ao se prever os DAs como vinculados ao Instituto, significa que devem seguir as normas estabelecidas pela estrutura do ICB no que diz respeito à esfera de atribuição do próprio instituto. Por outro lado, os DAs seguem normas próprias e não podemos violar a autonomia discente.</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criação de departamentos, cursos, etc. é deliberada no âmbito do Conselho de Unidade, conforme art. 34, III e VIII, deste Regimento.</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Achados e perdidos já possui regramento próprio, sendo que não compõe patrimônio próprio do ICB e, por isso, foge à natureza do Regimento Interno.</w:t>
      </w:r>
    </w:p>
  </w:comment>
  <w:comment w:author="RAFAEL DA SILVA LIBERANO" w:id="55" w:date="2025-07-11T14:25:03Z">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No artigo 6, creio que a intenção era dizer "Estatuto" da UFJF e, não "Estado".</w:t>
      </w:r>
    </w:p>
  </w:comment>
  <w:comment w:author="RAFAEL DA SILVA LIBERANO" w:id="56" w:date="2025-07-11T14:25:09Z">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w:t>
      </w:r>
    </w:p>
  </w:comment>
  <w:comment w:author="RAFAEL DA SILVA LIBERANO" w:id="126" w:date="2025-08-12T11:57:58Z">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17- Sugestão: Descrever prazo conforme Art 13 § 2º. A justificação de ausência será apresentada até a seguinte reunião ordinária.</w:t>
      </w:r>
    </w:p>
  </w:comment>
  <w:comment w:author="RAFAEL DA SILVA LIBERANO" w:id="127" w:date="2025-08-12T11:58:12Z">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w:t>
      </w:r>
    </w:p>
  </w:comment>
  <w:comment w:author="RAFAEL DA SILVA LIBERANO" w:id="13" w:date="2025-08-06T13:20:13Z">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Talvez seja necessário identificar como dois cursos pois são assim reconhecidos pelo MEC com registro e avaliação distintos, como também com PPC próprio.</w:t>
      </w:r>
    </w:p>
  </w:comment>
  <w:comment w:author="RAFAEL DA SILVA LIBERANO" w:id="14" w:date="2025-08-06T13:25:26Z">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 no art. 6º, § 2º deste Regimento Interno.</w:t>
      </w:r>
    </w:p>
  </w:comment>
  <w:comment w:author="RAFAEL DA SILVA LIBERANO" w:id="23" w:date="2025-08-07T13:02:25Z">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3º. O ICB tem por missão promover a educação plena do indivíduo, com ênfase na formação em ciências biológicas, nutrição e saúde</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Parágrafo único. São objetivos específicos do ICB a formação e a capacitação de recursos humanos, o incentivo e a realização de atividades de geração, integração e difusão de conhecimentos em ciências biológicas, nutrição e saúde.</w:t>
      </w:r>
    </w:p>
  </w:comment>
  <w:comment w:author="RAFAEL DA SILVA LIBERANO" w:id="24" w:date="2025-08-07T13:03:01Z">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3º. O ICB tem por missão promover a educação do indivíduo, com ênfase na</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formação em ciências biológicas e saúde. O desenvolvimento humano e social impulsionado pelo estímulo ao desenvolvimento técnico, capaz de despertar a criatividade, o pensamento crítico e científico, os quais contribuam para a promoção de um ambiente saudável; equilibrado, com qualidade de vida.</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Parágrafo único. São objetivos do ICB a formação e a capacitação de recursos humanos, o incentivo e a realização de atividades de geração, integração e difusão de conhecimentos em ciências biológicas e da saúde, bem como a promoção de ações e atividades que busquem o desenvolvimento da cultura e das artes em suas formas de expressão, além da preservação do patrimônio natural, biológico, histórico e cultural.</w:t>
      </w:r>
    </w:p>
  </w:comment>
  <w:comment w:author="RAFAEL DA SILVA LIBERANO" w:id="25" w:date="2025-08-07T13:11:23Z">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Diante das sugestões acerca da denominação das ciências ministradas pelo ICB, a Comissão optou por utilizar a expressão "ciências da vida", capaz de abranger as diversas ciências desenvolvidas pelo Instituto.</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As sugestões de redação foram adaptadas aos arts. 3º e 4º.</w:t>
      </w:r>
    </w:p>
  </w:comment>
  <w:comment w:author="RAFAEL DA SILVA LIBERANO" w:id="316" w:date="2025-08-14T14:43:20Z">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56 O presente Regimento Interno poderá ser modificado por iniciativa da Direção ou de maioria absoluta dos membros do Conselho de Unidade.</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Parágrafo único. A modificação exigirá votação de 2/3 (dois terços) dos membros da Congregação do ICB em reunião especialmente convocada para este fim.</w:t>
      </w:r>
    </w:p>
  </w:comment>
  <w:comment w:author="RAFAEL DA SILVA LIBERANO" w:id="317" w:date="2025-08-14T14:43:29Z">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sugestão final, indico uma reavaliação geral ao texto do regimento interno. Indico uma reavaliação mais apurada em alguns pontos, sobretudo em assuntos ou temas que poderão demandar a utilização de mais recursos (humanos e financeiros)</w:t>
      </w:r>
    </w:p>
  </w:comment>
  <w:comment w:author="RAFAEL DA SILVA LIBERANO" w:id="318" w:date="2025-08-14T14:44:40Z">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adaptada ao Regimento.</w:t>
      </w:r>
    </w:p>
  </w:comment>
  <w:comment w:author="RAFAEL DA SILVA LIBERANO" w:id="130" w:date="2025-08-12T11:59:04Z">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17, §1º: “Impedirá a participação do respectivo membro” — é uma expressão que necessita ser mais precisa: suspensão temporária, substituição, perda do mandato ou outro? A consequência não está claramente definida.</w:t>
      </w:r>
    </w:p>
  </w:comment>
  <w:comment w:author="RAFAEL DA SILVA LIBERANO" w:id="131" w:date="2025-08-12T12:02:45Z">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adaptada ao que estabelece o art. 26, § 1º, Regimento Interno do CONSU; art. 8º, Parágrafo único, Regimento Geral e art. 10, Regimento Interno da CPA.</w:t>
      </w:r>
    </w:p>
  </w:comment>
  <w:comment w:author="RAFAEL DA SILVA LIBERANO" w:id="285" w:date="2025-08-14T13:44:37Z">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no Dpto x foi instituído o rodízio. De alguma forma, esse regimento do ICB é superior ao regimento ou definição interna constante em ata do departamento.</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Dúvida: o professor pode se negar a seguir o rodízio embasado somente nesse parágrafo?</w:t>
      </w:r>
    </w:p>
  </w:comment>
  <w:comment w:author="RAFAEL DA SILVA LIBERANO" w:id="286" w:date="2025-08-14T13:48:10Z">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essa disposição diz respeito aos casos de impedimento e vacância, não de eleição ordinária. No caso de eleição ordinária, o Departamento pode estabelecer normas de acordo com suas especificidades, desde que não fira o Princípio Democrático.</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exemplo citado, essa votação é considerada "por aclamação".</w:t>
      </w:r>
    </w:p>
  </w:comment>
  <w:comment w:author="RAFAEL DA SILVA LIBERANO" w:id="17" w:date="2025-08-06T13:20:43Z">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Não sei se o curso de especialização por ser de oferta por demanda da CAPES deveria estar listado como um curso perene, pois pode ser cessado pela instituição sua demanda.</w:t>
      </w:r>
    </w:p>
  </w:comment>
  <w:comment w:author="RAFAEL DA SILVA LIBERANO" w:id="18" w:date="2025-08-06T13:29:33Z">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 De fato o curso não compõe a estrutura do ICB.</w:t>
      </w:r>
    </w:p>
  </w:comment>
  <w:comment w:author="RAFAEL DA SILVA LIBERANO" w:id="61" w:date="2025-07-11T14:25:41Z">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novamente o artigo 7º restringe o ICB, impedindo novas ampliações.</w:t>
      </w:r>
    </w:p>
  </w:comment>
  <w:comment w:author="RAFAEL DA SILVA LIBERANO" w:id="62" w:date="2025-07-11T14:28:21Z">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No Art. 7º é descrita a composição da “estrutura do ICB”. Neste artigo estão incluídos alguns Programas. Talvez a inserção deles neste artigo mereça ser revisada, s.m.j. Entendo que os Programas (embora importantemente venham a constituir o ICB) não sejam elementos permanentemente estruturais, como: órgãos, setores, departamentos, cargos e função.</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Coordenação do Programa de Pós-Graduação em Biodiversidade e Conservação da Natureza (PPG Biodiversidade); VIII. Coordenação do Programa de Pós-Graduação em Imunologia e Doenças Infecto-parasitárias/Genética e Biotecnologia (PPGCBIO); IX. Coordenação do Programa de Pós-Graduação Profissional em Ensino de Biologia (PROFBIO); X. Coordenação do Curso de Especialização em Ensino de Ciências - Ciência é 10. Incluir ainda no Art. 7º a Coordenação do Curso de Ciências Biológicas (Licenciatura e Bacharelado); Coordenação do Curso de Nutrição (Bacharelado).</w:t>
      </w:r>
    </w:p>
  </w:comment>
  <w:comment w:author="RAFAEL DA SILVA LIBERANO" w:id="63" w:date="2025-08-08T12:59:53Z">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após essa sugestão, foi retirada a previsão dos cursos externos atendidos pelo ICB, justamente por não comporem a estrutura do Instituto em conformidade com o Parágrafo Único do art. 3º do Regimento Geral da UFJF.</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Adequamos, também, os Programas de Pós-Graduação para o § 3º do art. 6º, RIICB.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Quanto à mudança da estrutura do ICB, há observações no documento "Dúvidas Frequentes" que tratam sobre o tema.</w:t>
      </w:r>
    </w:p>
  </w:comment>
  <w:comment w:author="RAFAEL DA SILVA LIBERANO" w:id="15" w:date="2025-08-06T13:21:08Z">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III. Programa de Pós-Graduação Profissional em Ensino de Biologia (PROFBIO) corrigir para Programa de Pós-Graduação de Mestrado Profissional em Ensino de Biologia (PROFBIO)</w:t>
      </w:r>
    </w:p>
  </w:comment>
  <w:comment w:author="RAFAEL DA SILVA LIBERANO" w:id="16" w:date="2025-08-06T13:28:01Z">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 no art. 6º, § 3º, deste Regimento.</w:t>
      </w:r>
    </w:p>
  </w:comment>
  <w:comment w:author="RAFAEL DA SILVA LIBERANO" w:id="81" w:date="2025-08-08T14:58:57Z">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incorporar no Regimento Interno do ICB a redação de texto que remeta a valorização do incentivo à participação dos seus servidores em representações colegiadas, como: participação em Colegiados dos Cursos De Graduação e em NDEs aos quais o ICB possui disciplinas ofertadas, Participação em Comissões... evidenciando outras práticas que apontam outros braços de relação do instituto com outros órgãos institucionais.</w:t>
      </w:r>
    </w:p>
  </w:comment>
  <w:comment w:author="RAFAEL DA SILVA LIBERANO" w:id="82" w:date="2025-08-11T11:11:18Z">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sugestão adotada no art. 13, § 1º, RIICB.</w:t>
      </w:r>
    </w:p>
  </w:comment>
  <w:comment w:author="RAFAEL DA SILVA LIBERANO" w:id="114" w:date="2025-06-10T18:19:10Z">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15. O que é caráter reservado xlei da transparência?quais seriam as reuniões solenes? Ficou faltando alguma coisa no parágrafo 15 para melhorar a frase do capt do ART 15</w:t>
      </w:r>
    </w:p>
  </w:comment>
  <w:comment w:author="RAFAEL DA SILVA LIBERANO" w:id="115" w:date="2025-07-08T13:50:13Z">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Reuniões de conselho deveriam ser públicas. As deliberações ali executadas são de interesse da comunidade e, mesmo que as atas sejam públicas, deveria ser de acesso comunitário o processo deliberativo.</w:t>
      </w:r>
    </w:p>
  </w:comment>
  <w:comment w:author="RAFAEL DA SILVA LIBERANO" w:id="116" w:date="2025-08-11T11:34:31Z">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Art. 15 – Reuniões de Caráter Reservado:</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definição de "caráter reservado" precisa estar alinhada à Lei de Acesso à Informação (Lei nº 12.527/2011), que prevê a publicidade como regra e o sigilo como exceção fundamentada.</w:t>
      </w:r>
    </w:p>
  </w:comment>
  <w:comment w:author="RAFAEL DA SILVA LIBERANO" w:id="117" w:date="2025-08-11T11:49:49Z">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COMISSÃO: caráter reservado não se confunde com caráter sigiloso ou restrito. Essas questões são de direito e não caberia no Regimento Interno. Esse dispositivo está em consonância com o art. 10, § 6º, Regimento Interno do CONSU.</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3F6" w15:done="0"/>
  <w15:commentEx w15:paraId="000003F7" w15:paraIdParent="000003F6" w15:done="0"/>
  <w15:commentEx w15:paraId="000003F8" w15:done="0"/>
  <w15:commentEx w15:paraId="000003FD" w15:paraIdParent="000003F8" w15:done="0"/>
  <w15:commentEx w15:paraId="000003FE" w15:paraIdParent="000003F8" w15:done="0"/>
  <w15:commentEx w15:paraId="000003FF" w15:done="0"/>
  <w15:commentEx w15:paraId="00000400" w15:paraIdParent="000003FF" w15:done="0"/>
  <w15:commentEx w15:paraId="00000401" w15:done="0"/>
  <w15:commentEx w15:paraId="00000402" w15:paraIdParent="00000401" w15:done="0"/>
  <w15:commentEx w15:paraId="00000403" w15:done="0"/>
  <w15:commentEx w15:paraId="00000404" w15:paraIdParent="00000403" w15:done="0"/>
  <w15:commentEx w15:paraId="00000405" w15:done="0"/>
  <w15:commentEx w15:paraId="00000406" w15:paraIdParent="00000405" w15:done="0"/>
  <w15:commentEx w15:paraId="00000408" w15:paraIdParent="00000405" w15:done="0"/>
  <w15:commentEx w15:paraId="00000409" w15:paraIdParent="00000405" w15:done="0"/>
  <w15:commentEx w15:paraId="0000040A" w15:paraIdParent="00000405" w15:done="0"/>
  <w15:commentEx w15:paraId="0000040B" w15:done="0"/>
  <w15:commentEx w15:paraId="0000040C" w15:paraIdParent="0000040B" w15:done="0"/>
  <w15:commentEx w15:paraId="0000040D" w15:done="0"/>
  <w15:commentEx w15:paraId="0000040E" w15:paraIdParent="0000040D" w15:done="0"/>
  <w15:commentEx w15:paraId="0000040F" w15:done="0"/>
  <w15:commentEx w15:paraId="00000410" w15:paraIdParent="0000040F" w15:done="0"/>
  <w15:commentEx w15:paraId="00000412" w15:done="0"/>
  <w15:commentEx w15:paraId="00000413" w15:paraIdParent="00000412" w15:done="0"/>
  <w15:commentEx w15:paraId="00000415" w15:paraIdParent="00000412" w15:done="0"/>
  <w15:commentEx w15:paraId="00000417" w15:done="0"/>
  <w15:commentEx w15:paraId="00000418" w15:paraIdParent="00000417" w15:done="0"/>
  <w15:commentEx w15:paraId="00000419" w15:done="0"/>
  <w15:commentEx w15:paraId="0000041A" w15:paraIdParent="00000419" w15:done="0"/>
  <w15:commentEx w15:paraId="0000041B" w15:done="0"/>
  <w15:commentEx w15:paraId="0000041C" w15:paraIdParent="0000041B" w15:done="0"/>
  <w15:commentEx w15:paraId="0000041D" w15:paraIdParent="0000041B" w15:done="0"/>
  <w15:commentEx w15:paraId="0000041E" w15:done="0"/>
  <w15:commentEx w15:paraId="0000041F" w15:paraIdParent="0000041E" w15:done="0"/>
  <w15:commentEx w15:paraId="00000423" w15:done="0"/>
  <w15:commentEx w15:paraId="00000424" w15:paraIdParent="00000423" w15:done="0"/>
  <w15:commentEx w15:paraId="00000425" w15:paraIdParent="00000423" w15:done="0"/>
  <w15:commentEx w15:paraId="00000426" w15:paraIdParent="00000423" w15:done="0"/>
  <w15:commentEx w15:paraId="00000429" w15:paraIdParent="00000423" w15:done="0"/>
  <w15:commentEx w15:paraId="0000042B" w15:done="0"/>
  <w15:commentEx w15:paraId="0000042C" w15:paraIdParent="0000042B" w15:done="0"/>
  <w15:commentEx w15:paraId="00000436" w15:done="0"/>
  <w15:commentEx w15:paraId="00000439" w15:paraIdParent="00000436" w15:done="0"/>
  <w15:commentEx w15:paraId="00000440" w15:paraIdParent="00000436" w15:done="0"/>
  <w15:commentEx w15:paraId="0000044A" w15:paraIdParent="00000436" w15:done="0"/>
  <w15:commentEx w15:paraId="00000456" w15:paraIdParent="00000436" w15:done="0"/>
  <w15:commentEx w15:paraId="0000045B" w15:paraIdParent="00000436" w15:done="0"/>
  <w15:commentEx w15:paraId="0000045C" w15:done="0"/>
  <w15:commentEx w15:paraId="0000045D" w15:paraIdParent="0000045C" w15:done="0"/>
  <w15:commentEx w15:paraId="0000045E" w15:paraIdParent="0000045C" w15:done="0"/>
  <w15:commentEx w15:paraId="0000045F" w15:paraIdParent="0000045C" w15:done="0"/>
  <w15:commentEx w15:paraId="00000461" w15:paraIdParent="0000045C" w15:done="0"/>
  <w15:commentEx w15:paraId="00000463" w15:paraIdParent="0000045C" w15:done="0"/>
  <w15:commentEx w15:paraId="00000464" w15:done="0"/>
  <w15:commentEx w15:paraId="00000465" w15:paraIdParent="00000464" w15:done="0"/>
  <w15:commentEx w15:paraId="00000466" w15:done="0"/>
  <w15:commentEx w15:paraId="00000467" w15:paraIdParent="00000466" w15:done="0"/>
  <w15:commentEx w15:paraId="0000046C" w15:done="0"/>
  <w15:commentEx w15:paraId="0000046D" w15:paraIdParent="0000046C" w15:done="0"/>
  <w15:commentEx w15:paraId="0000046E" w15:done="0"/>
  <w15:commentEx w15:paraId="0000046F" w15:paraIdParent="0000046E" w15:done="0"/>
  <w15:commentEx w15:paraId="00000470" w15:done="0"/>
  <w15:commentEx w15:paraId="00000474" w15:paraIdParent="00000470" w15:done="0"/>
  <w15:commentEx w15:paraId="0000047A" w15:done="0"/>
  <w15:commentEx w15:paraId="0000047B" w15:paraIdParent="0000047A" w15:done="0"/>
  <w15:commentEx w15:paraId="0000047F" w15:done="0"/>
  <w15:commentEx w15:paraId="00000496" w15:paraIdParent="0000047F" w15:done="0"/>
  <w15:commentEx w15:paraId="000004A4" w15:paraIdParent="0000047F" w15:done="0"/>
  <w15:commentEx w15:paraId="000004A9" w15:paraIdParent="0000047F" w15:done="0"/>
  <w15:commentEx w15:paraId="000004AA" w15:paraIdParent="0000047F" w15:done="0"/>
  <w15:commentEx w15:paraId="000004AB" w15:paraIdParent="0000047F" w15:done="0"/>
  <w15:commentEx w15:paraId="000004B9" w15:done="0"/>
  <w15:commentEx w15:paraId="000004C5" w15:paraIdParent="000004B9" w15:done="0"/>
  <w15:commentEx w15:paraId="000004E7" w15:paraIdParent="000004B9" w15:done="0"/>
  <w15:commentEx w15:paraId="000004EA" w15:paraIdParent="000004B9" w15:done="0"/>
  <w15:commentEx w15:paraId="000004EC" w15:paraIdParent="000004B9" w15:done="0"/>
  <w15:commentEx w15:paraId="000004ED" w15:done="0"/>
  <w15:commentEx w15:paraId="000004F1" w15:paraIdParent="000004ED" w15:done="0"/>
  <w15:commentEx w15:paraId="000004F2" w15:paraIdParent="000004ED" w15:done="0"/>
  <w15:commentEx w15:paraId="000004F3" w15:done="0"/>
  <w15:commentEx w15:paraId="000004F4" w15:paraIdParent="000004F3" w15:done="0"/>
  <w15:commentEx w15:paraId="000004F5" w15:done="0"/>
  <w15:commentEx w15:paraId="000004F6" w15:paraIdParent="000004F5" w15:done="0"/>
  <w15:commentEx w15:paraId="000004F7" w15:done="0"/>
  <w15:commentEx w15:paraId="000004F8" w15:paraIdParent="000004F7" w15:done="0"/>
  <w15:commentEx w15:paraId="000004F9" w15:done="0"/>
  <w15:commentEx w15:paraId="000004FA" w15:paraIdParent="000004F9" w15:done="0"/>
  <w15:commentEx w15:paraId="000004FD" w15:paraIdParent="000004F9" w15:done="0"/>
  <w15:commentEx w15:paraId="00000501" w15:done="0"/>
  <w15:commentEx w15:paraId="00000502" w15:paraIdParent="00000501" w15:done="0"/>
  <w15:commentEx w15:paraId="00000503" w15:done="0"/>
  <w15:commentEx w15:paraId="00000504" w15:paraIdParent="00000503" w15:done="0"/>
  <w15:commentEx w15:paraId="00000505" w15:done="0"/>
  <w15:commentEx w15:paraId="00000506" w15:paraIdParent="00000505" w15:done="0"/>
  <w15:commentEx w15:paraId="00000507" w15:done="0"/>
  <w15:commentEx w15:paraId="00000509" w15:paraIdParent="00000507" w15:done="0"/>
  <w15:commentEx w15:paraId="0000050C" w15:paraIdParent="00000507" w15:done="0"/>
  <w15:commentEx w15:paraId="0000050F" w15:done="0"/>
  <w15:commentEx w15:paraId="00000511" w15:paraIdParent="0000050F" w15:done="0"/>
  <w15:commentEx w15:paraId="00000513" w15:paraIdParent="0000050F" w15:done="0"/>
  <w15:commentEx w15:paraId="00000515" w15:paraIdParent="0000050F" w15:done="0"/>
  <w15:commentEx w15:paraId="00000516" w15:paraIdParent="0000050F" w15:done="0"/>
  <w15:commentEx w15:paraId="00000517" w15:paraIdParent="0000050F" w15:done="0"/>
  <w15:commentEx w15:paraId="00000518" w15:done="0"/>
  <w15:commentEx w15:paraId="0000051B" w15:paraIdParent="00000518" w15:done="0"/>
  <w15:commentEx w15:paraId="0000051C" w15:done="0"/>
  <w15:commentEx w15:paraId="0000051D" w15:paraIdParent="0000051C" w15:done="0"/>
  <w15:commentEx w15:paraId="0000051E" w15:done="0"/>
  <w15:commentEx w15:paraId="0000051F" w15:paraIdParent="0000051E" w15:done="0"/>
  <w15:commentEx w15:paraId="00000520" w15:done="0"/>
  <w15:commentEx w15:paraId="00000521" w15:paraIdParent="00000520" w15:done="0"/>
  <w15:commentEx w15:paraId="00000522" w15:paraIdParent="00000520" w15:done="0"/>
  <w15:commentEx w15:paraId="00000523" w15:done="0"/>
  <w15:commentEx w15:paraId="00000524" w15:paraIdParent="00000523" w15:done="0"/>
  <w15:commentEx w15:paraId="00000526" w15:done="0"/>
  <w15:commentEx w15:paraId="00000527" w15:paraIdParent="00000526" w15:done="0"/>
  <w15:commentEx w15:paraId="00000528" w15:done="0"/>
  <w15:commentEx w15:paraId="00000529" w15:paraIdParent="00000528" w15:done="0"/>
  <w15:commentEx w15:paraId="0000052A" w15:done="0"/>
  <w15:commentEx w15:paraId="0000052B" w15:paraIdParent="0000052A" w15:done="0"/>
  <w15:commentEx w15:paraId="0000052C" w15:paraIdParent="0000052A" w15:done="0"/>
  <w15:commentEx w15:paraId="0000052D" w15:done="0"/>
  <w15:commentEx w15:paraId="0000052E" w15:paraIdParent="0000052D" w15:done="0"/>
  <w15:commentEx w15:paraId="0000052F" w15:done="0"/>
  <w15:commentEx w15:paraId="00000530" w15:paraIdParent="0000052F" w15:done="0"/>
  <w15:commentEx w15:paraId="00000531" w15:done="0"/>
  <w15:commentEx w15:paraId="00000532" w15:paraIdParent="00000531" w15:done="0"/>
  <w15:commentEx w15:paraId="00000534" w15:done="0"/>
  <w15:commentEx w15:paraId="00000537" w15:paraIdParent="00000534" w15:done="0"/>
  <w15:commentEx w15:paraId="0000054A" w15:done="0"/>
  <w15:commentEx w15:paraId="0000054B" w15:paraIdParent="0000054A" w15:done="0"/>
  <w15:commentEx w15:paraId="0000054C" w15:done="0"/>
  <w15:commentEx w15:paraId="0000054D" w15:paraIdParent="0000054C" w15:done="0"/>
  <w15:commentEx w15:paraId="0000054E" w15:paraIdParent="0000054C" w15:done="0"/>
  <w15:commentEx w15:paraId="0000055D" w15:paraIdParent="0000054C" w15:done="0"/>
  <w15:commentEx w15:paraId="0000055E" w15:paraIdParent="0000054C" w15:done="0"/>
  <w15:commentEx w15:paraId="00000560" w15:paraIdParent="0000054C" w15:done="0"/>
  <w15:commentEx w15:paraId="00000561" w15:done="0"/>
  <w15:commentEx w15:paraId="00000562" w15:paraIdParent="00000561" w15:done="0"/>
  <w15:commentEx w15:paraId="00000563" w15:done="0"/>
  <w15:commentEx w15:paraId="00000564" w15:paraIdParent="00000563" w15:done="0"/>
  <w15:commentEx w15:paraId="00000569" w15:done="0"/>
  <w15:commentEx w15:paraId="0000056B" w15:paraIdParent="00000569" w15:done="0"/>
  <w15:commentEx w15:paraId="00000576" w15:paraIdParent="00000569" w15:done="0"/>
  <w15:commentEx w15:paraId="00000577" w15:paraIdParent="00000569" w15:done="0"/>
  <w15:commentEx w15:paraId="00000585" w15:paraIdParent="00000569" w15:done="0"/>
  <w15:commentEx w15:paraId="00000586" w15:paraIdParent="00000569" w15:done="0"/>
  <w15:commentEx w15:paraId="0000058B" w15:paraIdParent="00000569" w15:done="0"/>
  <w15:commentEx w15:paraId="0000058D" w15:paraIdParent="00000569" w15:done="0"/>
  <w15:commentEx w15:paraId="0000058E" w15:paraIdParent="00000569" w15:done="0"/>
  <w15:commentEx w15:paraId="0000058F" w15:paraIdParent="00000569" w15:done="0"/>
  <w15:commentEx w15:paraId="00000594" w15:paraIdParent="00000569" w15:done="0"/>
  <w15:commentEx w15:paraId="000005A0" w15:paraIdParent="00000569" w15:done="0"/>
  <w15:commentEx w15:paraId="000005A2" w15:paraIdParent="00000569" w15:done="0"/>
  <w15:commentEx w15:paraId="000005A3" w15:done="0"/>
  <w15:commentEx w15:paraId="000005A4" w15:paraIdParent="000005A3" w15:done="0"/>
  <w15:commentEx w15:paraId="000005A5" w15:done="0"/>
  <w15:commentEx w15:paraId="000005A6" w15:paraIdParent="000005A5" w15:done="0"/>
  <w15:commentEx w15:paraId="000005A9" w15:done="0"/>
  <w15:commentEx w15:paraId="000005AD" w15:done="0"/>
  <w15:commentEx w15:paraId="000005AE" w15:paraIdParent="000005AD" w15:done="0"/>
  <w15:commentEx w15:paraId="000005AF" w15:done="0"/>
  <w15:commentEx w15:paraId="000005B0" w15:paraIdParent="000005AF" w15:done="0"/>
  <w15:commentEx w15:paraId="000005B1" w15:done="0"/>
  <w15:commentEx w15:paraId="000005B2" w15:paraIdParent="000005B1" w15:done="0"/>
  <w15:commentEx w15:paraId="000005B3" w15:done="0"/>
  <w15:commentEx w15:paraId="000005B4" w15:paraIdParent="000005B3" w15:done="0"/>
  <w15:commentEx w15:paraId="000005B6" w15:done="0"/>
  <w15:commentEx w15:paraId="000005B7" w15:paraIdParent="000005B6" w15:done="0"/>
  <w15:commentEx w15:paraId="000005B8" w15:done="0"/>
  <w15:commentEx w15:paraId="000005B9" w15:paraIdParent="000005B8" w15:done="0"/>
  <w15:commentEx w15:paraId="000005BA" w15:done="0"/>
  <w15:commentEx w15:paraId="000005BD" w15:paraIdParent="000005BA" w15:done="0"/>
  <w15:commentEx w15:paraId="000005C1" w15:done="0"/>
  <w15:commentEx w15:paraId="000005C5" w15:paraIdParent="000005C1" w15:done="0"/>
  <w15:commentEx w15:paraId="000005C8" w15:paraIdParent="000005C1" w15:done="0"/>
  <w15:commentEx w15:paraId="000005C9" w15:done="0"/>
  <w15:commentEx w15:paraId="000005CA" w15:paraIdParent="000005C9" w15:done="0"/>
  <w15:commentEx w15:paraId="000005CF" w15:paraIdParent="000005C9" w15:done="0"/>
  <w15:commentEx w15:paraId="000005D2" w15:done="0"/>
  <w15:commentEx w15:paraId="000005D3" w15:paraIdParent="000005D2" w15:done="0"/>
  <w15:commentEx w15:paraId="000005D5" w15:done="0"/>
  <w15:commentEx w15:paraId="000005D6" w15:paraIdParent="000005D5" w15:done="0"/>
  <w15:commentEx w15:paraId="000005D9" w15:done="0"/>
  <w15:commentEx w15:paraId="000005DA" w15:paraIdParent="000005D9" w15:done="0"/>
  <w15:commentEx w15:paraId="000005DB" w15:done="0"/>
  <w15:commentEx w15:paraId="000005DC" w15:paraIdParent="000005DB" w15:done="0"/>
  <w15:commentEx w15:paraId="000005DD" w15:done="0"/>
  <w15:commentEx w15:paraId="000005DE" w15:paraIdParent="000005DD" w15:done="0"/>
  <w15:commentEx w15:paraId="000005E4" w15:done="0"/>
  <w15:commentEx w15:paraId="000005E5" w15:paraIdParent="000005E4" w15:done="0"/>
  <w15:commentEx w15:paraId="000005EB" w15:done="0"/>
  <w15:commentEx w15:paraId="000005EE" w15:paraIdParent="000005EB" w15:done="0"/>
  <w15:commentEx w15:paraId="000005F2" w15:done="0"/>
  <w15:commentEx w15:paraId="000005F5" w15:paraIdParent="000005F2" w15:done="0"/>
  <w15:commentEx w15:paraId="000005F6" w15:done="0"/>
  <w15:commentEx w15:paraId="000005F7" w15:paraIdParent="000005F6" w15:done="0"/>
  <w15:commentEx w15:paraId="000005F8" w15:paraIdParent="000005F6" w15:done="0"/>
  <w15:commentEx w15:paraId="000005F9" w15:done="0"/>
  <w15:commentEx w15:paraId="000005FE" w15:paraIdParent="000005F9" w15:done="0"/>
  <w15:commentEx w15:paraId="000005FF" w15:paraIdParent="000005F9" w15:done="0"/>
  <w15:commentEx w15:paraId="00000600" w15:done="0"/>
  <w15:commentEx w15:paraId="00000606" w15:paraIdParent="00000600" w15:done="0"/>
  <w15:commentEx w15:paraId="00000607" w15:done="0"/>
  <w15:commentEx w15:paraId="00000608" w15:paraIdParent="00000607" w15:done="0"/>
  <w15:commentEx w15:paraId="00000609" w15:paraIdParent="00000607" w15:done="0"/>
  <w15:commentEx w15:paraId="0000060A" w15:paraIdParent="00000607" w15:done="0"/>
  <w15:commentEx w15:paraId="0000060B" w15:paraIdParent="00000607" w15:done="0"/>
  <w15:commentEx w15:paraId="0000060C" w15:paraIdParent="00000607" w15:done="0"/>
  <w15:commentEx w15:paraId="0000060D" w15:done="0"/>
  <w15:commentEx w15:paraId="0000060E" w15:paraIdParent="0000060D" w15:done="0"/>
  <w15:commentEx w15:paraId="0000060F" w15:done="0"/>
  <w15:commentEx w15:paraId="00000610" w15:paraIdParent="0000060F" w15:done="0"/>
  <w15:commentEx w15:paraId="00000611" w15:done="0"/>
  <w15:commentEx w15:paraId="00000612" w15:paraIdParent="00000611" w15:done="0"/>
  <w15:commentEx w15:paraId="00000614" w15:paraIdParent="00000611" w15:done="0"/>
  <w15:commentEx w15:paraId="0000061A" w15:done="0"/>
  <w15:commentEx w15:paraId="0000061B" w15:paraIdParent="0000061A" w15:done="0"/>
  <w15:commentEx w15:paraId="0000061C" w15:done="0"/>
  <w15:commentEx w15:paraId="0000061D" w15:done="0"/>
  <w15:commentEx w15:paraId="0000061E" w15:paraIdParent="0000061D" w15:done="0"/>
  <w15:commentEx w15:paraId="0000061F" w15:paraIdParent="0000061D" w15:done="0"/>
  <w15:commentEx w15:paraId="00000620" w15:paraIdParent="0000061D" w15:done="0"/>
  <w15:commentEx w15:paraId="00000621" w15:paraIdParent="0000061D" w15:done="0"/>
  <w15:commentEx w15:paraId="00000622" w15:paraIdParent="0000061D" w15:done="0"/>
  <w15:commentEx w15:paraId="00000623" w15:paraIdParent="0000061D" w15:done="0"/>
  <w15:commentEx w15:paraId="00000625" w15:paraIdParent="0000061D" w15:done="0"/>
  <w15:commentEx w15:paraId="0000062C" w15:paraIdParent="0000061D" w15:done="0"/>
  <w15:commentEx w15:paraId="0000062E" w15:done="0"/>
  <w15:commentEx w15:paraId="00000633" w15:paraIdParent="0000062E" w15:done="0"/>
  <w15:commentEx w15:paraId="00000634" w15:done="0"/>
  <w15:commentEx w15:paraId="00000635" w15:paraIdParent="00000634" w15:done="0"/>
  <w15:commentEx w15:paraId="00000637" w15:done="0"/>
  <w15:commentEx w15:paraId="00000638" w15:paraIdParent="00000637" w15:done="0"/>
  <w15:commentEx w15:paraId="00000639" w15:done="0"/>
  <w15:commentEx w15:paraId="0000063A" w15:paraIdParent="00000639" w15:done="0"/>
  <w15:commentEx w15:paraId="0000063B" w15:done="0"/>
  <w15:commentEx w15:paraId="0000063C" w15:paraIdParent="0000063B" w15:done="0"/>
  <w15:commentEx w15:paraId="0000063E" w15:done="0"/>
  <w15:commentEx w15:paraId="0000063F" w15:paraIdParent="0000063E" w15:done="0"/>
  <w15:commentEx w15:paraId="00000640" w15:paraIdParent="0000063E" w15:done="0"/>
  <w15:commentEx w15:paraId="00000641" w15:done="0"/>
  <w15:commentEx w15:paraId="00000642" w15:paraIdParent="00000641" w15:done="0"/>
  <w15:commentEx w15:paraId="00000643" w15:done="0"/>
  <w15:commentEx w15:paraId="00000645" w15:paraIdParent="00000643" w15:done="0"/>
  <w15:commentEx w15:paraId="00000646" w15:paraIdParent="00000643" w15:done="0"/>
  <w15:commentEx w15:paraId="00000647" w15:done="0"/>
  <w15:commentEx w15:paraId="00000648" w15:paraIdParent="00000647" w15:done="0"/>
  <w15:commentEx w15:paraId="00000649" w15:paraIdParent="00000647" w15:done="0"/>
  <w15:commentEx w15:paraId="0000064A" w15:done="0"/>
  <w15:commentEx w15:paraId="0000064B" w15:paraIdParent="0000064A" w15:done="0"/>
  <w15:commentEx w15:paraId="0000064E" w15:paraIdParent="0000064A" w15:done="0"/>
  <w15:commentEx w15:paraId="00000651" w15:done="0"/>
  <w15:commentEx w15:paraId="00000652" w15:paraIdParent="00000651" w15:done="0"/>
  <w15:commentEx w15:paraId="00000653" w15:done="0"/>
  <w15:commentEx w15:paraId="00000656" w15:paraIdParent="00000653" w15:done="0"/>
  <w15:commentEx w15:paraId="00000657" w15:done="0"/>
  <w15:commentEx w15:paraId="00000658" w15:paraIdParent="00000657" w15:done="0"/>
  <w15:commentEx w15:paraId="00000659" w15:done="0"/>
  <w15:commentEx w15:paraId="0000065A" w15:paraIdParent="00000659" w15:done="0"/>
  <w15:commentEx w15:paraId="0000065E" w15:done="0"/>
  <w15:commentEx w15:paraId="00000661" w15:paraIdParent="0000065E" w15:done="0"/>
  <w15:commentEx w15:paraId="00000663" w15:done="0"/>
  <w15:commentEx w15:paraId="00000664" w15:paraIdParent="00000663" w15:done="0"/>
  <w15:commentEx w15:paraId="00000665" w15:done="0"/>
  <w15:commentEx w15:paraId="00000666" w15:paraIdParent="00000665" w15:done="0"/>
  <w15:commentEx w15:paraId="00000667" w15:done="0"/>
  <w15:commentEx w15:paraId="00000668" w15:paraIdParent="00000667" w15:done="0"/>
  <w15:commentEx w15:paraId="00000669" w15:done="0"/>
  <w15:commentEx w15:paraId="0000066A" w15:paraIdParent="00000669" w15:done="0"/>
  <w15:commentEx w15:paraId="0000066B" w15:done="0"/>
  <w15:commentEx w15:paraId="0000066C" w15:paraIdParent="0000066B" w15:done="0"/>
  <w15:commentEx w15:paraId="00000670" w15:paraIdParent="0000066B" w15:done="0"/>
  <w15:commentEx w15:paraId="00000673" w15:done="0"/>
  <w15:commentEx w15:paraId="00000678" w15:paraIdParent="00000673" w15:done="0"/>
  <w15:commentEx w15:paraId="0000067B" w15:done="0"/>
  <w15:commentEx w15:paraId="0000067C" w15:paraIdParent="0000067B" w15:done="0"/>
  <w15:commentEx w15:paraId="0000067D" w15:done="0"/>
  <w15:commentEx w15:paraId="0000067E" w15:paraIdParent="0000067D" w15:done="0"/>
  <w15:commentEx w15:paraId="0000067F" w15:done="0"/>
  <w15:commentEx w15:paraId="00000682" w15:paraIdParent="0000067F" w15:done="0"/>
  <w15:commentEx w15:paraId="00000683" w15:done="0"/>
  <w15:commentEx w15:paraId="00000684" w15:paraIdParent="00000683" w15:done="0"/>
  <w15:commentEx w15:paraId="0000068B" w15:done="0"/>
  <w15:commentEx w15:paraId="0000068C" w15:paraIdParent="0000068B" w15:done="0"/>
  <w15:commentEx w15:paraId="0000068D" w15:paraIdParent="0000068B" w15:done="0"/>
  <w15:commentEx w15:paraId="0000068E" w15:paraIdParent="0000068B" w15:done="0"/>
  <w15:commentEx w15:paraId="000006A0" w15:paraIdParent="0000068B" w15:done="0"/>
  <w15:commentEx w15:paraId="000006A1" w15:paraIdParent="0000068B" w15:done="0"/>
  <w15:commentEx w15:paraId="000006AA" w15:paraIdParent="0000068B" w15:done="0"/>
  <w15:commentEx w15:paraId="000006AB" w15:done="0"/>
  <w15:commentEx w15:paraId="000006AE" w15:paraIdParent="000006AB" w15:done="0"/>
  <w15:commentEx w15:paraId="000006AF" w15:done="0"/>
  <w15:commentEx w15:paraId="000006B0" w15:paraIdParent="000006AF" w15:done="0"/>
  <w15:commentEx w15:paraId="000006B1" w15:done="0"/>
  <w15:commentEx w15:paraId="000006B2" w15:paraIdParent="000006B1" w15:done="0"/>
  <w15:commentEx w15:paraId="000006C6" w15:done="0"/>
  <w15:commentEx w15:paraId="000006CF" w15:paraIdParent="000006C6" w15:done="0"/>
  <w15:commentEx w15:paraId="000006D8" w15:paraIdParent="000006C6" w15:done="0"/>
  <w15:commentEx w15:paraId="000006E7" w15:paraIdParent="000006C6" w15:done="0"/>
  <w15:commentEx w15:paraId="000006FB" w15:paraIdParent="000006C6" w15:done="0"/>
  <w15:commentEx w15:paraId="0000070C" w15:paraIdParent="000006C6" w15:done="0"/>
  <w15:commentEx w15:paraId="00000713" w15:paraIdParent="000006C6" w15:done="0"/>
  <w15:commentEx w15:paraId="00000716" w15:paraIdParent="000006C6" w15:done="0"/>
  <w15:commentEx w15:paraId="00000718" w15:done="0"/>
  <w15:commentEx w15:paraId="00000719" w15:paraIdParent="00000718" w15:done="0"/>
  <w15:commentEx w15:paraId="0000071A" w15:done="0"/>
  <w15:commentEx w15:paraId="0000071F" w15:paraIdParent="0000071A" w15:done="0"/>
  <w15:commentEx w15:paraId="00000724" w15:done="0"/>
  <w15:commentEx w15:paraId="0000072B" w15:paraIdParent="00000724" w15:done="0"/>
  <w15:commentEx w15:paraId="0000072C" w15:done="0"/>
  <w15:commentEx w15:paraId="0000072D" w15:paraIdParent="0000072C" w15:done="0"/>
  <w15:commentEx w15:paraId="0000072E" w15:done="0"/>
  <w15:commentEx w15:paraId="0000072F" w15:paraIdParent="0000072E" w15:done="0"/>
  <w15:commentEx w15:paraId="00000730" w15:done="0"/>
  <w15:commentEx w15:paraId="00000731" w15:paraIdParent="00000730" w15:done="0"/>
  <w15:commentEx w15:paraId="00000734" w15:done="0"/>
  <w15:commentEx w15:paraId="00000738" w15:paraIdParent="00000734" w15:done="0"/>
  <w15:commentEx w15:paraId="0000073B" w15:paraIdParent="00000734" w15:done="0"/>
  <w15:commentEx w15:paraId="0000073D" w15:done="0"/>
  <w15:commentEx w15:paraId="0000073E" w15:paraIdParent="0000073D" w15:done="0"/>
  <w15:commentEx w15:paraId="0000073F" w15:paraIdParent="0000073D" w15:done="0"/>
  <w15:commentEx w15:paraId="00000740" w15:done="0"/>
  <w15:commentEx w15:paraId="00000741" w15:paraIdParent="00000740" w15:done="0"/>
  <w15:commentEx w15:paraId="00000744" w15:done="0"/>
  <w15:commentEx w15:paraId="00000746" w15:paraIdParent="00000744" w15:done="0"/>
  <w15:commentEx w15:paraId="00000747" w15:done="0"/>
  <w15:commentEx w15:paraId="00000748" w15:paraIdParent="00000747" w15:done="0"/>
  <w15:commentEx w15:paraId="00000749" w15:done="0"/>
  <w15:commentEx w15:paraId="0000074C" w15:paraIdParent="00000749" w15:done="0"/>
  <w15:commentEx w15:paraId="00000752" w15:paraIdParent="00000749" w15:done="0"/>
  <w15:commentEx w15:paraId="00000753" w15:done="0"/>
  <w15:commentEx w15:paraId="00000754" w15:paraIdParent="00000753" w15:done="0"/>
  <w15:commentEx w15:paraId="00000755" w15:done="0"/>
  <w15:commentEx w15:paraId="00000756" w15:paraIdParent="00000755" w15:done="0"/>
  <w15:commentEx w15:paraId="00000757" w15:done="0"/>
  <w15:commentEx w15:paraId="00000758" w15:paraIdParent="00000757" w15:done="0"/>
  <w15:commentEx w15:paraId="0000075A" w15:paraIdParent="00000757" w15:done="0"/>
  <w15:commentEx w15:paraId="0000075B" w15:paraIdParent="0000075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4">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wp:posOffset>
          </wp:positionH>
          <wp:positionV relativeFrom="paragraph">
            <wp:posOffset>-161919</wp:posOffset>
          </wp:positionV>
          <wp:extent cx="662363" cy="719138"/>
          <wp:effectExtent b="0" l="0" r="0" t="0"/>
          <wp:wrapNone/>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2363" cy="7191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4847280</wp:posOffset>
          </wp:positionH>
          <wp:positionV relativeFrom="paragraph">
            <wp:posOffset>-161919</wp:posOffset>
          </wp:positionV>
          <wp:extent cx="552450" cy="723900"/>
          <wp:effectExtent b="0" l="0" r="0" t="0"/>
          <wp:wrapNone/>
          <wp:docPr id="1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52450" cy="723900"/>
                  </a:xfrm>
                  <a:prstGeom prst="rect"/>
                  <a:ln/>
                </pic:spPr>
              </pic:pic>
            </a:graphicData>
          </a:graphic>
        </wp:anchor>
      </w:drawing>
    </w:r>
  </w:p>
  <w:p w:rsidR="00000000" w:rsidDel="00000000" w:rsidP="00000000" w:rsidRDefault="00000000" w:rsidRPr="00000000" w14:paraId="000003F5">
    <w:pPr>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semiHidden w:val="1"/>
    <w:unhideWhenUsed w:val="1"/>
    <w:rsid w:val="00751E5F"/>
    <w:pPr>
      <w:tabs>
        <w:tab w:val="center" w:pos="4252"/>
        <w:tab w:val="right" w:pos="8504"/>
      </w:tabs>
      <w:spacing w:after="0" w:line="240" w:lineRule="auto"/>
    </w:pPr>
  </w:style>
  <w:style w:type="character" w:styleId="CabealhoChar" w:customStyle="1">
    <w:name w:val="Cabeçalho Char"/>
    <w:basedOn w:val="Fontepargpadro"/>
    <w:link w:val="Cabealho"/>
    <w:uiPriority w:val="99"/>
    <w:semiHidden w:val="1"/>
    <w:rsid w:val="00751E5F"/>
  </w:style>
  <w:style w:type="paragraph" w:styleId="Rodap">
    <w:name w:val="footer"/>
    <w:basedOn w:val="Normal"/>
    <w:link w:val="RodapChar"/>
    <w:uiPriority w:val="99"/>
    <w:semiHidden w:val="1"/>
    <w:unhideWhenUsed w:val="1"/>
    <w:rsid w:val="00751E5F"/>
    <w:pPr>
      <w:tabs>
        <w:tab w:val="center" w:pos="4252"/>
        <w:tab w:val="right" w:pos="8504"/>
      </w:tabs>
      <w:spacing w:after="0" w:line="240" w:lineRule="auto"/>
    </w:pPr>
  </w:style>
  <w:style w:type="character" w:styleId="RodapChar" w:customStyle="1">
    <w:name w:val="Rodapé Char"/>
    <w:basedOn w:val="Fontepargpadro"/>
    <w:link w:val="Rodap"/>
    <w:uiPriority w:val="99"/>
    <w:semiHidden w:val="1"/>
    <w:rsid w:val="00751E5F"/>
  </w:style>
  <w:style w:type="paragraph" w:styleId="PargrafodaLista">
    <w:name w:val="List Paragraph"/>
    <w:basedOn w:val="Normal"/>
    <w:uiPriority w:val="34"/>
    <w:qFormat w:val="1"/>
    <w:rsid w:val="005F0404"/>
    <w:pPr>
      <w:ind w:left="720"/>
      <w:contextualSpacing w:val="1"/>
    </w:pPr>
  </w:style>
  <w:style w:type="character" w:styleId="Refdecomentrio">
    <w:name w:val="annotation reference"/>
    <w:basedOn w:val="Fontepargpadro"/>
    <w:uiPriority w:val="99"/>
    <w:semiHidden w:val="1"/>
    <w:unhideWhenUsed w:val="1"/>
    <w:rsid w:val="00E6398A"/>
    <w:rPr>
      <w:sz w:val="16"/>
      <w:szCs w:val="16"/>
    </w:rPr>
  </w:style>
  <w:style w:type="paragraph" w:styleId="Textodecomentrio">
    <w:name w:val="annotation text"/>
    <w:basedOn w:val="Normal"/>
    <w:link w:val="TextodecomentrioChar"/>
    <w:uiPriority w:val="99"/>
    <w:semiHidden w:val="1"/>
    <w:unhideWhenUsed w:val="1"/>
    <w:rsid w:val="00E6398A"/>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E6398A"/>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E6398A"/>
    <w:rPr>
      <w:b w:val="1"/>
      <w:bCs w:val="1"/>
    </w:rPr>
  </w:style>
  <w:style w:type="character" w:styleId="AssuntodocomentrioChar" w:customStyle="1">
    <w:name w:val="Assunto do comentário Char"/>
    <w:basedOn w:val="TextodecomentrioChar"/>
    <w:link w:val="Assuntodocomentrio"/>
    <w:uiPriority w:val="99"/>
    <w:semiHidden w:val="1"/>
    <w:rsid w:val="00E6398A"/>
    <w:rPr>
      <w:b w:val="1"/>
      <w:bCs w:val="1"/>
    </w:rPr>
  </w:style>
  <w:style w:type="paragraph" w:styleId="Textodebalo">
    <w:name w:val="Balloon Text"/>
    <w:basedOn w:val="Normal"/>
    <w:link w:val="TextodebaloChar"/>
    <w:uiPriority w:val="99"/>
    <w:semiHidden w:val="1"/>
    <w:unhideWhenUsed w:val="1"/>
    <w:rsid w:val="00E6398A"/>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E6398A"/>
    <w:rPr>
      <w:rFonts w:ascii="Tahoma" w:cs="Tahoma" w:hAnsi="Tahoma"/>
      <w:sz w:val="16"/>
      <w:szCs w:val="1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mttNXfCbTyXg4aIL4WbJHIxng==">CgMxLjAaJwoBMBIiCiAIBCocCgtBQUFCbk50bmhrZxAIGgtBQUFCbk50bmhrZxonCgExEiIKIAgEKhwKC0FBQUJuTnRuaGtnEAgaC0FBQUJuTnRuaGtvGicKATISIgogCAQqHAoLQUFBQm92dFpSOG8QCBoLQUFBQm92dFpSOG8aJwoBMxIiCiAIBCocCgtBQUFCb3Z0WlI4bxAIGgtBQUFCb3Z0WlI4cxonCgE0EiIKIAgEKhwKC0FBQUJvdnRaUjhvEAgaC0FBQUJvdnRaUjgwGicKATUSIgogCAQqHAoLQUFBQm92dFpSOG8QCBoLQUFBQm92dFpSODgaJwoBNhIiCiAIBCocCgtBQUFCb3Z0WlI4bxAIGgtBQUFCb3Z0WlI5RRonCgE3EiIKIAgEKhwKC0FBQUJvdnRaUjhvEAgaC0FBQUJvdnRaU0FZGicKATgSIgogCAQqHAoLQUFBQm92dFpTS1UQCBoLQUFBQm92dFpTS1UaJwoBORIiCiAIBCocCgtBQUFCb3Z0WlNLVRAIGgtBQUFCb3Z0WlNLMBooCgIxMBIiCiAIBCocCgtBQUFCb3Z0WlNLVRAIGgtBQUFCb3Z0WlNMZxooCgIxMRIiCiAIBCocCgtBQUFCbk50bmhrcxAIGgtBQUFCbk50bmhrcxooCgIxMhIiCiAIBCocCgtBQUFCbk50bmhrcxAIGgtBQUFCbk50bmhrdxooCgIxMxIiCiAIBCocCgtBQUFCb3Z0WlNMURAIGgtBQUFCb3Z0WlNMURooCgIxNBIiCiAIBCocCgtBQUFCb3Z0WlNMURAIGgtBQUFCb3Z0WlNMaxooCgIxNRIiCiAIBCocCgtBQUFCb3Z0WlNMYxAIGgtBQUFCb3Z0WlNMYxooCgIxNhIiCiAIBCocCgtBQUFCb3Z0WlNMYxAIGgtBQUFCb3Z0WlNMbxooCgIxNxIiCiAIBCocCgtBQUFCb3Z0WlNMWRAIGgtBQUFCb3Z0WlNMWRooCgIxOBIiCiAIBCocCgtBQUFCb3Z0WlNMWRAIGgtBQUFCb3Z0WlNMcxooCgIxORIiCiAIBCocCgtBQUFCb3Z0WlNKZxAIGgtBQUFCb3Z0WlNKZxooCgIyMBIiCiAIBCocCgtBQUFCb3Z0WlNKZxAIGgtBQUFCb3Z0WlNKaxooCgIyMRIiCiAIBCocCgtBQUFCb3Z0WlNKOBAIGgtBQUFCb3Z0WlNKOBooCgIyMhIiCiAIBCocCgtBQUFCb3Z0WlNKOBAIGgtBQUFCb3Z0WlNLQRooCgIyMxIiCiAIBCocCgtBQUFCb3ZTb2tjMBAIGgtBQUFCb3ZTb2tjMBooCgIyNBIiCiAIBCocCgtBQUFCb3ZTb2tjMBAIGgtBQUFCb3ZTb2tjNBooCgIyNRIiCiAIBCocCgtBQUFCb3ZTb2tjMBAIGgtBQUFCb3ZTb2tkRRooCgIyNhIiCiAIBCocCgtBQUFCbGk2cHhwbxAIGgtBQUFCbGk2cHhwbxooCgIyNxIiCiAIBCocCgtBQUFCbGk2cHhwbxAIGgtBQUFCbkZxSHRhYxooCgIyOBIiCiAIBCocCgtBQUFCbk50bmhrTRAIGgtBQUFCbk50bmhrTRooCgIyORIiCiAIBCocCgtBQUFCbk50bmhrTRAIGgtBQUFCbk50bmhrURooCgIzMBIiCiAIBCocCgtBQUFCbk50bmhrTRAIGgtBQUFCbk50bmhrVRooCgIzMRIiCiAIBCocCgtBQUFCbk50bmhrTRAIGgtBQUFCbk50bmhrWRooCgIzMhIiCiAIBCocCgtBQUFCbk50bmhrTRAIGgtBQUFCbk50bmhrYxooCgIzMxIiCiAIBCocCgtBQUFCb3ZTb2tkVRAIGgtBQUFCb3ZTb2tkVRooCgIzNBIiCiAIBCocCgtBQUFCb3ZTb2tkVRAIGgtBQUFCb3ZTb2tkZxooCgIzNRIiCiAIBCocCgtBQUFCbk50bmhrNBAIGgtBQUFCbk50bmhrNBooCgIzNhIiCiAIBCocCgtBQUFCbk50bmhrNBAIGgtBQUFCb3ZTb2tkMBooCgIzNxIiCiAIBCocCgtBQUFCbk50bmhrNBAIGgtBQUFCb3ZTb2tkNBooCgIzOBIiCiAIBCocCgtBQUFCb3ZTb2toQRAIGgtBQUFCb3ZTb2toQRooCgIzORIiCiAIBCocCgtBQUFCb3ZTb2toQRAIGgtBQUFCcEJFT2kwcxooCgI0MBIiCiAIBCocCgtBQUFCb3ZTb2tlURAIGgtBQUFCb3ZTb2tlURooCgI0MRIiCiAIBCocCgtBQUFCb3ZTb2tlURAIGgtBQUFCb3ZTb2tnMBooCgI0MhIiCiAIBCocCgtBQUFCbnB3Q3hwRRAIGgtBQUFCbnB3Q3hwRRooCgI0MxIiCiAIBCocCgtBQUFCbnB3Q3hwRRAIGgtBQUFCbnB3Q3hwURooCgI0NBIiCiAIBCocCgtBQUFCbnB3Q3hwRRAIGgtBQUFCbnB3Q3hwWRooCgI0NRIiCiAIBCocCgtBQUFCbnB3Q3hwRRAIGgtBQUFCbnB3Q3h6bxooCgI0NhIiCiAIBCocCgtBQUFCbnB3Q3hwRRAIGgtBQUFCb3pBeHBwMBooCgI0NxIiCiAIBCocCgtBQUFCbnB3Q3hwRRAIGgtBQUFCcEJFT2kxWRooCgI0OBIiCiAIBCocCgtBQUFCbnB3Q3hwRRAIGgtBQUFCcEJFT2kxYxooCgI0ORIiCiAIBCocCgtBQUFCbnB3Q3hwRRAIGgtBQUFCcEJFT2kxZxooCgI1MBIiCiAIBCocCgtBQUFCbk50bmhsRRAIGgtBQUFCbk50bmhsRRooCgI1MRIiCiAIBCocCgtBQUFCbk50bmhsRRAIGgtBQUFCbk50bmhsYxooCgI1MhIiCiAIBCocCgtBQUFCbk50bmhsRRAIGgtBQUFCbjE4N2syaxooCgI1MxIiCiAIBCocCgtBQUFCbjE4N2sydxAIGgtBQUFCbjE4N2sydxooCgI1NBIiCiAIBCocCgtBQUFCbjE4N2sydxAIGgtBQUFCbjE4N2syMBooCgI1NRIiCiAIBCocCgtBQUFCbk50bmhsZxAIGgtBQUFCbk50bmhsZxooCgI1NhIiCiAIBCocCgtBQUFCbk50bmhsZxAIGgtBQUFCbk50bmhsbxooCgI1NxIiCiAIBCocCgtBQUFCbjE4N2syNBAIGgtBQUFCbjE4N2syNBooCgI1OBIiCiAIBCocCgtBQUFCbjE4N2syNBAIGgtBQUFCbjE4N2syOBooCgI1ORIiCiAIBCocCgtBQUFCbjE4N2szdxAIGgtBQUFCbjE4N2szdxooCgI2MBIiCiAIBCocCgtBQUFCbjE4N2szdxAIGgtBQUFCbjE4N2s1QRooCgI2MRIiCiAIBCocCgtBQUFCbk50bmhscxAIGgtBQUFCbk50bmhscxooCgI2MhIiCiAIBCocCgtBQUFCbk50bmhscxAIGgtBQUFCbk50bmhsMBooCgI2MxIiCiAIBCocCgtBQUFCbk50bmhscxAIGgtBQUFCbjE4N2szQRooCgI2NBIiCiAIBCocCgtBQUFCbjE4N2szbxAIGgtBQUFCbjE4N2szbxooCgI2NRIiCiAIBCocCgtBQUFCbjE4N2szbxAIGgtBQUFCbjE4N2szcxooCgI2NhIiCiAIBCocCgtBQUFCbGk2cHYzdxAIGgtBQUFCbGk2cHYzdxooCgI2NxIiCiAIBCocCgtBQUFCbGk2cHYzdxAIGgtBQUFCbkZxSHRnWRooCgI2OBIiCiAIBCocCgtBQUFCbk50bmhuRRAIGgtBQUFCbk50bmhuRRooCgI2ORIiCiAIBCocCgtBQUFCbk50bmhuRRAIGgtBQUFCbk50bmhuSRooCgI3MBIiCiAIBCocCgtBQUFCbk50bmhuRRAIGgtBQUFCbjE4N2s1YxooCgI3MRIiCiAIBCocCgtBQUFCbjE4N2s1VRAIGgtBQUFCbjE4N2s1VRooCgI3MhIiCiAIBCocCgtBQUFCbjE4N2s1VRAIGgtBQUFCbjE4N2s1WRooCgI3MxIiCiAIBCocCgtBQUFCbk50bmhuURAIGgtBQUFCbk50bmhuURooCgI3NBIiCiAIBCocCgtBQUFCbk50bmhuURAIGgtBQUFCbjE4N2s1ZxooCgI3NRIiCiAIBCocCgtBQUFCbk50bmhuURAIGgtBQUFCbjE4N2s1cxooCgI3NhIiCiAIBCocCgtBQUFCbk50bmhuURAIGgtBQUFCbjE4N2s1MBooCgI3NxIiCiAIBCocCgtBQUFCbk50bmhuURAIGgtBQUFCbjE4N2s1NBooCgI3OBIiCiAIBCocCgtBQUFCbk50bmhuURAIGgtBQUFCbjE4N2xBdxooCgI3ORIiCiAIBCocCgtBQUFCbGk2cHhwOBAIGgtBQUFCbGk2cHhwOBooCgI4MBIiCiAIBCocCgtBQUFCbGk2cHhwOBAIGgtBQUFCbkZxSHRnZxooCgI4MRIiCiAIBCocCgtBQUFCbjE4N2xBOBAIGgtBQUFCbjE4N2xBOBooCgI4MhIiCiAIBCocCgtBQUFCbjE4N2xBOBAIGgtBQUFCbF96MV9YcxooCgI4MxIiCiAIBCocCgtBQUFCbGk2cHhxQRAIGgtBQUFCbGk2cHhxQRooCgI4NBIiCiAIBCocCgtBQUFCbGk2cHhxQRAIGgtBQUFCbkZxSHRoRRooCgI4NRIiCiAIBCocCgtBQUFCbk50bmhubxAIGgtBQUFCbk50bmhubxooCgI4NhIiCiAIBCocCgtBQUFCbk50bmhubxAIGgtBQUFCbk50bmhucxooCgI4NxIiCiAIBCocCgtBQUFCbk50bmhubxAIGgtBQUFCbF96MV9YdxooCgI4OBIiCiAIBCocCgtBQUFCcHJwVksxbxAIGgtBQUFCcHJwVksxbxooCgI4ORIiCiAIBCocCgtBQUFCbk50bmhudxAIGgtBQUFCbk50bmhudxooCgI5MBIiCiAIBCocCgtBQUFCbk50bmhudxAIGgtBQUFCbk50bmhuMBooCgI5MRIiCiAIBCocCgtBQUFCbGk2cHY0URAIGgtBQUFCbGk2cHY0URooCgI5MhIiCiAIBCocCgtBQUFCbGk2cHY0URAIGgtBQUFCbkZxSHRpVRooCgI5MxIiCiAIBCocCgtBQUFCbGk2cHhxURAIGgtBQUFCbGk2cHhxURooCgI5NBIiCiAIBCocCgtBQUFCbGk2cHhxURAIGgtBQUFCbkZxSHRqVRooCgI5NRIiCiAIBCocCgtBQUFCbGk2cHhxcxAIGgtBQUFCbGk2cHhxcxooCgI5NhIiCiAIBCocCgtBQUFCbGk2cHhxcxAIGgtBQUFCbkZxSHRrQRooCgI5NxIiCiAIBCocCgtBQUFCbGk2cHhxcxAIGgtBQUFCbF96MV9YMBooCgI5OBIiCiAIBCocCgtBQUFCbF96MV9aQRAIGgtBQUFCbF96MV9aQRooCgI5ORIiCiAIBCocCgtBQUFCbF96MV9aQRAIGgtBQUFCbF96MV9aTRopCgMxMDASIgogCAQqHAoLQUFBQmxfejFfWDgQCBoLQUFBQmxfejFfWDgaKQoDMTAxEiIKIAgEKhwKC0FBQUJsX3oxX1g4EAgaC0FBQUJsX3oxX1lvGikKAzEwMhIiCiAIBCocCgtBQUFCbF96MV9aYxAIGgtBQUFCbF96MV9aYxopCgMxMDMSIgogCAQqHAoLQUFBQmxfejFfWmMQCBoLQUFBQmxfejFfWmcaKQoDMTA0EiIKIAgEKhwKC0FBQUJsX3oxX1pjEAgaC0FBQUJsX3oxX1owGikKAzEwNRIiCiAIBCocCgtBQUFCbF96MV9abxAIGgtBQUFCbF96MV9abxopCgMxMDYSIgogCAQqHAoLQUFBQmxfejFfWm8QCBoLQUFBQmxfejFfWncaKQoDMTA3EiIKIAgEKhwKC0FBQUJsaTZweHF3EAgaC0FBQUJsaTZweHF3GikKAzEwOBIiCiAIBCocCgtBQUFCbGk2cHhxdxAIGgtBQUFCbkZxSHRrYxopCgMxMDkSIgogCAQqHAoLQUFBQmxpNnB4cXcQCBoLQUFBQmxfejFfYUEaKQoDMTEwEiIKIAgEKhwKC0FBQUJsaTZweHF3EAgaC0FBQUJsX3oxX2FJGikKAzExMRIiCiAIBCocCgtBQUFCbGk2cHhxdxAIGgtBQUFCbF96MV9hTRopCgMxMTISIgogCAQqHAoLQUFBQm5OdG5ob0EQCBoLQUFBQm5OdG5ob0EaKQoDMTEzEiIKIAgEKhwKC0FBQUJuTnRuaG9BEAgaC0FBQUJuTnRuaG9RGikKAzExNBIiCiAIBCocCgtBQUFCbGk2cHhxMBAIGgtBQUFCbGk2cHhxMBopCgMxMTUSIgogCAQqHAoLQUFBQmxpNnB4cTAQCBoLQUFBQm5GcUh0a3MaKQoDMTE2EiIKIAgEKhwKC0FBQUJsaTZweHEwEAgaC0FBQUJsX3oxX2FVGikKAzExNxIiCiAIBCocCgtBQUFCbGk2cHhxMBAIGgtBQUFCbF96MV9iaxopCgMxMTgSIgogCAQqHAoLQUFBQm5OdG5ob3MQCBoLQUFBQm5OdG5ob3MaKQoDMTE5EiIKIAgEKhwKC0FBQUJuTnRuaG9zEAgaC0FBQUJuTnRuaHBnGikKAzEyMBIiCiAIBCocCgtBQUFCbk50bmhwaxAIGgtBQUFCbk50bmhwaxopCgMxMjESIgogCAQqHAoLQUFBQm5OdG5ocGsQCBoLQUFBQm5OdG5ocUEaKQoDMTIyEiIKIAgEKhwKC0FBQUJsaTZweHE0EAgaC0FBQUJsaTZweHE0GikKAzEyMxIiCiAIBCocCgtBQUFCbGk2cHhxNBAIGgtBQUFCbkZxSHRsZxopCgMxMjQSIgogCAQqHAoLQUFBQmxfejFfYzgQCBoLQUFBQmxfejFfYzgaKQoDMTI1EiIKIAgEKhwKC0FBQUJsX3oxX2M4EAgaC0FBQUJtQnR0dFJZGikKAzEyNhIiCiAIBCocCgtBQUFCbUJ0dHRSYxAIGgtBQUFCbUJ0dHRSYxopCgMxMjcSIgogCAQqHAoLQUFBQm1CdHR0UmMQCBoLQUFBQm1CdHR0UmcaKQoDMTI4EiIKIAgEKhwKC0FBQUJsaTZweHJ3EAgaC0FBQUJsaTZweHJ3GikKAzEyORIiCiAIBCocCgtBQUFCbGk2cHhydxAIGgtBQUFCbkZxSHRzRRopCgMxMzASIgogCAQqHAoLQUFBQm1CdHR0UmsQCBoLQUFBQm1CdHR0UmsaKQoDMTMxEiIKIAgEKhwKC0FBQUJtQnR0dFJrEAgaC0FBQUJtQnR0dFJ3GikKAzEzMhIiCiAIBCocCgtBQUFCbUJ0dHRSOBAIGgtBQUFCbUJ0dHRSOBopCgMxMzMSIgogCAQqHAoLQUFBQm1CdHR0UjgQCBoLQUFBQm1CdHR0U00aKQoDMTM0EiIKIAgEKhwKC0FBQUJtQnR0dFNjEAgaC0FBQUJtQnR0dFNjGikKAzEzNRIiCiAIBCocCgtBQUFCbUJ0dHRTYxAIGgtBQUFCbUJ0dHRTbxopCgMxMzYSIgogCAQqHAoLQUFBQmxpNnB4ckkQCBoLQUFBQmxpNnB4ckkaKQoDMTM3EiIKIAgEKhwKC0FBQUJsaTZweHJJEAgaC0FBQUJsaTZweHI4GikKAzEzOBIiCiAIBCocCgtBQUFCbGk2cHhySRAIGgtBQUFCbkZxSHRzYxopCgMxMzkSIgogCAQqHAoLQUFBQm1CdHR0U3cQCBoLQUFBQm1CdHR0U3caKQoDMTQwEiIKIAgEKhwKC0FBQUJtQnR0dFN3EAgaC0FBQUJtQnR0dFMwGikKAzE0MRIiCiAIBCocCgtBQUFCbk50bmhpOBAIGgtBQUFCbk50bmhpOBopCgMxNDISIgogCAQqHAoLQUFBQm5OdG5oaTgQCBoLQUFBQm5OdG5oakEaKQoDMTQzEiIKIAgEKhwKC0FBQUJuTnRuaGk4EAgaC0FBQUJtQnR0dFM4GikKAzE0NBIiCiAIBCocCgtBQUFCbk50bmhpOBAIGgtBQUFCbUJ0dHRUQRopCgMxNDUSIgogCAQqHAoLQUFBQm5OdG5oaTgQCBoLQUFBQm1CdHR0VEUaKQoDMTQ2EiIKIAgEKhwKC0FBQUJuTnRuaGk4EAgaC0FBQUJtQnR0dFRJGikKAzE0NxIiCiAIBCocCgtBQUFCbk50bmhpOBAIGgtBQUFCbUJ0dHRUTRopCgMxNDgSIgogCAQqHAoLQUFBQm5OdG5oaTgQCBoLQUFBQm1CdHR0VFEaKQoDMTQ5EiIKIAgEKhwKC0FBQUJuTnRuaGk4EAgaC0FBQUJtQnR0dFRVGikKAzE1MBIiCiAIBCocCgtBQUFCbk50bmhpOBAIGgtBQUFCbUJ0dHRUWRopCgMxNTESIgogCAQqHAoLQUFBQm5OdG5oaTgQCBoLQUFBQm1CdHR0VGsaKQoDMTUyEiIKIAgEKhwKC0FBQUJuTnRuaGk4EAgaC0FBQUJtQnR0dFVjGikKAzE1MxIiCiAIBCocCgtBQUFCbk50bmhpOBAIGgtBQUFCcFhGcmo3URopCgMxNTQSIgogCAQqHAoLQUFBQmxpNnB2NG8QCBoLQUFBQmxpNnB2NG8aKQoDMTU1EiIKIAgEKhwKC0FBQUJsaTZwdjRvEAgaC0FBQUJuTnRuaGpFGikKAzE1NhIiCiAIBCocCgtBQUFCbUJ0dHRVZxAIGgtBQUFCbUJ0dHRVZxopCgMxNTcSIgogCAQqHAoLQUFBQm1CdHR0VWcQCBoLQUFBQm1CdHR0VXcaKQoDMTU4EiIKIAgEKhwKC0FBQUJuTnRuaHNFEAgaC0FBQUJuTnRuaHNFGikKAzE1ORIiCiAIBCocCgtBQUFCbk50bmhzRRAIGgtBQUFCbk50bmhzVRopCgMxNjASIgogCAQqHAoLQUFBQmxpNnB4c3MQCBoLQUFBQmxpNnB4c3MaKQoDMTYxEiIKIAgEKhwKC0FBQUJsaTZweHNzEAgaC0FBQUJuRnFIdHVFGikKAzE2MhIiCiAIBCocCgtBQUFCbGk2cHhzcxAIGgtBQUFCbUJ0dHRVNBopCgMxNjMSIgogCAQqHAoLQUFBQmxpNnB2NHcQCBoLQUFBQmxpNnB2NHcaKQoDMTY0EiIKIAgEKhwKC0FBQUJsaTZwdjR3EAgaC0FBQUJuRnFIdHRnGikKAzE2NRIiCiAIBCocCgtBQUFCbk50bmhzWRAIGgtBQUFCbk50bmhzWRopCgMxNjYSIgogCAQqHAoLQUFBQm5OdG5oc1kQCBoLQUFBQm5OdG5oc2MaKQoDMTY3EiIKIAgEKhwKC0FBQUJuTnRuaHNzEAgaC0FBQUJuTnRuaHNzGikKAzE2OBIiCiAIBCocCgtBQUFCbk50bmhzcxAIGgtBQUFCbk50bmh1RRopCgMxNjkSIgogCAQqHAoLQUFBQmxpNnB4c3cQCBoLQUFBQmxpNnB4c3caKQoDMTcwEiIKIAgEKhwKC0FBQUJsaTZweHN3EAgaC0FBQUJuRnFIdHVjGikKAzE3MRIiCiAIBCocCgtBQUFCbk50bmh6MBAIGgtBQUFCbk50bmh6MBopCgMxNzISIgogCAQqHAoLQUFBQm5OdG5oejAQCBoLQUFBQm5OdG5oejQaKQoDMTczEiIKIAgEKhwKC0FBQUJsaTZweHRBEAgaC0FBQUJsaTZweHRBGikKAzE3NBIiCiAIBCocCgtBQUFCbGk2cHh0QRAIGgtBQUFCbkZxSHR2TRopCgMxNzUSIgogCAQqHAoLQUFBQmxpNnB4dEEQCBoLQUFBQm1CeERtVEEaKQoDMTc2EiIKIAgEKhwKC0FBQUJtQnhEbVJNEAgaC0FBQUJtQnhEbVJNGikKAzE3NxIiCiAIBCocCgtBQUFCbUJ4RG1STRAIGgtBQUFCbUJ4RG1TcxopCgMxNzgSIgogCAQqHAoLQUFBQmxpNnB4dUkQCBoLQUFBQmxpNnB4dUkaKQoDMTc5EiIKIAgEKhwKC0FBQUJsaTZweHVJEAgaC0FBQUJsaTZweHVRGikKAzE4MBIiCiAIBCocCgtBQUFCbGk2cHh1SRAIGgtBQUFCbUJ4RG1UYxopCgMxODESIgogCAQqHAoLQUFBQmxpNnB4dUkQCBoLQUFBQm1CeERtVGcaKQoDMTgyEiIKIAgEKhwKC0FBQUJsaTZweHVJEAgaC0FBQUJtQnhEbVRrGikKAzE4MxIiCiAIBCocCgtBQUFCbGk2cHh1SRAIGgtBQUFCbUJ4RG1UbxopCgMxODQSIgogCAQqHAoLQUFBQm1CeERtVVkQCBoLQUFBQm1CeERtVVkaKQoDMTg1EiIKIAgEKhwKC0FBQUJtQnhEbVVZEAgaC0FBQUJtQnhEbVVjGikKAzE4NhIiCiAIBCocCgtBQUFCbk50bmh6OBAIGgtBQUFCbk50bmh6OBopCgMxODcSIgogCAQqHAoLQUFBQm5OdG5oejgQCBoLQUFBQm5OdG5oMEEaKQoDMTg4EiIKIAgEKhwKC0FBQUJuTnRuaDFREAgaC0FBQUJuTnRuaDFRGikKAzE4ORIiCiAIBCocCgtBQUFCbk50bmgxURAIGgtBQUFCbk50bmgxbxopCgMxOTASIgogCAQqHAoLQUFBQm5OdG5oMVEQCBoLQUFBQnAxcURzQVEaKQoDMTkxEiIKIAgEKhwKC0FBQUJsaTZweHVrEAgaC0FBQUJsaTZweHVrGikKAzE5MhIiCiAIBCocCgtBQUFCbGk2cHh1axAIGgtBQUFCbkZxSHR2OBopCgMxOTMSIgogCAQqHAoLQUFBQmxpNnB2NUEQCBoLQUFBQmxpNnB2NUEaKQoDMTk0EiIKIAgEKhwKC0FBQUJsaTZwdjVBEAgaC0FBQUJuRnFIdHdFGikKAzE5NRIiCiAIBCocCgtBQUFCbk50bmgyVRAIGgtBQUFCbk50bmgyVRopCgMxOTYSIgogCAQqHAoLQUFBQm5OdG5oMlUQCBoLQUFBQm5OdG5oMnMaKQoDMTk3EiIKIAgEKhwKC0FBQUJuTnRuaDJVEAgaC0FBQUJwMXFEc0J3GikKAzE5OBIiCiAIBCocCgtBQUFCbk50bmgyVRAIGgtBQUFCcDFxRHNCNBopCgMxOTkSIgogCAQqHAoLQUFBQm5OdG5oMlUQCBoLQUFBQnAxcURzQ1EaKQoDMjAwEiIKIAgEKhwKC0FBQUJuTnRuaDJVEAgaC0FBQUJwMXFEc0NVGikKAzIwMRIiCiAIBCocCgtBQUFCbk50bmgyVRAIGgtBQUFCcDFxRHNDdxopCgMyMDISIgogCAQqHAoLQUFBQmxpNnB2NU0QCBoLQUFBQmxpNnB2NU0aKQoDMjAzEiIKIAgEKhwKC0FBQUJsaTZwdjVNEAgaC0FBQUJwMXFEc0RJGikKAzIwNBIiCiAIBCocCgtBQUFCbGk2cHY1TRAIGgtBQUFCcDFxRHNETRopCgMyMDUSIgogCAQqHAoLQUFBQmxpNnB2NU0QCBoLQUFBQnAxcURzRGsaKQoDMjA2EiIKIAgEKhwKC0FBQUJsaTZwdjVNEAgaC0FBQUJwMXFEc0ZBGikKAzIwNxIiCiAIBCocCgtBQUFCbGk2cHY1URAIGgtBQUFCbGk2cHY1URopCgMyMDgSIgogCAQqHAoLQUFBQmxpNnB2NVEQCBoLQUFBQnAxcURzRTAaKQoDMjA5EiIKIAgEKhwKC0FBQUJsaTZwdjVREAgaC0FBQUJwMXFEc0ZZGikKAzIxMBIiCiAIBCocCgtBQUFCbGk2cHY1URAIGgtBQUFCcDFxRHNGaxopCgMyMTESIgogCAQqHAoLQUFBQmxpNnB2NVEQCBoLQUFBQnAxcURzRm8aKQoDMjEyEiIKIAgEKhwKC0FBQUJsaTZwdjVREAgaC0FBQUJwMXFEc0Y0GikKAzIxMxIiCiAIBCocCgtBQUFCbk50bmg2OBAIGgtBQUFCbk50bmg2OBopCgMyMTQSIgogCAQqHAoLQUFBQm5OdG5oNjgQCBoLQUFBQm5OdG5oOFUaKQoDMjE1EiIKIAgEKhwKC0FBQUJuTnRuaDY4EAgaC0FBQUJwMXFEc0hRGikKAzIxNhIiCiAIBCocCgtBQUFCbGk2cHh2URAIGgtBQUFCbGk2cHh2URopCgMyMTcSIgogCAQqHAoLQUFBQmxpNnB4dlEQCBoLQUFBQm5GcUh0eE0aKQoDMjE4EiIKIAgEKhwKC0FBQUJwMXFEc0pVEAgaC0FBQUJwMXFEc0pVGikKAzIxORIiCiAIBCocCgtBQUFCcDFxRHNKVRAIGgtBQUFCcDFxRHNKdxopCgMyMjASIgogCAQqHAoLQUFBQnAxcURzSjAQCBoLQUFBQnAxcURzSjAaKQoDMjIxEiIKIAgEKhwKC0FBQUJwMXFEc0owEAgaC0FBQUJwMXFEc000GikKAzIyMhIiCiAIBCocCgtBQUFCbk50bmg4WRAIGgtBQUFCbk50bmg4WRopCgMyMjMSIgogCAQqHAoLQUFBQm5OdG5oOFkQCBoLQUFBQm5OdG5oOGMaKQoDMjI0EiIKIAgEKhwKC0FBQUJsaTZwdjVVEAgaC0FBQUJsaTZwdjVVGikKAzIyNRIiCiAIBCocCgtBQUFCbGk2cHY1VRAIGgtBQUFCbkZxSHR4URopCgMyMjYSIgogCAQqHAoLQUFBQm5OdG5oOUkQCBoLQUFBQm5OdG5oOUkaKQoDMjI3EiIKIAgEKhwKC0FBQUJuTnRuaDlJEAgaC0FBQUJuTnRuaDlrGikKAzIyOBIiCiAIBCocCgtBQUFCbGk2cHh2VRAIGgtBQUFCbGk2cHh2VRopCgMyMjkSIgogCAQqHAoLQUFBQmxpNnB4dlUQCBoLQUFBQm5GcUh0eFUaKQoDMjMwEiIKIAgEKhwKC0FBQUJsaTZwdjVZEAgaC0FBQUJsaTZwdjVZGikKAzIzMRIiCiAIBCocCgtBQUFCbGk2cHY1WRAIGgtBQUFCbkZxSHR4YxopCgMyMzISIgogCAQqHAoLQUFBQm5OdG5oOGsQCBoLQUFBQm5OdG5oOGsaKQoDMjMzEiIKIAgEKhwKC0FBQUJuTnRuaDhrEAgaC0FBQUJuTnRuaDhvGikKAzIzNBIiCiAIBCocCgtBQUFCbk50bmg4axAIGgtBQUFCbk50bmg5QRopCgMyMzUSIgogCAQqHAoLQUFBQm5OdG5oOGsQCBoLQUFBQnAxcURzUDQaKQoDMjM2EiIKIAgEKhwKC0FBQUJuTnRuaDhrEAgaC0FBQUJwMXFEc1A4GikKAzIzNxIiCiAIBCocCgtBQUFCbk50bmg4axAIGgtBQUFCcDFxRHNRQRopCgMyMzgSIgogCAQqHAoLQUFBQmxpNnB2NWMQCBoLQUFBQmxpNnB2NWMaKQoDMjM5EiIKIAgEKhwKC0FBQUJsaTZwdjVjEAgaC0FBQUJuRnFIdHh3GikKAzI0MBIiCiAIBCocCgtBQUFCbGk2cHY1YxAIGgtBQUFCcDFxRHNRRRopCgMyNDESIgogCAQqHAoLQUFBQm5OdG5oOTgQCBoLQUFBQm5OdG5oOTgaKQoDMjQyEiIKIAgEKhwKC0FBQUJuTnRuaDk4EAgaC0FBQUJuTnRuaC1FGikKAzI0MxIiCiAIBCocCgtBQUFCbGk2cHY1MBAIGgtBQUFCbGk2cHY1MBopCgMyNDQSIgogCAQqHAoLQUFBQmxpNnB2NTAQCBoLQUFBQm5GcUh0eUUaKQoDMjQ1EiIKIAgEKhwKC0FBQUJwUkxCUmY4EAgaC0FBQUJwUkxCUmY4GikKAzI0NhIiCiAIBCocCgtBQUFCcFJMQlJmOBAIGgtBQUFCcFJMQlJnURopCgMyNDcSIgogCAQqHAoLQUFBQm5OdG5oLU0QCBoLQUFBQm5OdG5oLU0aKQoDMjQ4EiIKIAgEKhwKC0FBQUJuTnRuaC1NEAgaC0FBQUJuTnRuaC1VGikKAzI0ORIiCiAIBCocCgtBQUFCbk50bmgtYxAIGgtBQUFCbk50bmgtYxopCgMyNTASIgogCAQqHAoLQUFBQm5OdG5oLWMQCBoLQUFBQm5OdG5oLXMaKQoDMjUxEiIKIAgEKhwKC0FBQUJuTnRuaC1jEAgaC0FBQUJwVHhoRzNJGikKAzI1MhIiCiAIBCocCgtBQUFCbk50bmgtYxAIGgtBQUFCcFR4aEczTRopCgMyNTMSIgogCAQqHAoLQUFBQm5OdG5oLWMQCBoLQUFBQnBUeGhHM1EaKQoDMjU0EiIKIAgEKhwKC0FBQUJuTnRuaC1jEAgaC0FBQUJwVHhoRzNVGikKAzI1NRIiCiAIBCocCgtBQUFCcFR4aEczWRAIGgtBQUFCcFR4aEczWRopCgMyNTYSIgogCAQqHAoLQUFBQnBUeGhHM1kQCBoLQUFBQnBUeGhHNEEaKQoDMjU3EiIKIAgEKhwKC0FBQUJwVHhoRzRFEAgaC0FBQUJwVHhoRzRFGikKAzI1OBIiCiAIBCocCgtBQUFCcFR4aEc0SRAIGgtBQUFCcFR4aEc0SRopCgMyNTkSIgogCAQqHAoLQUFBQnBUeGhHNEkQCBoLQUFBQnBUeGhHNE0aKQoDMjYwEiIKIAgEKhwKC0FBQUJsaTZweHZZEAgaC0FBQUJsaTZweHZZGikKAzI2MRIiCiAIBCocCgtBQUFCbGk2cHh2WRAIGgtBQUFCbGk2cHh2YxopCgMyNjISIgogCAQqHAoLQUFBQmxpNnB4dlkQCBoLQUFBQnBUeGhHNFEaKQoDMjYzEiIKIAgEKhwKC0FBQUJsaTZwdjZFEAgaC0FBQUJsaTZwdjZFGikKAzI2NBIiCiAIBCocCgtBQUFCbGk2cHY2RRAIGgtBQUFCay1WTVBXZxopCgMyNjUSIgogCAQqHAoLQUFBQmxpNnB4dmcQCBoLQUFBQmxpNnB4dmcaKQoDMjY2EiIKIAgEKhwKC0FBQUJsaTZweHZnEAgaC0FBQUJuTm1IN0NJGikKAzI2NxIiCiAIBCocCgtBQUFCbk50bmgtOBAIGgtBQUFCbk50bmgtOBopCgMyNjgSIgogCAQqHAoLQUFBQm5OdG5oLTgQCBoLQUFBQm5OdG5oX1EaKQoDMjY5EiIKIAgEKhwKC0FBQUJwVHhoRzV3EAgaC0FBQUJwVHhoRzV3GikKAzI3MBIiCiAIBCocCgtBQUFCcFR4aEc1dxAIGgtBQUFCcFR4aEc1MBopCgMyNzESIgogCAQqHAoLQUFBQnBUeGhHNTQQCBoLQUFBQnBUeGhHNTQaKQoDMjcyEiIKIAgEKhwKC0FBQUJwVHhoRzU0EAgaC0FBQUJwVHhoRzU4GikKAzI3MxIiCiAIBCocCgtBQUFCcFR4aEc1ZxAIGgtBQUFCcFR4aEc1ZxopCgMyNzQSIgogCAQqHAoLQUFBQnBUeGhHNWcQCBoLQUFBQnBUeGhHNW8aKQoDMjc1EiIKIAgEKhwKC0FBQUJwVHhoRzVnEAgaC0FBQUJwVHhoRzVzGikKAzI3NhIiCiAIBCocCgtBQUFCbk50bmhfWRAIGgtBQUFCbk50bmhfWRopCgMyNzcSIgogCAQqHAoLQUFBQm5OdG5oX1kQCBoLQUFBQm5OdG5oX2MaKQoDMjc4EiIKIAgEKhwKC0FBQUJuTnRuaF9ZEAgaC0FBQUJwVHhoRzZBGikKAzI3ORIiCiAIBCocCgtBQUFCcFR4aEc2cxAIGgtBQUFCcFR4aEc2cxopCgMyODASIgogCAQqHAoLQUFBQnBUeGhHNnMQCBoLQUFBQnBUeGhHN1kaKQoDMjgxEiIKIAgEKhwKC0FBQUJwVHhoRzZFEAgaC0FBQUJwVHhoRzZFGikKAzI4MhIiCiAIBCocCgtBQUFCcFR4aEc2RRAIGgtBQUFCcFR4aEc2SRopCgMyODMSIgogCAQqHAoLQUFBQmxpNnB2Nk0QCBoLQUFBQmxpNnB2Nk0aKQoDMjg0EiIKIAgEKhwKC0FBQUJsaTZwdjZNEAgaC0FBQUJuTm1IN0V3GikKAzI4NRIiCiAIBCocCgtBQUFCcFR4aEc3dxAIGgtBQUFCcFR4aEc3dxopCgMyODYSIgogCAQqHAoLQUFBQnBUeGhHN3cQCBoLQUFBQnBUeGhHODgaKQoDMjg3EiIKIAgEKhwKC0FBQUJuTnRuaF8wEAgaC0FBQUJuTnRuaF8wGikKAzI4OBIiCiAIBCocCgtBQUFCbk50bmhfMBAIGgtBQUFCbk50bmhfNBopCgMyODkSIgogCAQqHAoLQUFBQm4xODdrM00QCBoLQUFBQm4xODdrM00aKQoDMjkwEiIKIAgEKhwKC0FBQUJuMTg3azNNEAgaC0FBQUJuMTg3azNZGikKAzI5MRIiCiAIBCocCgtBQUFCbGk2cHY2VRAIGgtBQUFCbGk2cHY2VRopCgMyOTISIgogCAQqHAoLQUFBQmxpNnB2NlUQCBoLQUFBQm5ObUg3RTgaKQoDMjkzEiIKIAgEKhwKC0FBQUJuTnRuaF9zEAgaC0FBQUJuTnRuaF9zGikKAzI5NBIiCiAIBCocCgtBQUFCbk50bmhfcxAIGgtBQUFCbk50bmhfdxopCgMyOTUSIgogCAQqHAoLQUFBQnBUeGhHX0EQCBoLQUFBQnBUeGhHX0EaKQoDMjk2EiIKIAgEKhwKC0FBQUJwVHhoR19BEAgaC0FBQUJwVHhoR19FGikKAzI5NxIiCiAIBCocCgtBQUFCcFR4aEctNBAIGgtBQUFCcFR4aEctNBopCgMyOTgSIgogCAQqHAoLQUFBQnBUeGhHLTQQCBoLQUFBQnBUeGhHLTgaKQoDMjk5EiIKIAgEKhwKC0FBQUJsaTZwdjZZEAgaC0FBQUJsaTZwdjZZGikKAzMwMBIiCiAIBCocCgtBQUFCbGk2cHY2WRAIGgtBQUFCbk5tSDdHSRopCgMzMDESIgogCAQqHAoLQUFBQm5OdG5oXzgQCBoLQUFBQm5OdG5oXzgaKQoDMzAyEiIKIAgEKhwKC0FBQUJuTnRuaF84EAgaC0FBQUJuTnRuaUFFGikKAzMwMxIiCiAIBCocCgtBQUFCbGk2cHh2axAIGgtBQUFCbGk2cHh2axopCgMzMDQSIgogCAQqHAoLQUFBQmxpNnB4dmsQCBoLQUFBQm5ObUg3R1kaKQoDMzA1EiIKIAgEKhwKC0FBQUJsaTZweHZrEAgaC0FBQUJwVHhoSDBRGikKAzMwNhIiCiAIBCocCgtBQUFCbk50bmlBSRAIGgtBQUFCbk50bmlBSRopCgMzMDcSIgogCAQqHAoLQUFBQm5OdG5pQUkQCBoLQUFBQm5OdG5pQVUaKQoDMzA4EiIKIAgEKhwKC0FBQUJuTnRuaUFZEAgaC0FBQUJuTnRuaUFZGikKAzMwORIiCiAIBCocCgtBQUFCbk50bmlBWRAIGgtBQUFCbk50bmlBYxopCgMzMTASIgogCAQqHAoLQUFBQm5OdG5pQWcQCBoLQUFBQm5OdG5pQWcaKQoDMzExEiIKIAgEKhwKC0FBQUJuTnRuaUFnEAgaC0FBQUJuTnRuaUFzGikKAzMxMhIiCiAIBCocCgtBQUFCbk50bmlBNBAIGgtBQUFCbk50bmlBNBopCgMzMTMSIgogCAQqHAoLQUFBQm5OdG5pQTQQCBoLQUFBQm5OdG5pQk0aKQoDMzE0EiIKIAgEKhwKC0FBQUJwVHhoSTNnEAgaC0FBQUJwVHhoSTNnGikKAzMxNRIiCiAIBCocCgtBQUFCcFR4aEkzZxAIGgtBQUFCcFR4aEk0SRopCgMzMTYSIgogCAQqHAoLQUFBQnBUeGhJNFEQCBoLQUFBQnBUeGhJNFEaKQoDMzE3EiIKIAgEKhwKC0FBQUJwVHhoSTRREAgaC0FBQUJwVHhoSTRVGikKAzMxOBIiCiAIBCocCgtBQUFCcFR4aEk0URAIGgtBQUFCcFR4aEk0axopCgMzMTkSIgogCAQqHAoLQUFBQmxpNnB2NmMQCBoLQUFBQmxpNnB2NmMaKQoDMzIwEiIKIAgEKhwKC0FBQUJsaTZwdjZjEAgaC0FBQUJsaTZwdjdNGikKAzMyMRIiCiAIBCocCgtBQUFCbGk2cHY2YxAIGgtBQUFCbk5tSDdKQRopCgMzMjISIgogCAQqHAoLQUFBQnBUeGhJNHcQCBoLQUFBQnBUeGhJNHcaKQoDMzIzEiIKIAgEKhwKC0FBQUJwVHhoSTR3EAgaC0FBQUJwVHhoSTVFGikKAzMyNBIiCiAIBCocCgtBQUFCcFR4aEk1TRAIGgtBQUFCcFR4aEk1TRopCgMzMjUSIgogCAQqHAoLQUFBQnBUeGhJNU0QCBoLQUFBQnBUeGhJNWMaKQoDMzI2EiIKIAgEKhwKC0FBQUJsaTZweHZvEAgaC0FBQUJsaTZweHZvGikKAzMyNxIiCiAIBCocCgtBQUFCbGk2cHh2bxAIGgtBQUFCcFR4aEk2SRopCgMzMjgSIgogCAQqHAoLQUFBQmxpNnB4dm8QCBoLQUFBQnBUeGhJNk0aKQoDMzI5EiIKIAgEKhwKC0FBQUJsaTZweHZvEAgaC0FBQUJwVHhoSTZVGikKAzMzMBIiCiAIBCocCgtBQUFCbGk2cHh2bxAIGgtBQUFCcFR4aEk2WRopCgMzMzESIgogCAQqHAoLQUFBQmxpNnB4dm8QCBoLQUFBQnBUeGhJNmcaKQoDMzMyEiIKIAgEKhwKC0FBQUJsaTZweHZvEAgaC0FBQUJwVHhoSTZvGikKAzMzMxIiCiAIBCocCgtBQUFCbGk2cHh2bxAIGgtBQUFCcFR4aEk2cxopCgMzMzQSIgogCAQqHAoLQUFBQmxpNnB4dm8QCBoLQUFBQnBUeGhJNncaKQoDMzM1EiIKIAgEKhwKC0FBQUJuTnRuaUJREAgaC0FBQUJuTnRuaUJRGikKAzMzNhIiCiAIBCocCgtBQUFCbk50bmlCURAIGgtBQUFCbk50bmlCWRopCgMzMzcSIgogCAQqHAoLQUFBQmxpNnB2NmcQCBoLQUFBQmxpNnB2NmcaKQoDMzM4EiIKIAgEKhwKC0FBQUJsaTZwdjZnEAgaC0FBQUJuTm1IN0pJGiEKAzMzORIaChgICVIUChJ0YWJsZS51Z2ZuZjJlMmN2MXUaJgoDMzQwEh8KHQgHQhkKBUFyaWFsEhBBcmlhbCBVbmljb2RlIE1TGiYKAzM0MRIfCh0IB0IZCgVBcmlhbBIQQXJpYWwgVW5pY29kZSBNUxomCgMzNDISHwodCAdCGQoFQXJpYWwSEEFyaWFsIFVuaWNvZGUgTVMaJgoDMzQzEh8KHQgHQhkKBUFyaWFsEhBBcmlhbCBVbmljb2RlIE1TGiYKAzM0NBIfCh0IB0IZCgVBcmlhbBIQQXJpYWwgVW5pY29kZSBNUxomCgMzNDUSHwodCAdCGQoFQXJpYWwSEEFyaWFsIFVuaWNvZGUgTVMaJgoDMzQ2Eh8KHQgHQhkKBUFyaWFsEhBBcmlhbCBVbmljb2RlIE1TGiYKAzM0NxIfCh0IB0IZCgVBcmlhbBIQQXJpYWwgVW5pY29kZSBNUyLpDAoLQUFBQm1CdHR0UjgStwwKC0FBQUJtQnR0dFI4EgtBQUFCbUJ0dHRSOBrdAQoJdGV4dC9odG1sEs8BU1VHRVNUw4NPOiBBcnQuIDE4OiBBIG9yZGVtIGRhIHBhdXRhIHBvZGVyaWEgc2VyIG1lbGhvciBzaXN0ZW1hdGl6YWRhLiBPIGl0ZW0g4oCcUHJvcG9zacOnw7VlcyBwYXJhIGFsdGVyYcOnw6NvIGRhIG9yZGVtIGRvIGRpYeKAnSBlc3TDoSBhbnRlcyBkYSDigJxPcmRlbSBkbyBEaWHigJ0sIG8gcXVlIHBvZGUgZ2VyYXIgY29uZnVzw6NvIHByb2NlZGltZW50YWwuIt4BCgp0ZXh0L3BsYWluEs8BU1VHRVNUw4NPOiBBcnQuIDE4OiBBIG9yZGVtIGRhIHBhdXRhIHBvZGVyaWEgc2VyIG1lbGhvciBzaXN0ZW1hdGl6YWRhLiBPIGl0ZW0g4oCcUHJvcG9zacOnw7VlcyBwYXJhIGFsdGVyYcOnw6NvIGRhIG9yZGVtIGRvIGRpYeKAnSBlc3TDoSBhbnRlcyBkYSDigJxPcmRlbSBkbyBEaWHigJ0sIG8gcXVlIHBvZGUgZ2VyYXIgY29uZnVzw6NvIHByb2NlZGltZW50YWwuKhsiFTExMDIwMTM5MjE1NjA0MTAzMDg1NCgAOAAwkKO18YkzOKyspOaLM0KyBgoLQUFBQm1CdHR0U00SC0FBQUJtQnR0dFI4Gu0BCgl0ZXh0L2h0bWwS3wFSRVNQT1NUQSBEQSBDT01JU1PDg086IGRpc3Bvc2l0aXZvIGluc3BpcmFkbyBubyBhcnQuIDEzLCBSZWdpbWVudG8gSW50ZXJubyBkYSBVRkpGLiBBbMOpbSBkaXNzbywgY29tbyBhIE9yZGVtIGRvIERpYSBzZSByZWZlcmUgw6BzIGRlbGliZXJhw6fDtWVzLCBxdWFpc3F1ZXIgYWx0ZXJhw6fDtWVzIGRldmVtIHNlciByZWFsaXphZGFzIGFudGVzIGRlIHNlIGRlbGliZXJhciBvIG3DqXJpdG8uIu4BCgp0ZXh0L3BsYWluEt8BUkVTUE9TVEEgREEgQ09NSVNTw4NPOiBkaXNwb3NpdGl2byBpbnNwaXJhZG8gbm8gYXJ0LiAxMywgUmVnaW1lbnRvIEludGVybm8gZGEgVUZKRi4gQWzDqW0gZGlzc28sIGNvbW8gYSBPcmRlbSBkbyBEaWEgc2UgcmVmZXJlIMOgcyBkZWxpYmVyYcOnw7VlcywgcXVhaXNxdWVyIGFsdGVyYcOnw7VlcyBkZXZlbSBzZXIgcmVhbGl6YWRhcyBhbnRlcyBkZSBzZSBkZWxpYmVyYXIgbyBtw6lyaXRvLiobIhUxMTAyMDEzOTIxNTYwNDEwMzA4NTQoADgAMIrt1vGJMziK7dbxiTNaDGxnZGFzYzYzdDA5M3ICIAB4AIgBApoBBggAEAAYAKoB4gES3wFSRVNQT1NUQSBEQSBDT01JU1PDg086IGRpc3Bvc2l0aXZvIGluc3BpcmFkbyBubyBhcnQuIDEzLCBSZWdpbWVudG8gSW50ZXJubyBkYSBVRkpGLiBBbMOpbSBkaXNzbywgY29tbyBhIE9yZGVtIGRvIERpYSBzZSByZWZlcmUgw6BzIGRlbGliZXJhw6fDtWVzLCBxdWFpc3F1ZXIgYWx0ZXJhw6fDtWVzIGRldmVtIHNlciByZWFsaXphZGFzIGFudGVzIGRlIHNlIGRlbGliZXJhciBvIG3DqXJpdG8usAEAuAEBWgwyM3BieWljc216czNyAiAAeACIAQKaAQYIABAAGACqAdIBEs8BU1VHRVNUw4NPOiBBcnQuIDE4OiBBIG9yZGVtIGRhIHBhdXRhIHBvZGVyaWEgc2VyIG1lbGhvciBzaXN0ZW1hdGl6YWRhLiBPIGl0ZW0g4oCcUHJvcG9zacOnw7VlcyBwYXJhIGFsdGVyYcOnw6NvIGRhIG9yZGVtIGRvIGRpYeKAnSBlc3TDoSBhbnRlcyBkYSDigJxPcmRlbSBkbyBEaWHigJ0sIG8gcXVlIHBvZGUgZ2VyYXIgY29uZnVzw6NvIHByb2NlZGltZW50YWwusAEAuAEBGJCjtfGJMyCsrKTmizMwAEIQa2l4LmhqbjlvNDhndTdyaSLtHgoLQUFBQmxpNnB4cXMSux4KC0FBQUJsaTZweHFzEgtBQUFCbGk2cHhxcxr1AwoJdGV4dC9odG1sEucDU1VHRVNUw4NPOsKgYXJ0IDExIG8gcXVlIGRlZmluZSB1bSBkaWEgw7p0aWwsP3F1YWwgw6kgYSBkZWZpbmnDp8OjbyBhZG90YWRhIGVtIHRlcm1vcyBkZSBob3LDoXJpbyBkZSBhdGVuZGltZW50byAoIDggb3UgMTJoPykgbyBxdWUgw6kgbWFpb3JpYSBzaW1wbGVzPyA1MCBwb3IgY2VudG8gbWFpcyB1bT8pIEUgbWFpb3JpYSBhYnNvbHV0YT8gTyBxdWUgc2VyaWEgdW0gY2FzbyBleGNlcGNpb25hbD8gUG9kaWEgYWNyZXNjZW50YXIgaXNzbyBubyB0ZXh0byBvdSBlbSB1bWEgcGFydGUgaW5pY2lhbCBkbyByZWdpbWVudG8gZGVzdGluYWRhIGEgY29uY2VpdG9zLiBDb21vIMOpIGNhbGN1bGFkbyBvIGNvcnVtIG3DrW5pbW8/JnF1b3Q7IE8gY29tcGFyZWNpbWVudG8gZG9zIG1lbWJyb3Mgw6BzIHJldW5pw7VlcyDDqSBvYnJpZ2F0w7NyaW8mcXVvdDsgYWNyZXNjZW50YXJpYSBxdWUgw6kgcHJpb3JpZGFkZSBmcmVudGUgYSBvdXRyb3MgY29tcHJvbWlzc29zLiLsAwoKdGV4dC9wbGFpbhLdA1NVR0VTVMODTzrCoGFydCAxMSBvIHF1ZSBkZWZpbmUgdW0gZGlhIMO6dGlsLD9xdWFsIMOpIGEgZGVmaW5pw6fDo28gYWRvdGFkYSBlbSB0ZXJtb3MgZGUgaG9yw6FyaW8gZGUgYXRlbmRpbWVudG8gKCA4IG91IDEyaD8pIG8gcXVlIMOpIG1haW9yaWEgc2ltcGxlcz8gNTAgcG9yIGNlbnRvIG1haXMgdW0/KSBFIG1haW9yaWEgYWJzb2x1dGE/IE8gcXVlIHNlcmlhIHVtIGNhc28gZXhjZXBjaW9uYWw/IFBvZGlhIGFjcmVzY2VudGFyIGlzc28gbm8gdGV4dG8gb3UgZW0gdW1hIHBhcnRlIGluaWNpYWwgZG8gcmVnaW1lbnRvIGRlc3RpbmFkYSBhIGNvbmNlaXRvcy4gQ29tbyDDqSBjYWxjdWxhZG8gbyBjb3J1bSBtw61uaW1vPyIgTyBjb21wYXJlY2ltZW50byBkb3MgbWVtYnJvcyDDoHMgcmV1bmnDtWVzIMOpIG9icmlnYXTDs3JpbyIgYWNyZXNjZW50YXJpYSBxdWUgw6kgcHJpb3JpZGFkZSBmcmVudGUgYSBvdXRyb3MgY29tcHJvbWlzc29zLiobIhUxMTAyMDEzOTIxNTYwNDEwMzA4NTQoADgAMLjbwdj1Mji71YjmizNC/w4KC0FBQUJuRnFIdGtBEgtBQUFCbGk2cHhxcxrgBAoJdGV4dC9odG1sEtIEU1VHRVNUw4NPOiBBcnQgMTAgQXMgcmV1bmnDtWVzIG9yZGluw6FyaWFzIGRvcyDDs3Jnw6NvcyBjb2xlZ2lhZG9zIHNlcsOjbyByZWFsaXphZGFzIGRlIGZvcm1hIHJlZ3VsYXIsPGJyPmNvbmZvcm1lIGNhbGVuZMOhcmlvIHByZXZpYW1lbnRlIGFwcm92YWRvIHBvciBtYWlvcmlhIHNpbXBsZXMgZGUgc2V1cyBtZW1icm9zLjxicj5BcnQgMTAgQSBPIHF1w7NydW0gZGUgbWFpb3JpYSBzaW1wbGVzIHNlcsOhIGFsY2Fuw6dhZG8gcGVsYSBwcmVzZW7Dp2EgZGUgbWV0YWRlIG1haXMgdW0gZG9zIG1lbWJyb3MgZG8gw7NyZ8OjbyBjb2xlZ2lhZG8gcHJlc2VudGVzIMOgIHJldW5pw6NvLjxicj5BcnQgMTAgQiBPIHF1w7NydW0gZGUgbWFpb3JpYSBhYnNvbHV0YSBzZXLDoSBhbGNhbsOnYWRvIHBlbGEgcHJlc2Vuw6dhIGRlIG1ldGFkZSBtYWlzIHVtIGRlIHRvZG9zIG9zIG1lbWJyb3MgZG8gw7NyZ8OjbyBjb2xlZ2lhZG8uPGJyPkFydCAxMCBDIE8gcXXDs3J1bSBkZSBtYWlvcmlhIHF1YWxpZmljYWRhIHBvZGVyw6EgcHJldmVyIGEgYXByb3Zhw6fDo28gZGUgbWF0w6lyaWEgcG9yIDIvMyBkb3MgbWVtYnJvcyBwcmVzZW50ZXMgw6AgcmV1bmnDo28uItUECgp0ZXh0L3BsYWluEsYEU1VHRVNUw4NPOiBBcnQgMTAgQXMgcmV1bmnDtWVzIG9yZGluw6FyaWFzIGRvcyDDs3Jnw6NvcyBjb2xlZ2lhZG9zIHNlcsOjbyByZWFsaXphZGFzIGRlIGZvcm1hIHJlZ3VsYXIsCmNvbmZvcm1lIGNhbGVuZMOhcmlvIHByZXZpYW1lbnRlIGFwcm92YWRvIHBvciBtYWlvcmlhIHNpbXBsZXMgZGUgc2V1cyBtZW1icm9zLgpBcnQgMTAgQSBPIHF1w7NydW0gZGUgbWFpb3JpYSBzaW1wbGVzIHNlcsOhIGFsY2Fuw6dhZG8gcGVsYSBwcmVzZW7Dp2EgZGUgbWV0YWRlIG1haXMgdW0gZG9zIG1lbWJyb3MgZG8gw7NyZ8OjbyBjb2xlZ2lhZG8gcHJlc2VudGVzIMOgIHJldW5pw6NvLgpBcnQgMTAgQiBPIHF1w7NydW0gZGUgbWFpb3JpYSBhYnNvbHV0YSBzZXLDoSBhbGNhbsOnYWRvIHBlbGEgcHJlc2Vuw6dhIGRlIG1ldGFkZSBtYWlzIHVtIGRlIHRvZG9zIG9zIG1lbWJyb3MgZG8gw7NyZ8OjbyBjb2xlZ2lhZG8uCkFydCAxMCBDIE8gcXXDs3J1bSBkZSBtYWlvcmlhIHF1YWxpZmljYWRhIHBvZGVyw6EgcHJldmVyIGEgYXByb3Zhw6fDo28gZGUgbWF0w6lyaWEgcG9yIDIvMyBkb3MgbWVtYnJvcyBwcmVzZW50ZXMgw6AgcmV1bmnDo28uKhsiFTExMDIwMTM5MjE1NjA0MTAzMDg1NCgAOAAw2vaQ0v4yOLvViOaLM1oMN243aDU0dTZ1YzVrcgIgAHgAiAECmgEGCAAQABgAqgHVBBLSBFNVR0VTVMODTzogQXJ0IDEwIEFzIHJldW5pw7VlcyBvcmRpbsOhcmlhcyBkb3Mgw7NyZ8Ojb3MgY29sZWdpYWRvcyBzZXLDo28gcmVhbGl6YWRhcyBkZSBmb3JtYSByZWd1bGFyLDxicj5jb25mb3JtZSBjYWxlbmTDoXJpbyBwcmV2aWFtZW50ZSBhcHJvdmFkbyBwb3IgbWFpb3JpYSBzaW1wbGVzIGRlIHNldXMgbWVtYnJvcy48YnI+QXJ0IDEwIEEgTyBxdcOzcnVtIGRlIG1haW9yaWEgc2ltcGxlcyBzZXLDoSBhbGNhbsOnYWRvIHBlbGEgcHJlc2Vuw6dhIGRlIG1ldGFkZSBtYWlzIHVtIGRvcyBtZW1icm9zIGRvIMOzcmfDo28gY29sZWdpYWRvIHByZXNlbnRlcyDDoCByZXVuacOjby48YnI+QXJ0IDEwIEIgTyBxdcOzcnVtIGRlIG1haW9yaWEgYWJzb2x1dGEgc2Vyw6EgYWxjYW7Dp2FkbyBwZWxhIHByZXNlbsOnYSBkZSBtZXRhZGUgbWFpcyB1bSBkZSB0b2RvcyBvcyBtZW1icm9zIGRvIMOzcmfDo28gY29sZWdpYWRvLjxicj5BcnQgMTAgQyBPIHF1w7NydW0gZGUgbWFpb3JpYSBxdWFsaWZpY2FkYSBwb2RlcsOhIHByZXZlciBhIGFwcm92YcOnw6NvIGRlIG1hdMOpcmlhIHBvciAyLzMgZG9zIG1lbWJyb3MgcHJlc2VudGVzIMOgIHJldW5pw6NvLrABALgBAUL2AgoLQUFBQmxfejFfWDASC0FBQUJsaTZweHFzGloKCXRleHQvaHRtbBJNUkVTUE9TVEEgQ09NSVNTw4NPOiB0cmF0YS1zZSBkZSBxdWVzdMO1ZXMgZGUgRGlyZWl0byBjb20gcmVncmFtZW50byBwcsOzcHJpby4iWwoKdGV4dC9wbGFpbhJNUkVTUE9TVEEgQ09NSVNTw4NPOiB0cmF0YS1zZSBkZSBxdWVzdMO1ZXMgZGUgRGlyZWl0byBjb20gcmVncmFtZW50byBwcsOzcHJpby4qGyIVMTEwMjAxMzkyMTU2MDQxMDMwODU0KAA4ADDCreXGiTM4vaiC7oozWgxodDZsbmlyZXR6N3JyAiAAeACIAQKaAQYIABAAGACqAU8STVJFU1BPU1RBIENPTUlTU8ODTzogdHJhdGEtc2UgZGUgcXVlc3TDtWVzIGRlIERpcmVpdG8gY29tIHJlZ3JhbWVudG8gcHLDs3ByaW8usAEAuAEBWgwxd2Y2M3lleDFsNjJyAiAAeACIAQKaAQYIABAAGACqAeoDEucDU1VHRVNUw4NPOsKgYXJ0IDExIG8gcXVlIGRlZmluZSB1bSBkaWEgw7p0aWwsP3F1YWwgw6kgYSBkZWZpbmnDp8OjbyBhZG90YWRhIGVtIHRlcm1vcyBkZSBob3LDoXJpbyBkZSBhdGVuZGltZW50byAoIDggb3UgMTJoPykgbyBxdWUgw6kgbWFpb3JpYSBzaW1wbGVzPyA1MCBwb3IgY2VudG8gbWFpcyB1bT8pIEUgbWFpb3JpYSBhYnNvbHV0YT8gTyBxdWUgc2VyaWEgdW0gY2FzbyBleGNlcGNpb25hbD8gUG9kaWEgYWNyZXNjZW50YXIgaXNzbyBubyB0ZXh0byBvdSBlbSB1bWEgcGFydGUgaW5pY2lhbCBkbyByZWdpbWVudG8gZGVzdGluYWRhIGEgY29uY2VpdG9zLiBDb21vIMOpIGNhbGN1bGFkbyBvIGNvcnVtIG3DrW5pbW8/JnF1b3Q7IE8gY29tcGFyZWNpbWVudG8gZG9zIG1lbWJyb3Mgw6BzIHJldW5pw7VlcyDDqSBvYnJpZ2F0w7NyaW8mcXVvdDsgYWNyZXNjZW50YXJpYSBxdWUgw6kgcHJpb3JpZGFkZSBmcmVudGUgYSBvdXRyb3MgY29tcHJvbWlzc29zLrABALgBARi428HY9TIgu9WI5oszMABCEGtpeC5xeTd6dzdxcnN5OTEi0g8KC0FBQUJsaTZwdjN3EqAPCgtBQUFCbGk2cHYzdxILQUFBQmxpNnB2M3casgIKCXRleHQvaHRtbBKkAlNVR0VTVMODTzrCoEFsdGVyYXIgYSByZWRhw6fDo28gZGEgZXhwcmVzc8OjbyAmcXVvdDtTZWNyZXRhcmlhIEFkbWluaXN0cmF0aXZhJnF1b3Q7IHBhcmEgJnF1b3Q7U2VjcmV0YXJpYSBkbyBJQ0ImcXVvdDssIHF1ZSDDqSB1bSDDs3Jnw6NvIGRlIGxvdGHDp8OjbyBkZSBwZXNzb2FsLXTDqWNuaWNvIGUgYWRtaW5pc3RyYXRpdm8sIHNlbSBwcmVqdcOtem8gZG9zIGRlbWlhcyDDs3Jnw6NvcyBkbyBJQ0Igb25kZSBwb3NzYSBoYXZlciBsb3Rhw6fDo28gZGUgcGVzc29hbCB0w6ljbmljby1hZG1pbmlzdHJhdGl2by4inwIKCnRleHQvcGxhaW4SkAJTVUdFU1TDg086wqBBbHRlcmFyIGEgcmVkYcOnw6NvIGRhIGV4cHJlc3PDo28gIlNlY3JldGFyaWEgQWRtaW5pc3RyYXRpdmEiIHBhcmEgIlNlY3JldGFyaWEgZG8gSUNCIiwgcXVlIMOpIHVtIMOzcmfDo28gZGUgbG90YcOnw6NvIGRlIHBlc3NvYWwtdMOpY25pY28gZSBhZG1pbmlzdHJhdGl2bywgc2VtIHByZWp1w616byBkb3MgZGVtaWFzIMOzcmfDo29zIGRvIElDQiBvbmRlIHBvc3NhIGhhdmVyIGxvdGHDp8OjbyBkZSBwZXNzb2FsIHTDqWNuaWNvLWFkbWluaXN0cmF0aXZvLiobIhUxMTAyMDEzOTIxNTYwNDEwMzA4NTQoADgAMNPWl9f1MjimuqznjDNCsAcKC0FBQUJuRnFIdGdZEgtBQUFCbGk2cHYzdxqXAgoJdGV4dC9odG1sEokCUkVTUE9TVEEgQ09NSVNTw4NPOiBzdWdlc3TDtWVzIGFkb3RhZGFzLiBGb2kgcmVhbGl6YWRhIHVtYSByZWVzdHJ1dHVyYcOnw6NvIHBvaXMsIGRlIGFjb3JkbyB0YW1iw6ltIGNvbSBvdXRyYXMgc3VnZXN0w7Vlcywgb3MgaW5jaXNvcyByZXRpcmFkb3MgbsOjbyBzw6NvIHByb3ByaWFtZW50ZSBzZXRvcmVzLCBjb21vLCBwb3IgZXhlbXBsbywgcHJvZ3JhbWEgZGUgcMOzcy1ncmFkdWHDp8OjbywgZGUgYWNvcmRvIGNvbSBhIFJlc29sdcOnw6NvIDI4LzIzLCBDU1BQLiKYAgoKdGV4dC9wbGFpbhKJAlJFU1BPU1RBIENPTUlTU8ODTzogc3VnZXN0w7VlcyBhZG90YWRhcy4gRm9pIHJlYWxpemFkYSB1bWEgcmVlc3RydXR1cmHDp8OjbyBwb2lzLCBkZSBhY29yZG8gdGFtYsOpbSBjb20gb3V0cmFzIHN1Z2VzdMO1ZXMsIG9zIGluY2lzb3MgcmV0aXJhZG9zIG7Do28gc8OjbyBwcm9wcmlhbWVudGUgc2V0b3JlcywgY29tbywgcG9yIGV4ZW1wbG8sIHByb2dyYW1hIGRlIHDDs3MtZ3JhZHVhw6fDo28sIGRlIGFjb3JkbyBjb20gYSBSZXNvbHXDp8OjbyAyOC8yMywgQ1NQUC4qGyIVMTEwMjAxMzkyMTU2MDQxMDMwODU0KAA4ADCWpJDR/jI4prqs54wzWgx4OHF4MWY0bDR6enVyAiAAeACIAQKaAQYIABAAGACqAYwCEokCUkVTUE9TVEEgQ09NSVNTw4NPOiBzdWdlc3TDtWVzIGFkb3RhZGFzLiBGb2kgcmVhbGl6YWRhIHVtYSByZWVzdHJ1dHVyYcOnw6NvIHBvaXMsIGRlIGFjb3JkbyB0YW1iw6ltIGNvbSBvdXRyYXMgc3VnZXN0w7Vlcywgb3MgaW5jaXNvcyByZXRpcmFkb3MgbsOjbyBzw6NvIHByb3ByaWFtZW50ZSBzZXRvcmVzLCBjb21vLCBwb3IgZXhlbXBsbywgcHJvZ3JhbWEgZGUgcMOzcy1ncmFkdWHDp8OjbywgZGUgYWNvcmRvIGNvbSBhIFJlc29sdcOnw6NvIDI4LzIzLCBDU1BQLrABALgBAVoMM2s5ZGwxczloZWIwcgIgAHgAiAECmgEGCAAQABgAqgGnAhKkAlNVR0VTVMODTzrCoEFsdGVyYXIgYSByZWRhw6fDo28gZGEgZXhwcmVzc8OjbyAmcXVvdDtTZWNyZXRhcmlhIEFkbWluaXN0cmF0aXZhJnF1b3Q7IHBhcmEgJnF1b3Q7U2VjcmV0YXJpYSBkbyBJQ0ImcXVvdDssIHF1ZSDDqSB1bSDDs3Jnw6NvIGRlIGxvdGHDp8OjbyBkZSBwZXNzb2FsLXTDqWNuaWNvIGUgYWRtaW5pc3RyYXRpdm8sIHNlbSBwcmVqdcOtem8gZG9zIGRlbWlhcyDDs3Jnw6NvcyBkbyBJQ0Igb25kZSBwb3NzYSBoYXZlciBsb3Rhw6fDo28gZGUgcGVzc29hbCB0w6ljbmljby1hZG1pbmlzdHJhdGl2by6wAQC4AQEY09aX1/UyIKa6rOeMMzAAQhBraXguamg1OXF3cnN0aDRlIsMRCgtBQUFCb3Z0WlNKZxKREQoLQUFBQm92dFpTSmcSC0FBQUJvdnRaU0pnGuYCCgl0ZXh0L2h0bWwS2AJTVUdFU1TDg086IE8gYXJ0aWdvIDIgcmVsYXRhIHF1ZSBvIElDQiBvZmVyZWNlIGRpc2NpcGxpbmFzIHBhcmEgZGl2ZXJzb3MgY3Vyc29zIG5hIMOhcmVhIGRlIHNhw7pkZSwgbWFzIG7Do28gY29uc2lkZXJvIHNlciByZXN0cml0byBhIGVzc2Egw6FyZWEuIERlIGFjb3JkbyBjb20gbyBhcnRpZ28gMyBhdGVuZGVtb3MgdGFtYsOpbSBhbyBjdXJzbyBkZSBxdcOtbWljYSwgcHNpY29sb2dpYSwgYWzDqW0gZGUgZXN0YXJtb3MgYWJlcnRvcyBhcyBkZW1haXMgZ3JhZHVhw6fDtWVzLiBDb25zaWRlcm8gcXVlIGlzc28gcHJlY2lzYSBzZXIgcG9uZGVyYWRvLCBpbmNsdXNpdmUgbm8gQXJ0LiA1LiwgSSBlIElJLiLnAgoKdGV4dC9wbGFpbhLYAlNVR0VTVMODTzogTyBhcnRpZ28gMiByZWxhdGEgcXVlIG8gSUNCIG9mZXJlY2UgZGlzY2lwbGluYXMgcGFyYSBkaXZlcnNvcyBjdXJzb3MgbmEgw6FyZWEgZGUgc2HDumRlLCBtYXMgbsOjbyBjb25zaWRlcm8gc2VyIHJlc3RyaXRvIGEgZXNzYSDDoXJlYS4gRGUgYWNvcmRvIGNvbSBvIGFydGlnbyAzIGF0ZW5kZW1vcyB0YW1iw6ltIGFvIGN1cnNvIGRlIHF1w61taWNhLCBwc2ljb2xvZ2lhLCBhbMOpbSBkZSBlc3Rhcm1vcyBhYmVydG9zIGFzIGRlbWFpcyBncmFkdWHDp8O1ZXMuIENvbnNpZGVybyBxdWUgaXNzbyBwcmVjaXNhIHNlciBwb25kZXJhZG8sIGluY2x1c2l2ZSBubyBBcnQuIDUuLCBJIGUgSUkuKhsiFTExMDIwMTM5MjE1NjA0MTAzMDg1NCgAOAAw2sXu+4czOOPd4uaMM0LxBwoLQUFBQm92dFpTSmsSC0FBQUJvdnRaU0pnGq0CCgl0ZXh0L2h0bWwSnwJSRVNQT1NUQSBDT01JU1PDg086IHN1Z2VzdMOjbyBhZG90YWRhLiBBIGxpc3RhZ2VtIGRvcyBjdXJzb3MgZm9pIHJldGlyYWRhIGp1c3RhbWVudGUgcG9yIG7Do28gZGl6ZXIgcmVzcGVpdG8gw6AgZXN0cnV0dXJhIGRvIEluc3RpdHV0bywgbyBxdWUgZm9nZSBkYSBuYXR1cmV6YSBqdXLDrWRpY2EgZG8gUmVnaW1lbnRvIEludGVybm8gZW0gY29uZm9ybWlkYWRlIGNvbSBvIGVzdGFiZWxlY2lkbyBwZWxvIFBhcsOhZ3JhZm8gw7puaWNvIGRvIGFydC4gM8K6IGRvIFJlZ2ltZW50byBHZXJhbCBkYSBVRkpGLiKuAgoKdGV4dC9wbGFpbhKfAlJFU1BPU1RBIENPTUlTU8ODTzogc3VnZXN0w6NvIGFkb3RhZGEuIEEgbGlzdGFnZW0gZG9zIGN1cnNvcyBmb2kgcmV0aXJhZGEganVzdGFtZW50ZSBwb3IgbsOjbyBkaXplciByZXNwZWl0byDDoCBlc3RydXR1cmEgZG8gSW5zdGl0dXRvLCBvIHF1ZSBmb2dlIGRhIG5hdHVyZXphIGp1csOtZGljYSBkbyBSZWdpbWVudG8gSW50ZXJubyBlbSBjb25mb3JtaWRhZGUgY29tIG8gZXN0YWJlbGVjaWRvIHBlbG8gUGFyw6FncmFmbyDDum5pY28gZG8gYXJ0LiAzwrogZG8gUmVnaW1lbnRvIEdlcmFsIGRhIFVGSkYuKhsiFTExMDIwMTM5MjE1NjA0MTAzMDg1NCgAOAAwkc71+4czOOPd4uaMM1oLMjdwdHJ2c2NubHdyAiAAeACIAQKaAQYIABAAGACqAaICEp8CUkVTUE9TVEEgQ09NSVNTw4NPOiBzdWdlc3TDo28gYWRvdGFkYS4gQSBsaXN0YWdlbSBkb3MgY3Vyc29zIGZvaSByZXRpcmFkYSBqdXN0YW1lbnRlIHBvciBuw6NvIGRpemVyIHJlc3BlaXRvIMOgIGVzdHJ1dHVyYSBkbyBJbnN0aXR1dG8sIG8gcXVlIGZvZ2UgZGEgbmF0dXJlemEganVyw61kaWNhIGRvIFJlZ2ltZW50byBJbnRlcm5vIGVtIGNvbmZvcm1pZGFkZSBjb20gbyBlc3RhYmVsZWNpZG8gcGVsbyBQYXLDoWdyYWZvIMO6bmljbyBkbyBhcnQuIDPCuiBkbyBSZWdpbWVudG8gR2VyYWwgZGEgVUZKRi6wAQC4AQFaDGo2YzhqeWdtbG9iNXICIAB4AIgBApoBBggAEAAYAKoB2wIS2AJTVUdFU1TDg086IE8gYXJ0aWdvIDIgcmVsYXRhIHF1ZSBvIElDQiBvZmVyZWNlIGRpc2NpcGxpbmFzIHBhcmEgZGl2ZXJzb3MgY3Vyc29zIG5hIMOhcmVhIGRlIHNhw7pkZSwgbWFzIG7Do28gY29uc2lkZXJvIHNlciByZXN0cml0byBhIGVzc2Egw6FyZWEuIERlIGFjb3JkbyBjb20gbyBhcnRpZ28gMyBhdGVuZGVtb3MgdGFtYsOpbSBhbyBjdXJzbyBkZSBxdcOtbWljYSwgcHNpY29sb2dpYSwgYWzDqW0gZGUgZXN0YXJtb3MgYWJlcnRvcyBhcyBkZW1haXMgZ3JhZHVhw6fDtWVzLiBDb25zaWRlcm8gcXVlIGlzc28gcHJlY2lzYSBzZXIgcG9uZGVyYWRvLCBpbmNsdXNpdmUgbm8gQXJ0LiA1LiwgSSBlIElJLrABALgBARjaxe77hzMg493i5owzMABCEGtpeC5jN2pjOTBpNTlwNTgi1gwKC0FBQUJsX3oxX1g4EqUMCgtBQUFCbF96MV9YOBILQUFBQmxfejFfWDga4AEKCXRleHQvaHRtbBLSAVNVR0VTVMODTzogc2UgbyBOREUgY29uZmlndXJhciBjb21vIHZpbmN1bGFkbyBhbyBJQ0IsIGNvbmZvcm1lIG8gQXJ0LiA5wrosIGEgY29udm9jYcOnw6NvIMOpIHBlbG8gY29yZGVuYWRvciBwb2lzIG7Do28gdGVtIGEgZmlndXJhIGRvIFByZXNpZGVudGUuIFN1Z2VzdMOjbzogYXV0b3JpZGFkZSBjb21wZXRldG50ZSBvdSBhY3Jlc2NlbnRhciBvIENvb3JkZW5hZG9yLiLhAQoKdGV4dC9wbGFpbhLSAVNVR0VTVMODTzogc2UgbyBOREUgY29uZmlndXJhciBjb21vIHZpbmN1bGFkbyBhbyBJQ0IsIGNvbmZvcm1lIG8gQXJ0LiA5wrosIGEgY29udm9jYcOnw6NvIMOpIHBlbG8gY29yZGVuYWRvciBwb2lzIG7Do28gdGVtIGEgZmlndXJhIGRvIFByZXNpZGVudGUuIFN1Z2VzdMOjbzogYXV0b3JpZGFkZSBjb21wZXRldG50ZSBvdSBhY3Jlc2NlbnRhciBvIENvb3JkZW5hZG9yLiobIhUxMTAyMDEzOTIxNTYwNDEwMzA4NTQoADgAMIiA6saJMziEhYrmizNClwYKC0FBQUJsX3oxX1lvEgtBQUFCbF96MV9YOBrkAQoJdGV4dC9odG1sEtYBUkVTUE9TVEEgQ09NSVNTw4NPOiBlbSBxdWFscXVlciBjb2xlZ2lhZG8sIGVtIHJlZ3JhLCBhIGZpZ3VyYSBkbyB0aXR1bGFyIG3DoXhpbW8gZGUgdW1hIGZ1bsOnw6NvIMOpIG8gcHJlc2lkZW50ZSBkbyBjb2xlZ2lhZG8uIFRyYXRhLXNlIGRlIHVtYSBleHByZXNzw6NvIGFkbWluaXN0cmF0aXZhLCBuw6NvIGRlIGNhcmdvIG91IGZ1bsOnw6NvIHByb3ByaWFtZW50ZSBkaXRhLiLlAQoKdGV4dC9wbGFpbhLWAVJFU1BPU1RBIENPTUlTU8ODTzogZW0gcXVhbHF1ZXIgY29sZWdpYWRvLCBlbSByZWdyYSwgYSBmaWd1cmEgZG8gdGl0dWxhciBtw6F4aW1vIGRlIHVtYSBmdW7Dp8OjbyDDqSBvIHByZXNpZGVudGUgZG8gY29sZWdpYWRvLiBUcmF0YS1zZSBkZSB1bWEgZXhwcmVzc8OjbyBhZG1pbmlzdHJhdGl2YSwgbsOjbyBkZSBjYXJnbyBvdSBmdW7Dp8OjbyBwcm9wcmlhbWVudGUgZGl0YS4qGyIVMTEwMjAxMzkyMTU2MDQxMDMwODU0KAA4ADDZ4f7GiTM42eH+xokzWgwydHNsbnl3M21nYnlyAiAAeACIAQKaAQYIABAAGACqAdkBEtYBUkVTUE9TVEEgQ09NSVNTw4NPOiBlbSBxdWFscXVlciBjb2xlZ2lhZG8sIGVtIHJlZ3JhLCBhIGZpZ3VyYSBkbyB0aXR1bGFyIG3DoXhpbW8gZGUgdW1hIGZ1bsOnw6NvIMOpIG8gcHJlc2lkZW50ZSBkbyBjb2xlZ2lhZG8uIFRyYXRhLXNlIGRlIHVtYSBleHByZXNzw6NvIGFkbWluaXN0cmF0aXZhLCBuw6NvIGRlIGNhcmdvIG91IGZ1bsOnw6NvIHByb3ByaWFtZW50ZSBkaXRhLrABALgBAVoMNGdjaGpvN3lhb24zcgIgAHgAiAECmgEGCAAQABgAqgHVARLSAVNVR0VTVMODTzogc2UgbyBOREUgY29uZmlndXJhciBjb21vIHZpbmN1bGFkbyBhbyBJQ0IsIGNvbmZvcm1lIG8gQXJ0LiA5wrosIGEgY29udm9jYcOnw6NvIMOpIHBlbG8gY29yZGVuYWRvciBwb2lzIG7Do28gdGVtIGEgZmlndXJhIGRvIFByZXNpZGVudGUuIFN1Z2VzdMOjbzogYXV0b3JpZGFkZSBjb21wZXRldG50ZSBvdSBhY3Jlc2NlbnRhciBvIENvb3JkZW5hZG9yLrABALgBARiIgOrGiTMghIWK5oszMABCD2tpeC4xNHZ0Y285b2hhdyLUHwoLQUFBQmxpNnB4cXcSoh8KC0FBQUJsaTZweHF3EgtBQUFCbGk2cHhxdxqsAQoJdGV4dC9odG1sEp4BU1VHRVNUw4NPOsKgYXQxNCBubyBtw6F4aW1vIDJoIGRlIHJldW5pw6NvIHByb3Jyb2fDoXZlbCBwb3IgbWFpcyB1bWEgaG9yYSAuIFF1YWlzIHPDo28gYXMganVzdGlmaWNhdGl2YXMgcGxhdXPDrXZlaXMgcGFyYSBhIGZhbHRhIG5hIHJldW5pw6NvIGRlIGNvbi4gVW5pZGFkZT8irQEKCnRleHQvcGxhaW4SngFTVUdFU1TDg086wqBhdDE0IG5vIG3DoXhpbW8gMmggZGUgcmV1bmnDo28gcHJvcnJvZ8OhdmVsIHBvciBtYWlzIHVtYSBob3JhIC4gUXVhaXMgc8OjbyBhcyBqdXN0aWZpY2F0aXZhcyBwbGF1c8OtdmVpcyBwYXJhIGEgZmFsdGEgbmEgcmV1bmnDo28gZGUgY29uLiBVbmlkYWRlPyobIhUxMTAyMDEzOTIxNTYwNDEwMzA4NTQoADgAMNDUw9j1Mjj3u5rmizNC/AUKC0FBQUJuRnFIdGtjEgtBQUFCbGk2cHhxdxrbAQoJdGV4dC9odG1sEs0BU1VHRVNUw4NPOiBBcnQuIDE0LiBBIGR1cmHDp8OjbyBub3JtYWwgZGFzIHJldW5pw7VlcyBzZXLDoSBkZSBhdMOpIDAyIChkdWFzKSBob3JhcywgcGFzc8OtdmVsIGRlIHByb3Jyb2dhw6fDo28sIG5vIG3DoXhpbW8gcG9yIG1haXMgMDEgKHVtYSkgaG9yYSwgbWVkaWFudGUgYXByb3Zhw6fDo28gcG9yIDIvMyAoZG9pcyB0ZXLDp29zKSBkb3MgcHJlc2VudGVzLiLcAQoKdGV4dC9wbGFpbhLNAVNVR0VTVMODTzogQXJ0LiAxNC4gQSBkdXJhw6fDo28gbm9ybWFsIGRhcyByZXVuacO1ZXMgc2Vyw6EgZGUgYXTDqSAwMiAoZHVhcykgaG9yYXMsIHBhc3PDrXZlbCBkZSBwcm9ycm9nYcOnw6NvLCBubyBtw6F4aW1vIHBvciBtYWlzIDAxICh1bWEpIGhvcmEsIG1lZGlhbnRlIGFwcm92YcOnw6NvIHBvciAyLzMgKGRvaXMgdGVyw6dvcykgZG9zIHByZXNlbnRlcy4qGyIVMTEwMjAxMzkyMTU2MDQxMDMwODU0KAA4ADDi0qjS/jI4r7uZ5oszWgxtcmk1cmc5OXpobDRyAiAAeACIAQKaAQYIABAAGACqAdABEs0BU1VHRVNUw4NPOiBBcnQuIDE0LiBBIGR1cmHDp8OjbyBub3JtYWwgZGFzIHJldW5pw7VlcyBzZXLDoSBkZSBhdMOpIDAyIChkdWFzKSBob3JhcywgcGFzc8OtdmVsIGRlIHByb3Jyb2dhw6fDo28sIG5vIG3DoXhpbW8gcG9yIG1haXMgMDEgKHVtYSkgaG9yYSwgbWVkaWFudGUgYXByb3Zhw6fDo28gcG9yIDIvMyAoZG9pcyB0ZXLDp29zKSBkb3MgcHJlc2VudGVzLrABALgBAUKVDQoLQUFBQmxfejFfYUESC0FBQUJsaTZweHF3Go8ECgl0ZXh0L2h0bWwSgQRTVUdFU1TDg086IENvbnNpZGVybyA0IGhvcmFzIGRlIHJldW5pw6NvIGV4dHJlbWFtZW50ZSBleGF1c3Rpdm8sIGFpbmRhIG1haXMgZW0gdW1hIGVzZmVyYSBuYSBxdWFsIHBvZGUgZGVtYW5kYXIgYmFzdGFudGUgY3VpZGFkbyBwYXJhIG9zIGp1bGdhbWVudG9zLiBPIG7DrXZlbCBhdGVuY2lvbmFsIG7Do28gc2Vyw6EgbWFudGlkbyBwb3IgdG9kbyBlc3NlIHRlbXBvLiBTdWdpcm8sIHVtIHRlbXBvIG1lbm9yIGRlIHJldW5pw6NvICgzIGhvcmFzIG3DoXhpbW8sIGrDoSBjb250YW5kbyB0ZW1wbyBleHRyYSkuIHNlIG5lY2Vzc8OhcmlvLCByZXVuacOjbyBleHRyYW9yZGluw6FyaWEuPGJyPkNvbnNpZGVybyBhaW5kYSBpbnRlcmVzc2FudGUsIGluY2x1aXIgdW0gYXJ0aWdvIGluZGljYW5kbyBxdWUgcXVhbmRvIGEgcmVzb2x1w6fDo28gZW52b2x2ZXIgdW0gaW5kaXbDrWR1byBlc3BlY8OtZmljbyAoc2VqYSBkb2NlbnRlIG91IFRBRSkgZGV2ZSBjb25zaWRlcmFyIGEgZXNjdXRhIGRvIGVudm9sdmlkby4ijQQKCnRleHQvcGxhaW4S/gNTVUdFU1TDg086IENvbnNpZGVybyA0IGhvcmFzIGRlIHJldW5pw6NvIGV4dHJlbWFtZW50ZSBleGF1c3Rpdm8sIGFpbmRhIG1haXMgZW0gdW1hIGVzZmVyYSBuYSBxdWFsIHBvZGUgZGVtYW5kYXIgYmFzdGFudGUgY3VpZGFkbyBwYXJhIG9zIGp1bGdhbWVudG9zLiBPIG7DrXZlbCBhdGVuY2lvbmFsIG7Do28gc2Vyw6EgbWFudGlkbyBwb3IgdG9kbyBlc3NlIHRlbXBvLiBTdWdpcm8sIHVtIHRlbXBvIG1lbm9yIGRlIHJldW5pw6NvICgzIGhvcmFzIG3DoXhpbW8sIGrDoSBjb250YW5kbyB0ZW1wbyBleHRyYSkuIHNlIG5lY2Vzc8OhcmlvLCByZXVuacOjbyBleHRyYW9yZGluw6FyaWEuCkNvbnNpZGVybyBhaW5kYSBpbnRlcmVzc2FudGUsIGluY2x1aXIgdW0gYXJ0aWdvIGluZGljYW5kbyBxdWUgcXVhbmRvIGEgcmVzb2x1w6fDo28gZW52b2x2ZXIgdW0gaW5kaXbDrWR1byBlc3BlY8OtZmljbyAoc2VqYSBkb2NlbnRlIG91IFRBRSkgZGV2ZSBjb25zaWRlcmFyIGEgZXNjdXRhIGRvIGVudm9sdmlkby4qGyIVMTEwMjAxMzkyMTU2MDQxMDMwODU0KAA4ADC4j5zHiTM4+4Oa5oszWgxobjRhZ3lpZHp0YnJyAiAAeACIAQKaAQYIABAAGACqAYQEEoEEU1VHRVNUw4NPOiBDb25zaWRlcm8gNCBob3JhcyBkZSByZXVuacOjbyBleHRyZW1hbWVudGUgZXhhdXN0aXZvLCBhaW5kYSBtYWlzIGVtIHVtYSBlc2ZlcmEgbmEgcXVhbCBwb2RlIGRlbWFuZGFyIGJhc3RhbnRlIGN1aWRhZG8gcGFyYSBvcyBqdWxnYW1lbnRvcy4gTyBuw612ZWwgYXRlbmNpb25hbCBuw6NvIHNlcsOhIG1hbnRpZG8gcG9yIHRvZG8gZXNzZSB0ZW1wby4gU3VnaXJvLCB1bSB0ZW1wbyBtZW5vciBkZSByZXVuacOjbyAoMyBob3JhcyBtw6F4aW1vLCBqw6EgY29udGFuZG8gdGVtcG8gZXh0cmEpLiBzZSBuZWNlc3PDoXJpbywgcmV1bmnDo28gZXh0cmFvcmRpbsOhcmlhLjxicj5Db25zaWRlcm8gYWluZGEgaW50ZXJlc3NhbnRlLCBpbmNsdWlyIHVtIGFydGlnbyBpbmRpY2FuZG8gcXVlIHF1YW5kbyBhIHJlc29sdcOnw6NvIGVudm9sdmVyIHVtIGluZGl2w61kdW8gZXNwZWPDrWZpY28gKHNlamEgZG9jZW50ZSBvdSBUQUUpIGRldmUgY29uc2lkZXJhciBhIGVzY3V0YSBkbyBlbnZvbHZpZG8usAEAuAEBQpAFCgtBQUFCbF96MV9hSRILQUFBQmxpNnB4cXcatwEKCXRleHQvaHRtbBKpAVNVR0VTVMODTzogQXJ0IDE0IC0gVGVtcG8gcmV1bmnDo28gNCBob3Jhcy4gU3VnZXN0w6NvOiAwMiBob3JhcyBwb2RlbmRvIHNlciBwcm9ycm9nYWRhIHBvciAxNSBvdSAzMCBtaW51dG9zIG1lZGlhbnRlIGFwcm92YcOnw6NvLi4uKGNvbmZvcm1lIHNlZ3VlIG8gdGV4dG8gasOhIGRlc2NyaXRvKS4iuAEKCnRleHQvcGxhaW4SqQFTVUdFU1TDg086IEFydCAxNCAtIFRlbXBvIHJldW5pw6NvIDQgaG9yYXMuIFN1Z2VzdMOjbzogMDIgaG9yYXMgcG9kZW5kbyBzZXIgcHJvcnJvZ2FkYSBwb3IgMTUgb3UgMzAgbWludXRvcyBtZWRpYW50ZSBhcHJvdmHDp8Ojby4uLihjb25mb3JtZSBzZWd1ZSBvIHRleHRvIGrDoSBkZXNjcml0bykuKhsiFTExMDIwMTM5MjE1NjA0MTAzMDg1NCgAOAAw+fydx4kzOPe7muaLM1oMZnJkbzVkb2h1eDZucgIgAHgAiAECmgEGCAAQABgAqgGsARKpAVNVR0VTVMODTzogQXJ0IDE0IC0gVGVtcG8gcmV1bmnDo28gNCBob3Jhcy4gU3VnZXN0w6NvOiAwMiBob3JhcyBwb2RlbmRvIHNlciBwcm9ycm9nYWRhIHBvciAxNSBvdSAzMCBtaW51dG9zIG1lZGlhbnRlIGFwcm92YcOnw6NvLi4uKGNvbmZvcm1lIHNlZ3VlIG8gdGV4dG8gasOhIGRlc2NyaXRvKS6wAQC4AQFChgIKC0FBQUJsX3oxX2FNEgtBQUFCbGk2cHhxdxo1Cgl0ZXh0L2h0bWwSKFJFU1BPU1RBIENPTUlTU8ODTzogc3VnZXN0w7VlcyBhZG90YWRhcy4iNgoKdGV4dC9wbGFpbhIoUkVTUE9TVEEgQ09NSVNTw4NPOiBzdWdlc3TDtWVzIGFkb3RhZGFzLiobIhUxMTAyMDEzOTIxNTYwNDEwMzA4NTQoADgAMNSuoMeJMziV7pzvijNaC2hydWN4M2d4eTE1cgIgAHgAiAECmgEGCAAQABgAqgEqEihSRVNQT1NUQSBDT01JU1PDg086IHN1Z2VzdMO1ZXMgYWRvdGFkYXMusAEAuAEBWgx3bXBnaDJ3bHp6MzdyAiAAeACIAQKaAQYIABAAGACqAaEBEp4BU1VHRVNUw4NPOsKgYXQxNCBubyBtw6F4aW1vIDJoIGRlIHJldW5pw6NvIHByb3Jyb2fDoXZlbCBwb3IgbWFpcyB1bWEgaG9yYSAuIFF1YWlzIHPDo28gYXMganVzdGlmaWNhdGl2YXMgcGxhdXPDrXZlaXMgcGFyYSBhIGZhbHRhIG5hIHJldW5pw6NvIGRlIGNvbi4gVW5pZGFkZT+wAQC4AQEY0NTD2PUyIPe7muaLMzAAQhBraXguODk0eXJhc3FleTM2IpQKCgtBQUFCbGk2cHY1QRLiCQoLQUFBQmxpNnB2NUESC0FBQUJsaTZwdjVBGuwBCgl0ZXh0L2h0bWwS3gFTVUdFU1TDg086wqBBcnQuIDI5IC0gQWx0ZXJhciBpbmNpc28gWCBwYXJhOiAmcXVvdDtBcHJlc25ldGFyIGFvIGNvbnNlbGhvIHJlbGF0w7NyaW8gZGUgZ2VzdMOjbyBkZSBtb3ZpbWVudGHDp8O1ZXMgZmluYW5jZWlyYXMmcXVvdDsuIEV4aXN0ZSBvYnJpZ2F0b3JpZWRhZGUgZGUgYXByZXNlbnRhciBvIHJlbGF0w7NyaW8gYWNhZMOqbWljbyBlIGFkbWluaXN0cmF0aXZvPyAoZMO6dmlkYSki4wEKCnRleHQvcGxhaW4S1AFTVUdFU1TDg086wqBBcnQuIDI5IC0gQWx0ZXJhciBpbmNpc28gWCBwYXJhOiAiQXByZXNuZXRhciBhbyBjb25zZWxobyByZWxhdMOzcmlvIGRlIGdlc3TDo28gZGUgbW92aW1lbnRhw6fDtWVzIGZpbmFuY2VpcmFzIi4gRXhpc3RlIG9icmlnYXRvcmllZGFkZSBkZSBhcHJlc2VudGFyIG8gcmVsYXTDs3JpbyBhY2Fkw6ptaWNvIGUgYWRtaW5pc3RyYXRpdm8/IChkw7p2aWRhKSobIhUxMTAyMDEzOTIxNTYwNDEwMzA4NTQoADgAMJiYpNf1MjiErrfmizNCugMKC0FBQUJuRnFIdHdFEgtBQUFCbGk2cHY1QRp0Cgl0ZXh0L2h0bWwSZ1JFU1BPU1RBIENPTUlTU8ODTzogbm9ybWEgZGUgUmVwcm9kdcOnw6NvIGNvbnRpZGEgbm8gYXJ0LiAyNiwgJnF1b3Q7aiZxdW90OyBkbyBSZWdpbWVudG8gR2VyYWwgZGEgVUZKRi4iawoKdGV4dC9wbGFpbhJdUkVTUE9TVEEgQ09NSVNTw4NPOiBub3JtYSBkZSBSZXByb2R1w6fDo28gY29udGlkYSBubyBhcnQuIDI2LCAiaiIgZG8gUmVnaW1lbnRvIEdlcmFsIGRhIFVGSkYuKhsiFTExMDIwMTM5MjE1NjA0MTAzMDg1NCgAOAAwpIGT1f4yOMe/4PGKM1oMZXNmOHhsdGV5aWNycgIgAHgAiAECmgEGCAAQABgAqgFpEmdSRVNQT1NUQSBDT01JU1PDg086IG5vcm1hIGRlIFJlcHJvZHXDp8OjbyBjb250aWRhIG5vIGFydC4gMjYsICZxdW90O2omcXVvdDsgZG8gUmVnaW1lbnRvIEdlcmFsIGRhIFVGSkYusAEAuAEBWgw1bnVwNHd1M3oyZXZyAiAAeACIAQKaAQYIABAAGACqAeEBEt4BU1VHRVNUw4NPOsKgQXJ0LiAyOSAtIEFsdGVyYXIgaW5jaXNvIFggcGFyYTogJnF1b3Q7QXByZXNuZXRhciBhbyBjb25zZWxobyByZWxhdMOzcmlvIGRlIGdlc3TDo28gZGUgbW92aW1lbnRhw6fDtWVzIGZpbmFuY2VpcmFzJnF1b3Q7LiBFeGlzdGUgb2JyaWdhdG9yaWVkYWRlIGRlIGFwcmVzZW50YXIgbyByZWxhdMOzcmlvIGFjYWTDqm1pY28gZSBhZG1pbmlzdHJhdGl2bz8gKGTDunZpZGEpsAEAuAEBGJiYpNf1MiCErrfmizMwAEIQa2l4LmU4cnRqN2h2NG8ybyKsDAoLQUFBQm5OdG5oOFkS+gsKC0FBQUJuTnRuaDhZEgtBQUFCbk50bmg4WRrNAQoJdGV4dC9odG1sEr8BU1VHRVNUw4NPOiBpbmNsdWlyIGNvbW8gY29tcGV0w6puY2lhIGRvcyBDb29yZGVuYWRvcmVzIGRlIFDDs3M6IFZJLiBBbnXDqm5jaWEgZW0gcGVkaWRvcyBkZSBhbsOhbGlzZSDDqXRpY2EgYSBzZXJlbSBlbmNhbWluaGFkb3MgYW8gQ29taXTDqiBkZSDDiXRpY2EgZW0gUGVzcXVpc2EgY29tIFNlcmVzIEh1bWFub3MgKENFUC1VRkpGKTsizgEKCnRleHQvcGxhaW4SvwFTVUdFU1TDg086IGluY2x1aXIgY29tbyBjb21wZXTDqm5jaWEgZG9zIENvb3JkZW5hZG9yZXMgZGUgUMOzczogVkkuIEFudcOqbmNpYSBlbSBwZWRpZG9zIGRlIGFuw6FsaXNlIMOpdGljYSBhIHNlcmVtIGVuY2FtaW5oYWRvcyBhbyBDb21pdMOqIGRlIMOJdGljYSBlbSBQZXNxdWlzYSBjb20gU2VyZXMgSHVtYW5vcyAoQ0VQLVVGSkYpOyobIhUxMTAyMDEzOTIxNTYwNDEwMzA4NTQoADgAML+FidP/MjiQ7cjmizNCpQYKC0FBQUJuTnRuaDhjEgtBQUFCbk50bmg4WRrpAQoJdGV4dC9odG1sEtsBUkVTUE9TVEEgQ09NSVNTw4NPOiB0cmF0YS1zZSBkZSBOb3JtYSBkZSBSZW1pc3PDo28gcG9yIENvbnRlw7pkbywgY29uc2lkZXJhbmRvIHF1ZSBhIENvb3JkZW5hw6fDo28gcG9zc3VpIGF0cmlidWnDp8OjbyBkZSBzZSBhdXRvcnJlZ3VsYXIsIGFsw6ltIGRlIHNlIHRyYXRhciBkZSB1bSBwcm9jZWRpbWVudG8gcHLDs3ByaW8gZGUgb3V0cmEgZXNmZXJhIGRlIGNvbXBldMOqbmNpYXMuIuoBCgp0ZXh0L3BsYWluEtsBUkVTUE9TVEEgQ09NSVNTw4NPOiB0cmF0YS1zZSBkZSBOb3JtYSBkZSBSZW1pc3PDo28gcG9yIENvbnRlw7pkbywgY29uc2lkZXJhbmRvIHF1ZSBhIENvb3JkZW5hw6fDo28gcG9zc3VpIGF0cmlidWnDp8OjbyBkZSBzZSBhdXRvcnJlZ3VsYXIsIGFsw6ltIGRlIHNlIHRyYXRhciBkZSB1bSBwcm9jZWRpbWVudG8gcHLDs3ByaW8gZGUgb3V0cmEgZXNmZXJhIGRlIGNvbXBldMOqbmNpYXMuKhsiFTExMDIwMTM5MjE1NjA0MTAzMDg1NCgAOAAwn6mN0/8yOLGA/PGKM1oLaTEzdmt5eGI5aTlyAiAAeACIAQKaAQYIABAAGACqAd4BEtsBUkVTUE9TVEEgQ09NSVNTw4NPOiB0cmF0YS1zZSBkZSBOb3JtYSBkZSBSZW1pc3PDo28gcG9yIENvbnRlw7pkbywgY29uc2lkZXJhbmRvIHF1ZSBhIENvb3JkZW5hw6fDo28gcG9zc3VpIGF0cmlidWnDp8OjbyBkZSBzZSBhdXRvcnJlZ3VsYXIsIGFsw6ltIGRlIHNlIHRyYXRhciBkZSB1bSBwcm9jZWRpbWVudG8gcHLDs3ByaW8gZGUgb3V0cmEgZXNmZXJhIGRlIGNvbXBldMOqbmNpYXMusAEAuAEBWgx5b2xoZ2IxcXljOTdyAiAAeACIAQKaAQYIABAAGACqAcIBEr8BU1VHRVNUw4NPOiBpbmNsdWlyIGNvbW8gY29tcGV0w6puY2lhIGRvcyBDb29yZGVuYWRvcmVzIGRlIFDDs3M6IFZJLiBBbnXDqm5jaWEgZW0gcGVkaWRvcyBkZSBhbsOhbGlzZSDDqXRpY2EgYSBzZXJlbSBlbmNhbWluaGFkb3MgYW8gQ29taXTDqiBkZSDDiXRpY2EgZW0gUGVzcXVpc2EgY29tIFNlcmVzIEh1bWFub3MgKENFUC1VRkpGKTuwAQC4AQEYv4WJ0/8yIJDtyOaLMzAAQhBraXguMWdtOWVldWZmMW00IpIKCgtBQUFCcFR4aEk1TRLgCQoLQUFBQnBUeGhJNU0SC0FBQUJwVHhoSTVNGk0KCXRleHQvaHRtbBJAU1VHRVNUw4NPOiBlIHBlbGEgY29uZ3JlZ2HDp8OjbywgZGVzZGUgcXVlIHNlIGF0aW5qYSA1MCUgbWFpcyAxLiJOCgp0ZXh0L3BsYWluEkBTVUdFU1TDg086IGUgcGVsYSBjb25ncmVnYcOnw6NvLCBkZXNkZSBxdWUgc2UgYXRpbmphIDUwJSBtYWlzIDEuKhsiFTExMDIwMTM5MjE1NjA0MTAzMDg1NCgAOAAwn5KzyIozOP3QuOiLM0KOBwoLQUFBQnBUeGhJNWMSC0FBQUJwVHhoSTVNGo8CCgl0ZXh0L2h0bWwSgQJSRVNQT1NUQSBDT01JU1PDg086IG8gcXXDs3J1bSBkZSBtYWlvcmlhIGFic29sdXRhIGRpeiByZXNwZWl0byBhIDUwJSBkZSB0b2RvcyBvIG1lbWJyb3MgKyAxLiBKw6EgYSBtYWlvcmlhIHJlbGF0aXZhIGRpeiByZXNwZWl0byBhIDUwJSArIDEgZG9zIHByZXNlbnRlcy4gU2UgY29sb2Nhcm1vcyBhcGVuYXMgbyBwZXJjZW50dWFsICZxdW90OzUwJSArIDEmcXVvdDsgbsOjbyB0ZW1vcyBhIGluZGljYcOnw6NvIGRvIHJlYWwgcXXDs3J1bSBleGlnaWRvLiKGAgoKdGV4dC9wbGFpbhL3AVJFU1BPU1RBIENPTUlTU8ODTzogbyBxdcOzcnVtIGRlIG1haW9yaWEgYWJzb2x1dGEgZGl6IHJlc3BlaXRvIGEgNTAlIGRlIHRvZG9zIG8gbWVtYnJvcyArIDEuIErDoSBhIG1haW9yaWEgcmVsYXRpdmEgZGl6IHJlc3BlaXRvIGEgNTAlICsgMSBkb3MgcHJlc2VudGVzLiBTZSBjb2xvY2FybW9zIGFwZW5hcyBvIHBlcmNlbnR1YWwgIjUwJSArIDEiIG7Do28gdGVtb3MgYSBpbmRpY2HDp8OjbyBkbyByZWFsIHF1w7NydW0gZXhpZ2lkby4qGyIVMTEwMjAxMzkyMTU2MDQxMDMwODU0KAA4ADCJ2rjIijM4idq4yIozWgwyaWNxcWliZWRoY2lyAiAAeACIAQKaAQYIABAAGACqAYQCEoECUkVTUE9TVEEgQ09NSVNTw4NPOiBvIHF1w7NydW0gZGUgbWFpb3JpYSBhYnNvbHV0YSBkaXogcmVzcGVpdG8gYSA1MCUgZGUgdG9kb3MgbyBtZW1icm9zICsgMS4gSsOhIGEgbWFpb3JpYSByZWxhdGl2YSBkaXogcmVzcGVpdG8gYSA1MCUgKyAxIGRvcyBwcmVzZW50ZXMuIFNlIGNvbG9jYXJtb3MgYXBlbmFzIG8gcGVyY2VudHVhbCAmcXVvdDs1MCUgKyAxJnF1b3Q7IG7Do28gdGVtb3MgYSBpbmRpY2HDp8OjbyBkbyByZWFsIHF1w7NydW0gZXhpZ2lkby6wAQC4AQFaDGdhM2d1MTdxeGY4eXICIAB4AIgBApoBBggAEAAYAKoBQhJAU1VHRVNUw4NPOiBlIHBlbGEgY29uZ3JlZ2HDp8OjbywgZGVzZGUgcXVlIHNlIGF0aW5qYSA1MCUgbWFpcyAxLrABALgBARifkrPIijMg/dC46IszMABCEGtpeC5qdWN3cXVuNGFzbjgiyiYKC0FBQUJvdnRaU0tVEpgmCgtBQUFCb3Z0WlNLVRILQUFBQm92dFpTS1UasgIKCXRleHQvaHRtbBKkAlNVR0VTVMODTzogQ29uc2lkZXJvIHF1ZSBvcyBhcnRpZ29zIDIgZmVjaGEgbXVpdG8gbyBJbnN0aXR1dG8sIG91IHNlamEsIHF1YWxxdWVyIGFtcGxpYcOnw6NvIGRlIGN1cnNvIHNlcsOhIG5lY2Vzc8OhcmlvIG1vZGlmaWPDoS1sby48YnI+UG9kZXJpYSBzZXIgYWxnbyBtYWlzIGdlbmVyYWxpc3RhIGNvbW86IEF0ZW5kZSBjdXJzbyBkZSBncmFkdWHDp8OjbyBlIFDDs3MtZ3JhZHVhw6fDo28gZGFzIMOhcmVhcyBkZSBDacOqbmNpYXMgQmlvbMOzZ2ljYSwgZGEgU2HDumRlLGRhIEFncsOhcmlhcyBlIEV4YXRhcy4isAIKCnRleHQvcGxhaW4SoQJTVUdFU1TDg086IENvbnNpZGVybyBxdWUgb3MgYXJ0aWdvcyAyIGZlY2hhIG11aXRvIG8gSW5zdGl0dXRvLCBvdSBzZWphLCBxdWFscXVlciBhbXBsaWHDp8OjbyBkZSBjdXJzbyBzZXLDoSBuZWNlc3PDoXJpbyBtb2RpZmljw6EtbG8uClBvZGVyaWEgc2VyIGFsZ28gbWFpcyBnZW5lcmFsaXN0YSBjb21vOiBBdGVuZGUgY3Vyc28gZGUgZ3JhZHVhw6fDo28gZSBQw7NzLWdyYWR1YcOnw6NvIGRhcyDDoXJlYXMgZGUgQ2nDqm5jaWFzIEJpb2zDs2dpY2EsIGRhIFNhw7pkZSxkYSBBZ3LDoXJpYXMgZSBFeGF0YXMuKhsiFTExMDIwMTM5MjE1NjA0MTAzMDg1NCgAOAAw7sej/IczOJSp3uaMM0LlCQoLQUFBQm92dFpTSzASC0FBQUJvdnRaU0tVGv4CCgl0ZXh0L2h0bWwS8AJTVUdFU1TDg086IEFydC4gMsK6IMKnIDHCuiAywrogM8K6IC1Ob21pbmFyIG9zIGN1cnNvcyBkZSBncmFkdWHDp8OjbyBlIHByb2dyYW1hcyBkZSBwb3MtZ3JhZHVhw6fDo28gZSBjdXJzb3Mgc2VkaWFkb3Mgbm8gSUNCIHBvZGUgbGV2YXIgYSBuZWNlc3NpZGFkZSBkZSBhbHRlcmHDp8OjbyBvIHJlZ2ltZW50byBubyBjYXNvIGRlIHN1cmdpbWVudG8gZGUgbm92b3MgY3Vyc29zLCBQcm9ncmFtYXMgZGUgUG9zLWdyYWR1YcOnw6NvIGUgY3Vyc29zIHNlZGlhZG9zLi4gU3VnZXN0w6NvIMOpIGRlaXhhciBlbSBhYmVydG8gYSBkZXNjcmnDp8OjbyBkb3MgY3Vyc29zLCBQcm9ncmFtYXMgZGUgUG9zLWdyYWR1YcOnw6NvIGUgY3Vyc29zIHNlZGlhZG9zLiL/AgoKdGV4dC9wbGFpbhLwAlNVR0VTVMODTzogQXJ0LiAywrogwqcgMcK6IDLCuiAzwrogLU5vbWluYXIgb3MgY3Vyc29zIGRlIGdyYWR1YcOnw6NvIGUgcHJvZ3JhbWFzIGRlIHBvcy1ncmFkdWHDp8OjbyBlIGN1cnNvcyBzZWRpYWRvcyBubyBJQ0IgcG9kZSBsZXZhciBhIG5lY2Vzc2lkYWRlIGRlIGFsdGVyYcOnw6NvIG8gcmVnaW1lbnRvIG5vIGNhc28gZGUgc3VyZ2ltZW50byBkZSBub3ZvcyBjdXJzb3MsIFByb2dyYW1hcyBkZSBQb3MtZ3JhZHVhw6fDo28gZSBjdXJzb3Mgc2VkaWFkb3MuLiBTdWdlc3TDo28gw6kgZGVpeGFyIGVtIGFiZXJ0byBhIGRlc2NyacOnw6NvIGRvcyBjdXJzb3MsIFByb2dyYW1hcyBkZSBQb3MtZ3JhZHVhw6fDo28gZSBjdXJzb3Mgc2VkaWFkb3MuKhsiFTExMDIwMTM5MjE1NjA0MTAzMDg1NCgAOAAw796m/IczOJfT2+WLM1oMYzRscmptcXY4MTI2cgIgAHgAiAECmgEGCAAQABgAqgHzAhLwAlNVR0VTVMODTzogQXJ0LiAywrogwqcgMcK6IDLCuiAzwrogLU5vbWluYXIgb3MgY3Vyc29zIGRlIGdyYWR1YcOnw6NvIGUgcHJvZ3JhbWFzIGRlIHBvcy1ncmFkdWHDp8OjbyBlIGN1cnNvcyBzZWRpYWRvcyBubyBJQ0IgcG9kZSBsZXZhciBhIG5lY2Vzc2lkYWRlIGRlIGFsdGVyYcOnw6NvIG8gcmVnaW1lbnRvIG5vIGNhc28gZGUgc3VyZ2ltZW50byBkZSBub3ZvcyBjdXJzb3MsIFByb2dyYW1hcyBkZSBQb3MtZ3JhZHVhw6fDo28gZSBjdXJzb3Mgc2VkaWFkb3MuLiBTdWdlc3TDo28gw6kgZGVpeGFyIGVtIGFiZXJ0byBhIGRlc2NyacOnw6NvIGRvcyBjdXJzb3MsIFByb2dyYW1hcyBkZSBQb3MtZ3JhZHVhw6fDo28gZSBjdXJzb3Mgc2VkaWFkb3MusAEAuAEBQq8UCgtBQUFCb3Z0WlNMZxILQUFBQm92dFpTS1UaxgYKCXRleHQvaHRtbBK4BlJFU1BPU1RBIENPTUlTU8ODTzogc3VnZXN0w6NvIGFkb3RhZGEuIEEgbGlzdGFnZW0gZG9zIGN1cnNvcyBmb2kgcmV0aXJhZGEganVzdGFtZW50ZSBwb3IgbsOjbyBkaXplciByZXNwZWl0byDDoCBlc3RydXR1cmEgZG8gSW5zdGl0dXRvLCBvIHF1ZSBmb2dlIGRhIG5hdHVyZXphIGp1csOtZGljYSBkbyBSZWdpbWVudG8gSW50ZXJubywgZGUgYWNvcmRvIGNvbSBvIGVzdGFiZWxlY2lkbyBubyBQYXLDoWdyYWZvIMO6bmljbyBkbyBhcnQuIDPCuiBkbyBSZWdpbWVudG8gR2VyYWwgZGEgVUZKRi48YnI+UXVhbnRvIMOgIGNvbXBvc2nDp8OjbyBkYSBlc3RydXR1cmEsIHRyYXRhLXNlIGRlIG5vcm1hIHBlcnRlbmNlbnRlIMOgIHByw7NwcmlhIG5hdHVyZXphIGp1csOtZGljYSBkZSB1bSBSZWdpbWVudG8gSW50ZXJubyBlIGEgYXVzw6puY2lhIGRlIHRyYXRhbWVudG8gZGEgbWF0w6lyaWEgdG9ybmFyaWEgbyBkaXBsb21hIG5vcm1hdGl2byBpbmNvbXBsZXRvIGUgb21pc3NvLiBWaWRlLCBwb3IgZXhlbXBsbywgbyBhcnQuIDM0LCBSZWdpbWVudG8gSW50ZXJubyBkbyBJQ1MgZGEgVUZCQSwgcXVlIHRhbWLDqW0gaW5kaWNhIGEgZXN0cnV0dXJhIGFkbWluaXN0cmF0aXZhIGRlIHJlZmVyaWRvIEluc3RpdHV0by4gQWRlbWFpcywgY29uZm9ybWUgaW5kaWNhZG8gbm8gYXJxdWl2byAmcXVvdDtEw7p2aWRhcyBGcmVxdWVudGVzJnF1b3Q7LCBvIFJlZ2ltZW50byBJbnRlcm5vIGRldmUgc2VyIHJldmlzdG8gc2VtcHJlIHF1ZSBuZWNlc3PDoXJpbyBwYXJhIGFjb21wYW5oYXIgYXMgbXVkYW7Dp2FzIHF1ZSBhIFVGSkYgZSBvIElDQiB2ZW5oYW0gYSBzb2ZyZXIuIroGCgp0ZXh0L3BsYWluEqsGUkVTUE9TVEEgQ09NSVNTw4NPOiBzdWdlc3TDo28gYWRvdGFkYS4gQSBsaXN0YWdlbSBkb3MgY3Vyc29zIGZvaSByZXRpcmFkYSBqdXN0YW1lbnRlIHBvciBuw6NvIGRpemVyIHJlc3BlaXRvIMOgIGVzdHJ1dHVyYSBkbyBJbnN0aXR1dG8sIG8gcXVlIGZvZ2UgZGEgbmF0dXJlemEganVyw61kaWNhIGRvIFJlZ2ltZW50byBJbnRlcm5vLCBkZSBhY29yZG8gY29tIG8gZXN0YWJlbGVjaWRvIG5vIFBhcsOhZ3JhZm8gw7puaWNvIGRvIGFydC4gM8K6IGRvIFJlZ2ltZW50byBHZXJhbCBkYSBVRkpGLgpRdWFudG8gw6AgY29tcG9zacOnw6NvIGRhIGVzdHJ1dHVyYSwgdHJhdGEtc2UgZGUgbm9ybWEgcGVydGVuY2VudGUgw6AgcHLDs3ByaWEgbmF0dXJlemEganVyw61kaWNhIGRlIHVtIFJlZ2ltZW50byBJbnRlcm5vIGUgYSBhdXPDqm5jaWEgZGUgdHJhdGFtZW50byBkYSBtYXTDqXJpYSB0b3JuYXJpYSBvIGRpcGxvbWEgbm9ybWF0aXZvIGluY29tcGxldG8gZSBvbWlzc28uIFZpZGUsIHBvciBleGVtcGxvLCBvIGFydC4gMzQsIFJlZ2ltZW50byBJbnRlcm5vIGRvIElDUyBkYSBVRkJBLCBxdWUgdGFtYsOpbSBpbmRpY2EgYSBlc3RydXR1cmEgYWRtaW5pc3RyYXRpdmEgZGUgcmVmZXJpZG8gSW5zdGl0dXRvLiBBZGVtYWlzLCBjb25mb3JtZSBpbmRpY2FkbyBubyBhcnF1aXZvICJEw7p2aWRhcyBGcmVxdWVudGVzIiwgbyBSZWdpbWVudG8gSW50ZXJubyBkZXZlIHNlciByZXZpc3RvIHNlbXByZSBxdWUgbmVjZXNzw6FyaW8gcGFyYSBhY29tcGFuaGFyIGFzIG11ZGFuw6dhcyBxdWUgYSBVRkpGIGUgbyBJQ0IgdmVuaGFtIGEgc29mcmVyLiobIhUxMTAyMDEzOTIxNTYwNDEwMzA4NTQoADgAMIDot/yHMziUqd7mjDNaC2N3bzRpcGZwZnc0cgIgAHgAiAECmgEGCAAQABgAqgG7BhK4BlJFU1BPU1RBIENPTUlTU8ODTzogc3VnZXN0w6NvIGFkb3RhZGEuIEEgbGlzdGFnZW0gZG9zIGN1cnNvcyBmb2kgcmV0aXJhZGEganVzdGFtZW50ZSBwb3IgbsOjbyBkaXplciByZXNwZWl0byDDoCBlc3RydXR1cmEgZG8gSW5zdGl0dXRvLCBvIHF1ZSBmb2dlIGRhIG5hdHVyZXphIGp1csOtZGljYSBkbyBSZWdpbWVudG8gSW50ZXJubywgZGUgYWNvcmRvIGNvbSBvIGVzdGFiZWxlY2lkbyBubyBQYXLDoWdyYWZvIMO6bmljbyBkbyBhcnQuIDPCuiBkbyBSZWdpbWVudG8gR2VyYWwgZGEgVUZKRi48YnI+UXVhbnRvIMOgIGNvbXBvc2nDp8OjbyBkYSBlc3RydXR1cmEsIHRyYXRhLXNlIGRlIG5vcm1hIHBlcnRlbmNlbnRlIMOgIHByw7NwcmlhIG5hdHVyZXphIGp1csOtZGljYSBkZSB1bSBSZWdpbWVudG8gSW50ZXJubyBlIGEgYXVzw6puY2lhIGRlIHRyYXRhbWVudG8gZGEgbWF0w6lyaWEgdG9ybmFyaWEgbyBkaXBsb21hIG5vcm1hdGl2byBpbmNvbXBsZXRvIGUgb21pc3NvLiBWaWRlLCBwb3IgZXhlbXBsbywgbyBhcnQuIDM0LCBSZWdpbWVudG8gSW50ZXJubyBkbyBJQ1MgZGEgVUZCQSwgcXVlIHRhbWLDqW0gaW5kaWNhIGEgZXN0cnV0dXJhIGFkbWluaXN0cmF0aXZhIGRlIHJlZmVyaWRvIEluc3RpdHV0by4gQWRlbWFpcywgY29uZm9ybWUgaW5kaWNhZG8gbm8gYXJxdWl2byAmcXVvdDtEw7p2aWRhcyBGcmVxdWVudGVzJnF1b3Q7LCBvIFJlZ2ltZW50byBJbnRlcm5vIGRldmUgc2VyIHJldmlzdG8gc2VtcHJlIHF1ZSBuZWNlc3PDoXJpbyBwYXJhIGFjb21wYW5oYXIgYXMgbXVkYW7Dp2FzIHF1ZSBhIFVGSkYgZSBvIElDQiB2ZW5oYW0gYSBzb2ZyZXIusAEAuAEBWgxoNnlvNWs3aTRtazdyAiAAeACIAQKaAQYIABAAGACqAacCEqQCU1VHRVNUw4NPOiBDb25zaWRlcm8gcXVlIG9zIGFydGlnb3MgMiBmZWNoYSBtdWl0byBvIEluc3RpdHV0bywgb3Ugc2VqYSwgcXVhbHF1ZXIgYW1wbGlhw6fDo28gZGUgY3Vyc28gc2Vyw6EgbmVjZXNzw6FyaW8gbW9kaWZpY8OhLWxvLjxicj5Qb2RlcmlhIHNlciBhbGdvIG1haXMgZ2VuZXJhbGlzdGEgY29tbzogQXRlbmRlIGN1cnNvIGRlIGdyYWR1YcOnw6NvIGUgUMOzcy1ncmFkdWHDp8OjbyBkYXMgw6FyZWFzIGRlIENpw6puY2lhcyBCaW9sw7NnaWNhLCBkYSBTYcO6ZGUsZGEgQWdyw6FyaWFzIGUgRXhhdGFzLrABALgBARjux6P8hzMglKne5owzMABCEGtpeC5kNG9ndGo0aHA4MWwiwBMKC0FBQUJuTnRuaDk4Eo4TCgtBQUFCbk50bmg5OBILQUFBQm5OdG5oOTga1gIKCXRleHQvaHRtbBLIAlNVR0VTVMODTyBPIGFydGlnbyA0MCBlc3TDoSBpbXBsaWNpdG8gbm9zIGl0ZW5zIFYgYSBWSUkgZG8gYXJ0aWdvIDM5Ljxicj5PIGFydGlnbyA0MSBhbWFycmEgbyBJQ0IgZSBkaWZpY3VsdGEgYSBjcmlhw6fDo28gZGUgbm92b3MgZGVwYXJ0YW1lbnRvIHNlIG5lY2Vzc8OhcmlvLiBOw6NvIMOpIG5lY2Vzc8OhcmlvIGNvbnN0YXIgbm8gcmVnaW1lbnRvIG9zIGRlcGFydGFtZW50byBxdWUgYXR1YWxtZW50ZSBleGlzdGVtLiBBbWFuaMOjIGVsZXMgcG9kZW0gc2VyIGNvbnRyYcOtZG9zIG91IGV4cGFuZGlkb3MsIGNvbmZvcm1lIG8gZGVzZWpvIGRhIHJlaXRvcmlhIG91IE1FQy4i1AIKCnRleHQvcGxhaW4SxQJTVUdFU1TDg08gTyBhcnRpZ28gNDAgZXN0w6EgaW1wbGljaXRvIG5vcyBpdGVucyBWIGEgVklJIGRvIGFydGlnbyAzOS4KTyBhcnRpZ28gNDEgYW1hcnJhIG8gSUNCIGUgZGlmaWN1bHRhIGEgY3JpYcOnw6NvIGRlIG5vdm9zIGRlcGFydGFtZW50byBzZSBuZWNlc3PDoXJpby4gTsOjbyDDqSBuZWNlc3PDoXJpbyBjb25zdGFyIG5vIHJlZ2ltZW50byBvcyBkZXBhcnRhbWVudG8gcXVlIGF0dWFsbWVudGUgZXhpc3RlbS4gQW1hbmjDoyBlbGVzIHBvZGVtIHNlciBjb250cmHDrWRvcyBvdSBleHBhbmRpZG9zLCBjb25mb3JtZSBvIGRlc2VqbyBkYSByZWl0b3JpYSBvdSBNRUMuKhsiFTExMDIwMTM5MjE1NjA0MTAzMDg1NCgAOAAw5Nih0/8yOIPPgOmMM0KhCgoLQUFBQm5OdG5oLUUSC0FBQUJuTnRuaDk4GpIDCgl0ZXh0L2h0bWwShANSRVNQT1NUQSBDT01JU1PDg086wqBJbnNlcmlkbyBubyBhcnQuIDbCuiwgwqcgMcK6LCBkZXN0ZSBSZWdpbWVudG8sIHF1ZSB0cmF0YSBzb2JyZSBhIEVzdHJ1dHVyYSBkbyBJQ0IuIE8gZXN0YWJlbGVjaW1lbnRvIGRhIGVzdHJ1dHVyYSBkYSBVbmlkYWRlIGEgcXVlIHNlIHJlZmVyZSBvIFJlZ2ltZW50byDDqSDDrW5zaXRvIMOgIG5hdHVyZXphIGp1csOtZGljYSBkbyBSZWdpbWVudG8sIGRlIGFjb3JkbyBjb20gbyBQYXLDoWdyYWZvIMO6bmljbyBkbyBhcnQuIDPCuiBkbyBSZWdpbWVudG8gR2VyYWwgZGEgVUZKRiAodmlkZSwgcG9yIGV4ZW1wbG8sIGFydC4gNMK6IGUgUGFyw6FncmFmbyDDum5pY28sIFJlZ2ltZW50byBJbnRlcm5vIGRhIEZhY3VsZGFkZSBkZSBNZWRpY2luYSkuIpMDCgp0ZXh0L3BsYWluEoQDUkVTUE9TVEEgQ09NSVNTw4NPOsKgSW5zZXJpZG8gbm8gYXJ0LiA2wrosIMKnIDHCuiwgZGVzdGUgUmVnaW1lbnRvLCBxdWUgdHJhdGEgc29icmUgYSBFc3RydXR1cmEgZG8gSUNCLiBPIGVzdGFiZWxlY2ltZW50byBkYSBlc3RydXR1cmEgZGEgVW5pZGFkZSBhIHF1ZSBzZSByZWZlcmUgbyBSZWdpbWVudG8gw6kgw61uc2l0byDDoCBuYXR1cmV6YSBqdXLDrWRpY2EgZG8gUmVnaW1lbnRvLCBkZSBhY29yZG8gY29tIG8gUGFyw6FncmFmbyDDum5pY28gZG8gYXJ0LiAzwrogZG8gUmVnaW1lbnRvIEdlcmFsIGRhIFVGSkYgKHZpZGUsIHBvciBleGVtcGxvLCBhcnQuIDTCuiBlIFBhcsOhZ3JhZm8gw7puaWNvLCBSZWdpbWVudG8gSW50ZXJubyBkYSBGYWN1bGRhZGUgZGUgTWVkaWNpbmEpLiobIhUxMTAyMDEzOTIxNTYwNDEwMzA4NTQoADgAMJbSotP/MjiDz4DpjDNaDDU4cHk5MmNka3l6Z3ICIAB4AIgBApoBBggAEAAYAKoBhwMShANSRVNQT1NUQSBDT01JU1PDg086wqBJbnNlcmlkbyBubyBhcnQuIDbCuiwgwqcgMcK6LCBkZXN0ZSBSZWdpbWVudG8sIHF1ZSB0cmF0YSBzb2JyZSBhIEVzdHJ1dHVyYSBkbyBJQ0IuIE8gZXN0YWJlbGVjaW1lbnRvIGRhIGVzdHJ1dHVyYSBkYSBVbmlkYWRlIGEgcXVlIHNlIHJlZmVyZSBvIFJlZ2ltZW50byDDqSDDrW5zaXRvIMOgIG5hdHVyZXphIGp1csOtZGljYSBkbyBSZWdpbWVudG8sIGRlIGFjb3JkbyBjb20gbyBQYXLDoWdyYWZvIMO6bmljbyBkbyBhcnQuIDPCuiBkbyBSZWdpbWVudG8gR2VyYWwgZGEgVUZKRiAodmlkZSwgcG9yIGV4ZW1wbG8sIGFydC4gNMK6IGUgUGFyw6FncmFmbyDDum5pY28sIFJlZ2ltZW50byBJbnRlcm5vIGRhIEZhY3VsZGFkZSBkZSBNZWRpY2luYSkusAEAuAEBWgxzb3AzeTUxd3pzMGJyAiAAeACIAQKaAQYIABAAGACqAcsCEsgCU1VHRVNUw4NPIE8gYXJ0aWdvIDQwIGVzdMOhIGltcGxpY2l0byBub3MgaXRlbnMgViBhIFZJSSBkbyBhcnRpZ28gMzkuPGJyPk8gYXJ0aWdvIDQxIGFtYXJyYSBvIElDQiBlIGRpZmljdWx0YSBhIGNyaWHDp8OjbyBkZSBub3ZvcyBkZXBhcnRhbWVudG8gc2UgbmVjZXNzw6FyaW8uIE7Do28gw6kgbmVjZXNzw6FyaW8gY29uc3RhciBubyByZWdpbWVudG8gb3MgZGVwYXJ0YW1lbnRvIHF1ZSBhdHVhbG1lbnRlIGV4aXN0ZW0uIEFtYW5ow6MgZWxlcyBwb2RlbSBzZXIgY29udHJhw61kb3Mgb3UgZXhwYW5kaWRvcywgY29uZm9ybWUgbyBkZXNlam8gZGEgcmVpdG9yaWEgb3UgTUVDLrABALgBARjk2KHT/zIgg8+A6YwzMABCEGtpeC5iZG90MW0xaTdzOTIi6gUKC0FBQUJuMTg3azJ3ErkFCgtBQUFCbjE4N2sydxILQUFBQm4xODdrMncabgoJdGV4dC9odG1sEmFTVUdFU1TDg086IEFydC4gNsK6LiBTw6NvIMOzcmfDo29zIGRvIElDQiwgbm9zIHRlcm1vcyBkbyBFc3RhdHV0byBkYSBVRkpGIGUgUmVnaW1lbnRvIEdlcmFsIFVGSkY6Im8KCnRleHQvcGxhaW4SYVNVR0VTVMODTzogQXJ0LiA2wrouIFPDo28gw7NyZ8Ojb3MgZG8gSUNCLCBub3MgdGVybW9zIGRvIEVzdGF0dXRvIGRhIFVGSkYgZSBSZWdpbWVudG8gR2VyYWwgVUZKRjoqGyIVMTEwMjAxMzkyMTU2MDQxMDMwODU0KAA4ADCtlYjOiDM4zIDr5YszQoQCCgtBQUFCbjE4N2syMBILQUFBQm4xODdrMncaNAoJdGV4dC9odG1sEidSRVNQT1NUQSBDT01JU1PDg086IHN1Z2VzdMOjbyBhZGFwdGFkYS4iNQoKdGV4dC9wbGFpbhInUkVTUE9TVEEgQ09NSVNTw4NPOiBzdWdlc3TDo28gYWRhcHRhZGEuKhsiFTExMDIwMTM5MjE1NjA0MTAzMDg1NCgAOAAwgJWKzogzOICVis6IM1oMN2JwbmlsNGp6NzFicgIgAHgAiAECmgEGCAAQABgAqgEpEidSRVNQT1NUQSBDT01JU1PDg086IHN1Z2VzdMOjbyBhZGFwdGFkYS6wAQC4AQFaDDhmaG41dGN0YXgyYnICIAB4AIgBApoBBggAEAAYAKoBYxJhU1VHRVNUw4NPOiBBcnQuIDbCui4gU8OjbyDDs3Jnw6NvcyBkbyBJQ0IsIG5vcyB0ZXJtb3MgZG8gRXN0YXR1dG8gZGEgVUZKRiBlIFJlZ2ltZW50byBHZXJhbCBVRkpGOrABALgBARitlYjOiDMgzIDr5YszMABCD2tpeC5xeHdxcmI2dWZ0NyKcEAoLQUFBQm5OdG5oazQS6g8KC0FBQUJuTnRuaGs0EgtBQUFCbk50bmhrNBpZCgl0ZXh0L2h0bWwSTFNVR0VTVMODTzogw6kgZXhjbHXDrWRhIGFzIMOhcmVhcyBkZSBDacOqbmNpYXMgQWdyw6FyaWFzIChNZWQgVmV0KSBlIEV4YXRhcy4iWgoKdGV4dC9wbGFpbhJMU1VHRVNUw4NPOiDDqSBleGNsdcOtZGEgYXMgw6FyZWFzIGRlIENpw6puY2lhcyBBZ3LDoXJpYXMgKE1lZCBWZXQpIGUgRXhhdGFzLiobIhUxMTAyMDEzOTIxNTYwNDEwMzA4NTQoADgAMNTn3M7/Mjiy9OTlizNCkAgKC0FBQUJvdlNva2QwEgtBQUFCbk50bmhrNBq3AgoJdGV4dC9odG1sEqkCU1VHRVNUw4NPOiBBcnQuIDXCui4gUGFyYSBhIGNvbnNlY3XDp8OjbyBkZSBzZXVzIGZpbnMsIG8gSUNCIGRldmVyw6E6IEkuIENhcGFjaXRhciByZWN1cnNvcyBodW1hbm9zIGVtIG7DrXZlbCBkZSBncmFkdWHDp8OjbyBlIGRlIFDDs3MtR3JhZHVhw6fDo28gZW0gY2nDqm5jaWFzIGJpb2zDs2dpY2FzLCBudXRyacOnw6NvIGUgc2HDumRlOyBJSS4gR2VyYXIgZSBpbnRlZ3JhciBjb25oZWNpbWVudG9zIHTDqWNuaWNvLWNpZW50w61maWNvcyBlbSBjacOqbmNpYXMgYmlvbMOzZ2ljYXMsIG51dHJpw6fDo28gZSBzYcO6ZGU7IrgCCgp0ZXh0L3BsYWluEqkCU1VHRVNUw4NPOiBBcnQuIDXCui4gUGFyYSBhIGNvbnNlY3XDp8OjbyBkZSBzZXVzIGZpbnMsIG8gSUNCIGRldmVyw6E6IEkuIENhcGFjaXRhciByZWN1cnNvcyBodW1hbm9zIGVtIG7DrXZlbCBkZSBncmFkdWHDp8OjbyBlIGRlIFDDs3MtR3JhZHVhw6fDo28gZW0gY2nDqm5jaWFzIGJpb2zDs2dpY2FzLCBudXRyacOnw6NvIGUgc2HDumRlOyBJSS4gR2VyYXIgZSBpbnRlZ3JhciBjb25oZWNpbWVudG9zIHTDqWNuaWNvLWNpZW50w61maWNvcyBlbSBjacOqbmNpYXMgYmlvbMOzZ2ljYXMsIG51dHJpw6fDo28gZSBzYcO6ZGU7KhsiFTExMDIwMTM5MjE1NjA0MTAzMDg1NCgAOAAwiuTOpYgzOLL05OWLM1oMdmZjM2g4aGlpZ2hjcgIgAHgAiAECmgEGCAAQABgAqgGsAhKpAlNVR0VTVMODTzogQXJ0LiA1wrouIFBhcmEgYSBjb25zZWN1w6fDo28gZGUgc2V1cyBmaW5zLCBvIElDQiBkZXZlcsOhOiBJLiBDYXBhY2l0YXIgcmVjdXJzb3MgaHVtYW5vcyBlbSBuw612ZWwgZGUgZ3JhZHVhw6fDo28gZSBkZSBQw7NzLUdyYWR1YcOnw6NvIGVtIGNpw6puY2lhcyBiaW9sw7NnaWNhcywgbnV0cmnDp8OjbyBlIHNhw7pkZTsgSUkuIEdlcmFyIGUgaW50ZWdyYXIgY29uaGVjaW1lbnRvcyB0w6ljbmljby1jaWVudMOtZmljb3MgZW0gY2nDqm5jaWFzIGJpb2zDs2dpY2FzLCBudXRyacOnw6NvIGUgc2HDumRlO7ABALgBAULiBAoLQUFBQm92U29rZDQSC0FBQUJuTnRuaGs0GqsBCgl0ZXh0L2h0bWwSnQFSRVNQT1NUQSBDT01JU1PDg086IGZvaSByZWFsaXphZGEgYWRlcXVhw6fDo28gcGFyYSAmcXVvdDtjacOqbmNpYXMgZGEgdmlkYSZxdW90OyBwYXJhIGFicmFuZ2VyIHRvZGFzIGFzIGNpw6puY2lhcyBxdWUgc2UgcmVsYWNpb25hbSBjb20gYXMgYXRpdmlkYWRlcyBkbyBJQ0IuIqIBCgp0ZXh0L3BsYWluEpMBUkVTUE9TVEEgQ09NSVNTw4NPOiBmb2kgcmVhbGl6YWRhIGFkZXF1YcOnw6NvIHBhcmEgImNpw6puY2lhcyBkYSB2aWRhIiBwYXJhIGFicmFuZ2VyIHRvZGFzIGFzIGNpw6puY2lhcyBxdWUgc2UgcmVsYWNpb25hbSBjb20gYXMgYXRpdmlkYWRlcyBkbyBJQ0IuKhsiFTExMDIwMTM5MjE1NjA0MTAzMDg1NCgAOAAwiebPpYgzON+Z+euKM1oMbnB0enh6ZzJ0aTAzcgIgAHgAiAECmgEGCAAQABgAqgGgARKdAVJFU1BPU1RBIENPTUlTU8ODTzogZm9pIHJlYWxpemFkYSBhZGVxdWHDp8OjbyBwYXJhICZxdW90O2Npw6puY2lhcyBkYSB2aWRhJnF1b3Q7IHBhcmEgYWJyYW5nZXIgdG9kYXMgYXMgY2nDqm5jaWFzIHF1ZSBzZSByZWxhY2lvbmFtIGNvbSBhcyBhdGl2aWRhZGVzIGRvIElDQi6wAQC4AQFaCzlpcnZrMWYycmh3cgIgAHgAiAECmgEGCAAQABgAqgFOEkxTVUdFU1TDg086IMOpIGV4Y2x1w61kYSBhcyDDoXJlYXMgZGUgQ2nDqm5jaWFzIEFncsOhcmlhcyAoTWVkIFZldCkgZSBFeGF0YXMusAEAuAEBGNTn3M7/MiCy9OTlizMwAEIQa2l4LjJtd2J1cHFqMGp2cSLuDgoLQUFBQnBUeGhJNHcSvA4KC0FBQUJwVHhoSTR3EgtBQUFCcFR4aEk0dxqsAwoJdGV4dC9odG1sEp4DU1VHRVNUw4NPOiBDb2xvY28gYXF1aSBtaW5oYSBzdWdlc3TDo28gc29icmUgbmVjZXNzaWRhZGUvaW1wb3J0w6JuY2lhIGRlIHJvZGFkYXMgZGUgZGlzY3Vzc8OjbyBkYSBwcm9wb3N0YSBjb20gZW5jb250cm9zIGVtIHF1ZSBhIGNvbXVuaWRhZGUgc2VqYSBlc3RpbXVsYWRhIGEgcGFydGljaXBhciwgbsOjbyBmaWNhbmRvIG8gdGVtcG8gbyBsaW1pdGFudGUgZGFzIHBvc3PDrXZlaXMgZGlzY3Vzc8O1ZXMgZGFkYSBhIGltcG9ydMOibmNpYSBkbyBkb2N1bWVudG8uIEFzIHJvZGFkYXMgZGUgZGlzY3Vzc8OjbyBlIGRlYmF0ZXMgc8OjbyBpbXBvcnRhbnRlcyBwYXJhIHVtYSB2aXPDo28gaW50ZWdyYWRhIGUgY29uc29hbnRlIGRhIHByb3Bvc3RhIGRvIFJlZ2ltZW50byBvIFJlZ2ltZW50byBJbnRlcm5vIGRvIElDQi4gR3JhdGEuIq0DCgp0ZXh0L3BsYWluEp4DU1VHRVNUw4NPOiBDb2xvY28gYXF1aSBtaW5oYSBzdWdlc3TDo28gc29icmUgbmVjZXNzaWRhZGUvaW1wb3J0w6JuY2lhIGRlIHJvZGFkYXMgZGUgZGlzY3Vzc8OjbyBkYSBwcm9wb3N0YSBjb20gZW5jb250cm9zIGVtIHF1ZSBhIGNvbXVuaWRhZGUgc2VqYSBlc3RpbXVsYWRhIGEgcGFydGljaXBhciwgbsOjbyBmaWNhbmRvIG8gdGVtcG8gbyBsaW1pdGFudGUgZGFzIHBvc3PDrXZlaXMgZGlzY3Vzc8O1ZXMgZGFkYSBhIGltcG9ydMOibmNpYSBkbyBkb2N1bWVudG8uIEFzIHJvZGFkYXMgZGUgZGlzY3Vzc8OjbyBlIGRlYmF0ZXMgc8OjbyBpbXBvcnRhbnRlcyBwYXJhIHVtYSB2aXPDo28gaW50ZWdyYWRhIGUgY29uc29hbnRlIGRhIHByb3Bvc3RhIGRvIFJlZ2ltZW50byBvIFJlZ2ltZW50byBJbnRlcm5vIGRvIElDQi4gR3JhdGEuKhsiFTExMDIwMTM5MjE1NjA0MTAzMDg1NCgAOAAwjpKuyIozOM+VuOiLM0LKAwoLQUFBQnBUeGhJNUUSC0FBQUJwVHhoSTR3GnYKCXRleHQvaHRtbBJpUkVTUE9TVEEgQ09NSVNTw4NPOiBlbmNhbWluaGFyZW1vcyBkYXRhcyBwYXJhIHJlYWxpemHDp8OjbyBkZSByZXVuacO1ZXMgcGFyYSBkZWJhdGVyIG8gUmVnaW1lbnRvIEludGVybm8uIncKCnRleHQvcGxhaW4SaVJFU1BPU1RBIENPTUlTU8ODTzogZW5jYW1pbmhhcmVtb3MgZGF0YXMgcGFyYSByZWFsaXphw6fDo28gZGUgcmV1bmnDtWVzIHBhcmEgZGViYXRlciBvIFJlZ2ltZW50byBJbnRlcm5vLiobIhUxMTAyMDEzOTIxNTYwNDEwMzA4NTQoADgAMMrrsMiKMzjK67DIijNaDDU0dDUzM3Bja3hnY3ICIAB4AIgBApoBBggAEAAYAKoBaxJpUkVTUE9TVEEgQ09NSVNTw4NPOiBlbmNhbWluaGFyZW1vcyBkYXRhcyBwYXJhIHJlYWxpemHDp8OjbyBkZSByZXVuacO1ZXMgcGFyYSBkZWJhdGVyIG8gUmVnaW1lbnRvIEludGVybm8usAEAuAEBWgx4NW9lY2RoNHI5Z3RyAiAAeACIAQKaAQYIABAAGACqAaEDEp4DU1VHRVNUw4NPOiBDb2xvY28gYXF1aSBtaW5oYSBzdWdlc3TDo28gc29icmUgbmVjZXNzaWRhZGUvaW1wb3J0w6JuY2lhIGRlIHJvZGFkYXMgZGUgZGlzY3Vzc8OjbyBkYSBwcm9wb3N0YSBjb20gZW5jb250cm9zIGVtIHF1ZSBhIGNvbXVuaWRhZGUgc2VqYSBlc3RpbXVsYWRhIGEgcGFydGljaXBhciwgbsOjbyBmaWNhbmRvIG8gdGVtcG8gbyBsaW1pdGFudGUgZGFzIHBvc3PDrXZlaXMgZGlzY3Vzc8O1ZXMgZGFkYSBhIGltcG9ydMOibmNpYSBkbyBkb2N1bWVudG8uIEFzIHJvZGFkYXMgZGUgZGlzY3Vzc8OjbyBlIGRlYmF0ZXMgc8OjbyBpbXBvcnRhbnRlcyBwYXJhIHVtYSB2aXPDo28gaW50ZWdyYWRhIGUgY29uc29hbnRlIGRhIHByb3Bvc3RhIGRvIFJlZ2ltZW50byBvIFJlZ2ltZW50byBJbnRlcm5vIGRvIElDQi4gR3JhdGEusAEAuAEBGI6SrsiKMyDPlbjoizMwAEIQa2l4Ljg1eTF5c2xneTVtayKLLwoLQUFBQmxpNnB2NU0S2S4KC0FBQUJsaTZwdjVNEgtBQUFCbGk2cHY1TRr/BAoJdGV4dC9odG1sEvEEU1VHRVNUw4NPOsKgQXJ0IDMyLSBUaXJhciBvIGFkamV0aXZvICYjMzk7YWRtaW5pc3RyYXRpdmEgJnF1b3Q7IGRvIHRlcm1vICZxdW90O1NlY3JldGFyaWEmIzM5Oy4gUG9yIGRlZmluacOnw6NvLCB0b2RhcyBzZWNyZXTDoXJpYSBqw6Egw6kgYWRtaW5pc3RyYXRpdmE6ICZxdW90O0x1Z2FyIHVzYWRvIHBhcmEgZWZldHVhciBvcyBzZXJ2acOnb3MgYWRtaW5pc3RyYXRpdm9zIGdlcmFpcyBvbmRlIGVzdMOjbyBjZW50cmFsaXphZGFzIGFzIHRhcmVmYXMuJnF1b3Q7PGJyPjxicj5BIGlkw6lpYSBkZSBjcmlhciB1bWEgc2VjcmV0YXJpYSAmcXVvdDtuw6NvIGFkbWluaXN0cmF0aXZhJnF1b3Q7IGVzdMOhIHByZXZpc3RhIG5vIElDQiwgbWFzIGJhc2ljYW1lbnRlIHF1YWxxdWVyIHNlY3JldGFyaWEgdGVtIGFzIG1lc21hcyBmdW7Dp8O1ZXMsIGUgYSBkZXNjcmnDp8OjbyBkb3MgY2FyZ29zIGRvcyBUYWVzIHF1ZSBjb21ww7VlbSBhIHNlY3JldGFyaWEgc8OjbyBiYXNpY2FtZW50ZSBhcyBtZXNtYXMuPGJyPkluY2x1aXIgYSBTZWNyZXRhcmlhIGRvIElDQiBjb21vICZxdW90O8OzcmfDo28gJnF1b3Q7IGRlIGxvdGHDp8OjbywgcG9pcyBuw6NvIMOpIGFwZW5hcyB1bSBzZXRvciBkZSBleGVyY8OtY2lvLiLHBAoKdGV4dC9wbGFpbhK4BFNVR0VTVMODTzrCoEFydCAzMi0gVGlyYXIgbyBhZGpldGl2byAnYWRtaW5pc3RyYXRpdmEgIiBkbyB0ZXJtbyAiU2VjcmV0YXJpYScuIFBvciBkZWZpbmnDp8OjbywgdG9kYXMgc2VjcmV0w6FyaWEgasOhIMOpIGFkbWluaXN0cmF0aXZhOiAiTHVnYXIgdXNhZG8gcGFyYSBlZmV0dWFyIG9zIHNlcnZpw6dvcyBhZG1pbmlzdHJhdGl2b3MgZ2VyYWlzIG9uZGUgZXN0w6NvIGNlbnRyYWxpemFkYXMgYXMgdGFyZWZhcy4iCgpBIGlkw6lpYSBkZSBjcmlhciB1bWEgc2VjcmV0YXJpYSAibsOjbyBhZG1pbmlzdHJhdGl2YSIgZXN0w6EgcHJldmlzdGEgbm8gSUNCLCBtYXMgYmFzaWNhbWVudGUgcXVhbHF1ZXIgc2VjcmV0YXJpYSB0ZW0gYXMgbWVzbWFzIGZ1bsOnw7VlcywgZSBhIGRlc2NyacOnw6NvIGRvcyBjYXJnb3MgZG9zIFRhZXMgcXVlIGNvbXDDtWVtIGEgc2VjcmV0YXJpYSBzw6NvIGJhc2ljYW1lbnRlIGFzIG1lc21hcy4KSW5jbHVpciBhIFNlY3JldGFyaWEgZG8gSUNCIGNvbW8gIsOzcmfDo28gIiBkZSBsb3Rhw6fDo28sIHBvaXMgbsOjbyDDqSBhcGVuYXMgdW0gc2V0b3IgZGUgZXhlcmPDrWNpby4qGyIVMTEwMjAxMzkyMTU2MDQxMDMwODU0KAA4ADCir6jX9TI4+93C5oszQo4DCgtBQUFCcDFxRHNESRILQUFBQmxpNnB2NU0aYgoJdGV4dC9odG1sElVTVUdFU1TDg086IEFydC4gMzIgLiBTw6NvIHZpbmN1bGFkb3Mgw6AgRGlyZcOnw6NvIG9zIHNldG9yZXMgYWxvY2Fkb3MgZW0gc3VhIHVuaWRhZGUuImMKCnRleHQvcGxhaW4SVVNVR0VTVMODTzogQXJ0LiAzMiAuIFPDo28gdmluY3VsYWRvcyDDoCBEaXJlw6fDo28gb3Mgc2V0b3JlcyBhbG9jYWRvcyBlbSBzdWEgdW5pZGFkZS4qGyIVMTEwMjAxMzkyMTU2MDQxMDMwODU0KAA4ADDbhsOaijM4jJy75oszWgx5Zm8weDcybWs3MTZyAiAAeACIAQKaAQYIABAAGACqAVcSVVNVR0VTVMODTzogQXJ0LiAzMiAuIFPDo28gdmluY3VsYWRvcyDDoCBEaXJlw6fDo28gb3Mgc2V0b3JlcyBhbG9jYWRvcyBlbSBzdWEgdW5pZGFkZS6wAQC4AQFC3AkKC0FBQUJwMXFEc0RNEgtBQUFCbGk2cHY1TRr7AgoJdGV4dC9odG1sEu0CU1VHRVNUw4NPOiBhcnQgMzIgb3Ugc2VqYSBhIGRpcmXDp8OjbyBhdGVzdGEgbyBwb250bz8gRWxlcyBlc3RhcsOjbyBuYSBtZXNhIGRvIHNldSBkYSBkaXJlw6fDo28gb3UgZG9zIG91dHJvcyBzZXRvcmVzICwgY29uZm9ybWUgbyBwbGFubyBkZSBmbGV4aWJpbGl6YcOnw6NvIGRvIElDQj9hIGVzdGHDp8OjbyBleHBlcmltZW50YWwgbsOjbyBmaWNhIHNvYiBndWFyZGEgZG8gUGF1bG8gZGEgYm90w6JuaWNhIGUgZGEgZ2Vuw6l0aWNhPyBPIGhlcmLDoXJpbyBuw6NvIMOpIG1haXMgbGlnYWRvIGEgYm90w6JuaWNhID8gTyBjcGNlbGwgYW8gZHBtaS4gVmVqbyBxdWUgcG9kZW1vcyBwZW5zYXIgbWVsaG9yIHNvYnJlIGVzc2FzIHF1ZXN0w7Vlcy4i/AIKCnRleHQvcGxhaW4S7QJTVUdFU1TDg086IGFydCAzMiBvdSBzZWphIGEgZGlyZcOnw6NvIGF0ZXN0YSBvIHBvbnRvPyBFbGVzIGVzdGFyw6NvIG5hIG1lc2EgZG8gc2V1IGRhIGRpcmXDp8OjbyBvdSBkb3Mgb3V0cm9zIHNldG9yZXMgLCBjb25mb3JtZSBvIHBsYW5vIGRlIGZsZXhpYmlsaXphw6fDo28gZG8gSUNCP2EgZXN0YcOnw6NvIGV4cGVyaW1lbnRhbCBuw6NvIGZpY2Egc29iIGd1YXJkYSBkbyBQYXVsbyBkYSBib3TDom5pY2EgZSBkYSBnZW7DqXRpY2E/IE8gaGVyYsOhcmlvIG7Do28gw6kgbWFpcyBsaWdhZG8gYSBib3TDom5pY2EgPyBPIGNwY2VsbCBhbyBkcG1pLiBWZWpvIHF1ZSBwb2RlbW9zIHBlbnNhciBtZWxob3Igc29icmUgZXNzYXMgcXVlc3TDtWVzLiobIhUxMTAyMDEzOTIxNTYwNDEwMzA4NTQoADgAMM2/xJqKMzjo27vmizNaDGxwcDJkbjJleWJvNHICIAB4AIgBApoBBggAEAAYAKoB8AIS7QJTVUdFU1TDg086IGFydCAzMiBvdSBzZWphIGEgZGlyZcOnw6NvIGF0ZXN0YSBvIHBvbnRvPyBFbGVzIGVzdGFyw6NvIG5hIG1lc2EgZG8gc2V1IGRhIGRpcmXDp8OjbyBvdSBkb3Mgb3V0cm9zIHNldG9yZXMgLCBjb25mb3JtZSBvIHBsYW5vIGRlIGZsZXhpYmlsaXphw6fDo28gZG8gSUNCP2EgZXN0YcOnw6NvIGV4cGVyaW1lbnRhbCBuw6NvIGZpY2Egc29iIGd1YXJkYSBkbyBQYXVsbyBkYSBib3TDom5pY2EgZSBkYSBnZW7DqXRpY2E/IE8gaGVyYsOhcmlvIG7Do28gw6kgbWFpcyBsaWdhZG8gYSBib3TDom5pY2EgPyBPIGNwY2VsbCBhbyBkcG1pLiBWZWpvIHF1ZSBwb2RlbW9zIHBlbnNhciBtZWxob3Igc29icmUgZXNzYXMgcXVlc3TDtWVzLrABALgBAULwBQoLQUFBQnAxcURzRGsSC0FBQUJsaTZwdjVNGtcBCgl0ZXh0L2h0bWwSyQFTVUdFU1TDg086IHVtYSBkw7p2aWRhOiBFc3NlIHbDrW5jdWxvIHNpZ25pZmljYSBvIHF1w6o/IE9yw6dhbWVudG8gb3UgYWRtaW5pc3RyYcOnw6NvPyBRdWVtIGVsZWdlIG9zIGFkbWluaXN0cmFkb3JlcyBkZXNzZXMgc2V0b3Jlcz8gU8OjbyBhcHJvdmFkb3MgZW0gY29uc2VsaG8gZGUgdW5pZGFkZSBvdSBwZWxhIGRpcmXDp8OjbyBkaXJldGFtZW50ZT8i2AEKCnRleHQvcGxhaW4SyQFTVUdFU1TDg086IHVtYSBkw7p2aWRhOiBFc3NlIHbDrW5jdWxvIHNpZ25pZmljYSBvIHF1w6o/IE9yw6dhbWVudG8gb3UgYWRtaW5pc3RyYcOnw6NvPyBRdWVtIGVsZWdlIG9zIGFkbWluaXN0cmFkb3JlcyBkZXNzZXMgc2V0b3Jlcz8gU8OjbyBhcHJvdmFkb3MgZW0gY29uc2VsaG8gZGUgdW5pZGFkZSBvdSBwZWxhIGRpcmXDp8OjbyBkaXJldGFtZW50ZT8qGyIVMTEwMjAxMzkyMTU2MDQxMDMwODU0KAA4ADDaptSaijM43Y685oszWgxvN2p4MGZmMmQ0bmNyAiAAeACIAQKaAQYIABAAGACqAcwBEskBU1VHRVNUw4NPOiB1bWEgZMO6dmlkYTogRXNzZSB2w61uY3VsbyBzaWduaWZpY2EgbyBxdcOqPyBPcsOnYW1lbnRvIG91IGFkbWluaXN0cmHDp8Ojbz8gUXVlbSBlbGVnZSBvcyBhZG1pbmlzdHJhZG9yZXMgZGVzc2VzIHNldG9yZXM/IFPDo28gYXByb3ZhZG9zIGVtIGNvbnNlbGhvIGRlIHVuaWRhZGUgb3UgcGVsYSBkaXJlw6fDo28gZGlyZXRhbWVudGU/sAEAuAEBQsQMCgtBQUFCcDFxRHNGQRILQUFBQmxpNnB2NU0a9QMKCXRleHQvaHRtbBLnA1JFU1BPU1RBIENPTUlTU8ODTzogZXNzZXMgc2V0b3JlcyBwZXJ0ZW5jZW0gw6AgZXN0cnV0dXJhIGRvIElDQiwgbWFzIG7Do28gZXN0w6NvIGxpZ2Fkb3MgYSBuZW5odW1hIG91dHJhIGVzdHJ1dHVyYSBjb21vIENvb3JkZW5hw6fDo28gb3UgRGVwYXJ0YW1lbnRvLCB0YW1iw6ltIG7Do28gc8OjbyBjb25zaWRlcmFkb3Mgw7NyZ8Ojb3MsIG5vcyB0ZXJtb3MgZG8gYXJ0LiAywrosIFJlZ2ltZW50byBHZXJhbCBVRkpGLjxicj48YnI+RXNzZSBkaXNwb3NpdGl2byBidXNjYSBlc3BlY2lmaWNhciBvIGVzdGFiZWxlY2lkbyBwZWxvIGFydC4gN8K6IGRlc3RlIFJlZ2ltZW50byBjb21vIHZpbmN1bGFkb3Mgw6AgRGlyZcOnw6NvLiBIZXJiw6FyaW8gZSBDUENFTEwsIHBvciBleGVtcGxvLCBwb3NzdWVtIFJlZ2ltZW50byBwcsOzcHJpbyAoc2UgYXV0b3JyZWd1bGFtKSBlIHN1YXMgZGVtYW5kYXMgc8OjbyBsZXZhZGFzIGRpcmV0YW1lbnRlIMOgIERpcmXDp8Ojby4i8AMKCnRleHQvcGxhaW4S4QNSRVNQT1NUQSBDT01JU1PDg086IGVzc2VzIHNldG9yZXMgcGVydGVuY2VtIMOgIGVzdHJ1dHVyYSBkbyBJQ0IsIG1hcyBuw6NvIGVzdMOjbyBsaWdhZG9zIGEgbmVuaHVtYSBvdXRyYSBlc3RydXR1cmEgY29tbyBDb29yZGVuYcOnw6NvIG91IERlcGFydGFtZW50bywgdGFtYsOpbSBuw6NvIHPDo28gY29uc2lkZXJhZG9zIMOzcmfDo29zLCBub3MgdGVybW9zIGRvIGFydC4gMsK6LCBSZWdpbWVudG8gR2VyYWwgVUZKRi4KCkVzc2UgZGlzcG9zaXRpdm8gYnVzY2EgZXNwZWNpZmljYXIgbyBlc3RhYmVsZWNpZG8gcGVsbyBhcnQuIDfCuiBkZXN0ZSBSZWdpbWVudG8gY29tbyB2aW5jdWxhZG9zIMOgIERpcmXDp8Ojby4gSGVyYsOhcmlvIGUgQ1BDRUxMLCBwb3IgZXhlbXBsbywgcG9zc3VlbSBSZWdpbWVudG8gcHLDs3ByaW8gKHNlIGF1dG9ycmVndWxhbSkgZSBzdWFzIGRlbWFuZGFzIHPDo28gbGV2YWRhcyBkaXJldGFtZW50ZSDDoCBEaXJlw6fDo28uKhsiFTExMDIwMTM5MjE1NjA0MTAzMDg1NCgAOAAw6vuAm4ozOPvdwuaLM1oMY3F4Z3QybnA1dGZ6cgIgAHgAiAECmgEGCAAQABgAqgHqAxLnA1JFU1BPU1RBIENPTUlTU8ODTzogZXNzZXMgc2V0b3JlcyBwZXJ0ZW5jZW0gw6AgZXN0cnV0dXJhIGRvIElDQiwgbWFzIG7Do28gZXN0w6NvIGxpZ2Fkb3MgYSBuZW5odW1hIG91dHJhIGVzdHJ1dHVyYSBjb21vIENvb3JkZW5hw6fDo28gb3UgRGVwYXJ0YW1lbnRvLCB0YW1iw6ltIG7Do28gc8OjbyBjb25zaWRlcmFkb3Mgw7NyZ8Ojb3MsIG5vcyB0ZXJtb3MgZG8gYXJ0LiAywrosIFJlZ2ltZW50byBHZXJhbCBVRkpGLjxicj48YnI+RXNzZSBkaXNwb3NpdGl2byBidXNjYSBlc3BlY2lmaWNhciBvIGVzdGFiZWxlY2lkbyBwZWxvIGFydC4gN8K6IGRlc3RlIFJlZ2ltZW50byBjb21vIHZpbmN1bGFkb3Mgw6AgRGlyZcOnw6NvLiBIZXJiw6FyaW8gZSBDUENFTEwsIHBvciBleGVtcGxvLCBwb3NzdWVtIFJlZ2ltZW50byBwcsOzcHJpbyAoc2UgYXV0b3JyZWd1bGFtKSBlIHN1YXMgZGVtYW5kYXMgc8OjbyBsZXZhZGFzIGRpcmV0YW1lbnRlIMOgIERpcmXDp8Ojby6wAQC4AQFaDG5lenBiMXdjcnh4MnICIAB4AIgBApoBBggAEAAYAKoB9AQS8QRTVUdFU1TDg086wqBBcnQgMzItIFRpcmFyIG8gYWRqZXRpdm8gJiMzOTthZG1pbmlzdHJhdGl2YSAmcXVvdDsgZG8gdGVybW8gJnF1b3Q7U2VjcmV0YXJpYSYjMzk7LiBQb3IgZGVmaW5pw6fDo28sIHRvZGFzIHNlY3JldMOhcmlhIGrDoSDDqSBhZG1pbmlzdHJhdGl2YTogJnF1b3Q7THVnYXIgdXNhZG8gcGFyYSBlZmV0dWFyIG9zIHNlcnZpw6dvcyBhZG1pbmlzdHJhdGl2b3MgZ2VyYWlzIG9uZGUgZXN0w6NvIGNlbnRyYWxpemFkYXMgYXMgdGFyZWZhcy4mcXVvdDs8YnI+PGJyPkEgaWTDqWlhIGRlIGNyaWFyIHVtYSBzZWNyZXRhcmlhICZxdW90O27Do28gYWRtaW5pc3RyYXRpdmEmcXVvdDsgZXN0w6EgcHJldmlzdGEgbm8gSUNCLCBtYXMgYmFzaWNhbWVudGUgcXVhbHF1ZXIgc2VjcmV0YXJpYSB0ZW0gYXMgbWVzbWFzIGZ1bsOnw7VlcywgZSBhIGRlc2NyacOnw6NvIGRvcyBjYXJnb3MgZG9zIFRhZXMgcXVlIGNvbXDDtWVtIGEgc2VjcmV0YXJpYSBzw6NvIGJhc2ljYW1lbnRlIGFzIG1lc21hcy48YnI+SW5jbHVpciBhIFNlY3JldGFyaWEgZG8gSUNCIGNvbW8gJnF1b3Q7w7NyZ8OjbyAmcXVvdDsgZGUgbG90YcOnw6NvLCBwb2lzIG7Do28gw6kgYXBlbmFzIHVtIHNldG9yIGRlIGV4ZXJjw61jaW8usAEAuAEBGKKvqNf1MiD73cLmizMwAEIQa2l4LnhtMzB6M3k1eXd1ayKYBgoLQUFBQmxpNnB2NG8S5gUKC0FBQUJsaTZwdjRvEgtBQUFCbGk2cHY0bxpsCgl0ZXh0L2h0bWwSX1NVR0VTVMODTzogdGFtYsOpbSBuYSBleHRyYW9yZGluw6FyaWE/PGJyPlNFIGVudGVuZGUtc2UgY29tbyBuw6NvIHBhdXRhLCBhY2hvIHF1ZSBzaW0sIGNvcnJldG8/ImoKCnRleHQvcGxhaW4SXFNVR0VTVMODTzogdGFtYsOpbSBuYSBleHRyYW9yZGluw6FyaWE/ClNFIGVudGVuZGUtc2UgY29tbyBuw6NvIHBhdXRhLCBhY2hvIHF1ZSBzaW0sIGNvcnJldG8/KhsiFTExMDIwMTM5MjE1NjA0MTAzMDg1NCgAOAAwyKye1/UyOMXarOaLM0K6AgoLQUFBQm5OdG5oakUSC0FBQUJsaTZwdjRvGkYKCXRleHQvaHRtbBI5UkVTUE9TVEEgQ09NSVNTw4NPOiBzZSBhcGxpY2EgdGFtYsOpbSDDoCBleHRyYW9yZGluw6FyaWEuIkcKCnRleHQvcGxhaW4SOVJFU1BPU1RBIENPTUlTU8ODTzogc2UgYXBsaWNhIHRhbWLDqW0gw6AgZXh0cmFvcmRpbsOhcmlhLiobIhUxMTAyMDEzOTIxNTYwNDEwMzA4NTQoADgAML7Qkc7/MjiCpajziTNaDGczeDMydDJ2YzEwOXICIAB4AIgBApoBBggAEAAYAKoBOxI5UkVTUE9TVEEgQ09NSVNTw4NPOiBzZSBhcGxpY2EgdGFtYsOpbSDDoCBleHRyYW9yZGluw6FyaWEusAEAuAEBWgw4b2Jhd2FzeXljZm5yAiAAeACIAQKaAQYIABAAGACqAWESX1NVR0VTVMODTzogdGFtYsOpbSBuYSBleHRyYW9yZGluw6FyaWE/PGJyPlNFIGVudGVuZGUtc2UgY29tbyBuw6NvIHBhdXRhLCBhY2hvIHF1ZSBzaW0sIGNvcnJldG8/sAEAuAEBGMisntf1MiDF2qzmizMwAEIQa2l4Lm1rbHkxcGtva2pyMyLqeAoLQUFBQm92dFpSOG8SuHgKC0FBQUJvdnRaUjhvEgtBQUFCb3Z0WlI4bxrsBQoJdGV4dC9odG1sEt4FU1VHRVNUw4NPOiBQb250b3MgZGUgQ29uZm9ybWlkYWRlPGJyPk8gcmVnaW1lbnRvLCBlbSBsaW5oYXMgZ2VyYWlzLCBlc3TDoSBhZGVxdWFkbyDDoHMgcHJpbmNpcGFpcyBsZWdpc2xhw6fDtWVzIHF1ZSBvIHJlZ2VtOjxicj48YnI+TGVpIG7CuiA5LjM5NC8xOTk2IChMREIpIOKAlCBlc3BlY2lhbG1lbnRlIG5vcyBhcnRpZ29zIDUzLCA1NCwgNTUgZSA1NiwgcXVlIHRyYXRhbSBkYSBhdXRvbm9taWEgdW5pdmVyc2l0w6FyaWEsIGNvbGVnaWFkb3MgZSBnZXN0w6NvIGRlbW9jcsOhdGljYS48YnI+PGJyPkxlaSBuwrogOC4xMTIvMTk5MCDigJQgZXNwZWNpYWxtZW50ZSBzb2JyZSBwYXRyaW3DtG5pbywgZGV2ZXJlcyBkb3Mgc2Vydmlkb3JlcyBlIHJlc3BvbnNhYmlsaWRhZGVzLjxicj48YnI+RXN0YXR1dG8gZSBSZWdpbWVudG8gR2VyYWwgZGEgVUZKRiDigJQgYXMgY29tcGV0w6puY2lhcyBkYSBDb25ncmVnYcOnw6NvLCBkbyBDb25zZWxobyBkZSBVbmlkYWRlLCBkYSBEaXJlw6fDo28sIGRvcyBEZXBhcnRhbWVudG9zIGUgZGFzIENvb3JkZW5hw6fDtWVzIGVzdMOjbyBhbGluaGFkYXMgYW8gUmVnaW1lbnRvIEdlcmFsIGRhIFVGSkYuPGJyPjxicj5MZWdpc2xhw6fDo28gb3LDp2FtZW50w6FyaWEgZSBwYXRyaW1vbmlhbCAoTGVpIG7CuiA0LjMyMC8xOTY0IGUgRGVjcmV0byBuwrogOTMuODcyLzE5ODYpIOKAlCBvYnNlcnZhZGEgbm8gY2Fww610dWxvIHNvYnJlIGJlbnMgZSByZWN1cnNvcy4i0gUKCnRleHQvcGxhaW4SwwVTVUdFU1TDg086IFBvbnRvcyBkZSBDb25mb3JtaWRhZGUKTyByZWdpbWVudG8sIGVtIGxpbmhhcyBnZXJhaXMsIGVzdMOhIGFkZXF1YWRvIMOgcyBwcmluY2lwYWlzIGxlZ2lzbGHDp8O1ZXMgcXVlIG8gcmVnZW06CgpMZWkgbsK6IDkuMzk0LzE5OTYgKExEQikg4oCUIGVzcGVjaWFsbWVudGUgbm9zIGFydGlnb3MgNTMsIDU0LCA1NSBlIDU2LCBxdWUgdHJhdGFtIGRhIGF1dG9ub21pYSB1bml2ZXJzaXTDoXJpYSwgY29sZWdpYWRvcyBlIGdlc3TDo28gZGVtb2Nyw6F0aWNhLgoKTGVpIG7CuiA4LjExMi8xOTkwIOKAlCBlc3BlY2lhbG1lbnRlIHNvYnJlIHBhdHJpbcO0bmlvLCBkZXZlcmVzIGRvcyBzZXJ2aWRvcmVzIGUgcmVzcG9uc2FiaWxpZGFkZXMuCgpFc3RhdHV0byBlIFJlZ2ltZW50byBHZXJhbCBkYSBVRkpGIOKAlCBhcyBjb21wZXTDqm5jaWFzIGRhIENvbmdyZWdhw6fDo28sIGRvIENvbnNlbGhvIGRlIFVuaWRhZGUsIGRhIERpcmXDp8OjbywgZG9zIERlcGFydGFtZW50b3MgZSBkYXMgQ29vcmRlbmHDp8O1ZXMgZXN0w6NvIGFsaW5oYWRhcyBhbyBSZWdpbWVudG8gR2VyYWwgZGEgVUZKRi4KCkxlZ2lzbGHDp8OjbyBvcsOnYW1lbnTDoXJpYSBlIHBhdHJpbW9uaWFsIChMZWkgbsK6IDQuMzIwLzE5NjQgZSBEZWNyZXRvIG7CuiA5My44NzIvMTk4Nikg4oCUIG9ic2VydmFkYSBubyBjYXDDrXR1bG8gc29icmUgYmVucyBlIHJlY3Vyc29zLiobIhUxMTAyMDEzOTIxNTYwNDEwMzA4NTQoADgAMNqk+/iHMzj58tnlizNCwwgKC0FBQUJvdnRaUjhzEgtBQUFCb3Z0WlI4bxrKAgoJdGV4dC9odG1sErwCUG9udG9zIHF1ZSBEZW1hbmRhbSBBanVzdGVzIG91IEF0ZW7Dp8OjbyBKdXLDrWRpY2E8YnI+QXVzw6puY2lhIGRlIFJlZmVyw6puY2lhIEV4cGzDrWNpdGEgw6AgTGVpIG7CuiAxNC4xMzMvMjAyMSAoTm92YSBMZWkgZGUgTGljaXRhw6fDtWVzKTxicj7ihpIgRW1ib3JhIG7Do28gc2VqYSBvYnJpZ2F0w7NyaW8gbm8gcmVnaW1lbnRvLCBzZXJpYSByZWNvbWVuZMOhdmVsIG1lbmNpb25hciBxdWUgYXF1aXNpw6fDtWVzIGUgY29udHJhdGHDp8O1ZXMgc2VndWVtIGEgbGVnaXNsYcOnw6NvIHZpZ2VudGUgc29icmUgY29udHJhdGHDp8O1ZXMgcMO6YmxpY2FzLiLFAgoKdGV4dC9wbGFpbhK2AlBvbnRvcyBxdWUgRGVtYW5kYW0gQWp1c3RlcyBvdSBBdGVuw6fDo28gSnVyw61kaWNhCkF1c8OqbmNpYSBkZSBSZWZlcsOqbmNpYSBFeHBsw61jaXRhIMOgIExlaSBuwrogMTQuMTMzLzIwMjEgKE5vdmEgTGVpIGRlIExpY2l0YcOnw7VlcykK4oaSIEVtYm9yYSBuw6NvIHNlamEgb2JyaWdhdMOzcmlvIG5vIHJlZ2ltZW50bywgc2VyaWEgcmVjb21lbmTDoXZlbCBtZW5jaW9uYXIgcXVlIGFxdWlzacOnw7VlcyBlIGNvbnRyYXRhw6fDtWVzIHNlZ3VlbSBhIGxlZ2lzbGHDp8OjbyB2aWdlbnRlIHNvYnJlIGNvbnRyYXRhw6fDtWVzIHDDumJsaWNhcy4qGyIVMTEwMjAxMzkyMTU2MDQxMDMwODU0KAA4ADCjzPz4hzM4o8z8+IczWgw1cml1aXBjMWV5YW9yAiAAeACIAQKaAQYIABAAGACqAb8CErwCUG9udG9zIHF1ZSBEZW1hbmRhbSBBanVzdGVzIG91IEF0ZW7Dp8OjbyBKdXLDrWRpY2E8YnI+QXVzw6puY2lhIGRlIFJlZmVyw6puY2lhIEV4cGzDrWNpdGEgw6AgTGVpIG7CuiAxNC4xMzMvMjAyMSAoTm92YSBMZWkgZGUgTGljaXRhw6fDtWVzKTxicj7ihpIgRW1ib3JhIG7Do28gc2VqYSBvYnJpZ2F0w7NyaW8gbm8gcmVnaW1lbnRvLCBzZXJpYSByZWNvbWVuZMOhdmVsIG1lbmNpb25hciBxdWUgYXF1aXNpw6fDtWVzIGUgY29udHJhdGHDp8O1ZXMgc2VndWVtIGEgbGVnaXNsYcOnw6NvIHZpZ2VudGUgc29icmUgY29udHJhdGHDp8O1ZXMgcMO6YmxpY2FzLrABALgBAULgCgoLQUFBQm92dFpSODASC0FBQUJvdnRaUjhvGrcDCgl0ZXh0L2h0bWwSqQNJbnNlcmlyIGdsb3Nzw6FyaW8gYsOhc2ljbyBkZWZpbmluZG8gdGVybW9zIGNvbW8g4oCcbWFpb3JpYSBzaW1wbGVz4oCdLCDigJxtYWlvcmlhIGFic29sdXRh4oCdLCDigJxxdW9ydW0gcXVhbGlmaWNhZG/igJ0sICZxdW90O3ZhY8OibmNpYSZxdW90Oywg4oCcaW1wZWRpbWVudG/igJ0uPGJyPjxicj5QYWRyb25pemFyIGV4cHJlc3PDtWVzIGNvbW86PGJyPjxicj4mcXVvdDtQcmVzaWRlbnRlIGRvIENvbGVnaWFkbyZxdW90OyDihpIgdXNhciBjb25zaXN0ZW50ZW1lbnRlICZxdW90O1ByZXNpZGVudGUgZG8gcmVzcGVjdGl2byBDb2xlZ2lhZG8mcXVvdDsuPGJyPjxicj7igJxBdXNlbnRlIG1hbmlmZXN0YcOnw6NvIGNvbnRyw6FyaWHigJ0g4oaSIHN1YnN0aXR1aXIgcG9yIOKAnE5hIGF1c8OqbmNpYSBkZSBpbXB1Z25hw6fDo28gZm9ybWFs4oCdLiKIAwoKdGV4dC9wbGFpbhL5Akluc2VyaXIgZ2xvc3PDoXJpbyBiw6FzaWNvIGRlZmluaW5kbyB0ZXJtb3MgY29tbyDigJxtYWlvcmlhIHNpbXBsZXPigJ0sIOKAnG1haW9yaWEgYWJzb2x1dGHigJ0sIOKAnHF1b3J1bSBxdWFsaWZpY2Fkb+KAnSwgInZhY8OibmNpYSIsIOKAnGltcGVkaW1lbnRv4oCdLgoKUGFkcm9uaXphciBleHByZXNzw7VlcyBjb21vOgoKIlByZXNpZGVudGUgZG8gQ29sZWdpYWRvIiDihpIgdXNhciBjb25zaXN0ZW50ZW1lbnRlICJQcmVzaWRlbnRlIGRvIHJlc3BlY3Rpdm8gQ29sZWdpYWRvIi4KCuKAnEF1c2VudGUgbWFuaWZlc3Rhw6fDo28gY29udHLDoXJpYeKAnSDihpIgc3Vic3RpdHVpciBwb3Ig4oCcTmEgYXVzw6puY2lhIGRlIGltcHVnbmHDp8OjbyBmb3JtYWzigJ0uKhsiFTExMDIwMTM5MjE1NjA0MTAzMDg1NCgAOAAwpOH9+IczOKTh/fiHM1oMcGNmc3VxeThwY2hkcgIgAHgAiAECmgEGCAAQABgAqgGsAxKpA0luc2VyaXIgZ2xvc3PDoXJpbyBiw6FzaWNvIGRlZmluaW5kbyB0ZXJtb3MgY29tbyDigJxtYWlvcmlhIHNpbXBsZXPigJ0sIOKAnG1haW9yaWEgYWJzb2x1dGHigJ0sIOKAnHF1b3J1bSBxdWFsaWZpY2Fkb+KAnSwgJnF1b3Q7dmFjw6JuY2lhJnF1b3Q7LCDigJxpbXBlZGltZW50b+KAnS48YnI+PGJyPlBhZHJvbml6YXIgZXhwcmVzc8O1ZXMgY29tbzo8YnI+PGJyPiZxdW90O1ByZXNpZGVudGUgZG8gQ29sZWdpYWRvJnF1b3Q7IOKGkiB1c2FyIGNvbnNpc3RlbnRlbWVudGUgJnF1b3Q7UHJlc2lkZW50ZSBkbyByZXNwZWN0aXZvIENvbGVnaWFkbyZxdW90Oy48YnI+PGJyPuKAnEF1c2VudGUgbWFuaWZlc3Rhw6fDo28gY29udHLDoXJpYeKAnSDihpIgc3Vic3RpdHVpciBwb3Ig4oCcTmEgYXVzw6puY2lhIGRlIGltcHVnbmHDp8OjbyBmb3JtYWzigJ0usAEAuAEBQu8TCgtBQUFCb3Z0WlI4OBILQUFBQm92dFpSOG8atQYKCXRleHQvaHRtbBKnBlN1Z2VzdMO1ZXMgRXN0cnV0dXJhaXM8YnI+SW5jbHVpciB1bSBUw610dWxvIEVzcGVjw61maWNvIHNvYnJlIEdvdmVybmFuw6dhIERpZ2l0YWwgZSBQcm90ZcOnw6NvIGRlIERhZG9zLCBhbGluaGFkbyDDoCBMR1BEIGUgbm9ybWFzIGludGVybmFzIGRhIFVGSkYgc29icmUgc2VndXJhbsOnYSBkYSBpbmZvcm1hw6fDo28uPGJyPjxicj5QcmV2ZXIgZm9ybWFsbWVudGUgbyBQbGFubyBEaXJldG9yIGRhIFVuaWRhZGUgY29tbyBkb2N1bWVudG8gZGUgcGxhbmVqYW1lbnRvIGVzdHJhdMOpZ2ljbywgY29tIHByYXpvcyBkZSByZXZpc8OjbywgY29tcG9zacOnw6NvIGRvIGdydXBvIGdlc3RvciBlIG1lY2FuaXNtb3MgZGUgYWNvbXBhbmhhbWVudG8uPGJyPjxicj7wn5S5IEluY2x1aXIgRGlzcG9zaXRpdm8gc29icmUgU3VzdGVudGFiaWxpZGFkZTxicj5EZXRlcm1pbmFyIHF1ZSB0b2RhcyBhcyBhw6fDtWVzIGFkbWluaXN0cmF0aXZhcywgZGUgZW5zaW5vLCBwZXNxdWlzYSBlIGV4dGVuc8OjbyBkbyBJQ0IgZGV2ZW0gYnVzY2FyIGFsaW5oYW1lbnRvIGNvbSBvcyBPYmpldGl2b3MgZGUgRGVzZW52b2x2aW1lbnRvIFN1c3RlbnTDoXZlbCAoT0RTKSBkYSBPTlUsIGrDoSBhZG90YWRvcyBlbSB2w6FyaWFzIElGRVMuPGJyPjxicj7wn5S5IFByZXZlciBDb21pc3PDo28gUGVybWFuZW50ZSBkZSDDiXRpY2EgTG9jYWw8YnI+QXV4aWxpYXIgbmEgZGlzc2VtaW5hw6fDo28gZGUgcHJpbmPDrXBpb3Mgw6l0aWNvcyBuYSBwZXNxdWlzYSwgZXh0ZW5zw6NvLCByZWxhw6fDtWVzIGludGVycGVzc29haXMgZSBnZXN0w6NvIHDDumJsaWNhLiKbBgoKdGV4dC9wbGFpbhKMBlN1Z2VzdMO1ZXMgRXN0cnV0dXJhaXMKSW5jbHVpciB1bSBUw610dWxvIEVzcGVjw61maWNvIHNvYnJlIEdvdmVybmFuw6dhIERpZ2l0YWwgZSBQcm90ZcOnw6NvIGRlIERhZG9zLCBhbGluaGFkbyDDoCBMR1BEIGUgbm9ybWFzIGludGVybmFzIGRhIFVGSkYgc29icmUgc2VndXJhbsOnYSBkYSBpbmZvcm1hw6fDo28uCgpQcmV2ZXIgZm9ybWFsbWVudGUgbyBQbGFubyBEaXJldG9yIGRhIFVuaWRhZGUgY29tbyBkb2N1bWVudG8gZGUgcGxhbmVqYW1lbnRvIGVzdHJhdMOpZ2ljbywgY29tIHByYXpvcyBkZSByZXZpc8OjbywgY29tcG9zacOnw6NvIGRvIGdydXBvIGdlc3RvciBlIG1lY2FuaXNtb3MgZGUgYWNvbXBhbmhhbWVudG8uCgrwn5S5IEluY2x1aXIgRGlzcG9zaXRpdm8gc29icmUgU3VzdGVudGFiaWxpZGFkZQpEZXRlcm1pbmFyIHF1ZSB0b2RhcyBhcyBhw6fDtWVzIGFkbWluaXN0cmF0aXZhcywgZGUgZW5zaW5vLCBwZXNxdWlzYSBlIGV4dGVuc8OjbyBkbyBJQ0IgZGV2ZW0gYnVzY2FyIGFsaW5oYW1lbnRvIGNvbSBvcyBPYmpldGl2b3MgZGUgRGVzZW52b2x2aW1lbnRvIFN1c3RlbnTDoXZlbCAoT0RTKSBkYSBPTlUsIGrDoSBhZG90YWRvcyBlbSB2w6FyaWFzIElGRVMuCgrwn5S5IFByZXZlciBDb21pc3PDo28gUGVybWFuZW50ZSBkZSDDiXRpY2EgTG9jYWwKQXV4aWxpYXIgbmEgZGlzc2VtaW5hw6fDo28gZGUgcHJpbmPDrXBpb3Mgw6l0aWNvcyBuYSBwZXNxdWlzYSwgZXh0ZW5zw6NvLCByZWxhw6fDtWVzIGludGVycGVzc29haXMgZSBnZXN0w6NvIHDDumJsaWNhLiobIhUxMTAyMDEzOTIxNTYwNDEwMzA4NTQoADgAMKPp/viHMzij6f74hzNaDHV5dWMyM21jc3JnOXICIAB4AIgBApoBBggAEAAYAKoBqgYSpwZTdWdlc3TDtWVzIEVzdHJ1dHVyYWlzPGJyPkluY2x1aXIgdW0gVMOtdHVsbyBFc3BlY8OtZmljbyBzb2JyZSBHb3Zlcm5hbsOnYSBEaWdpdGFsIGUgUHJvdGXDp8OjbyBkZSBEYWRvcywgYWxpbmhhZG8gw6AgTEdQRCBlIG5vcm1hcyBpbnRlcm5hcyBkYSBVRkpGIHNvYnJlIHNlZ3VyYW7Dp2EgZGEgaW5mb3JtYcOnw6NvLjxicj48YnI+UHJldmVyIGZvcm1hbG1lbnRlIG8gUGxhbm8gRGlyZXRvciBkYSBVbmlkYWRlIGNvbW8gZG9jdW1lbnRvIGRlIHBsYW5lamFtZW50byBlc3RyYXTDqWdpY28sIGNvbSBwcmF6b3MgZGUgcmV2aXPDo28sIGNvbXBvc2nDp8OjbyBkbyBncnVwbyBnZXN0b3IgZSBtZWNhbmlzbW9zIGRlIGFjb21wYW5oYW1lbnRvLjxicj48YnI+8J+UuSBJbmNsdWlyIERpc3Bvc2l0aXZvIHNvYnJlIFN1c3RlbnRhYmlsaWRhZGU8YnI+RGV0ZXJtaW5hciBxdWUgdG9kYXMgYXMgYcOnw7VlcyBhZG1pbmlzdHJhdGl2YXMsIGRlIGVuc2lubywgcGVzcXVpc2EgZSBleHRlbnPDo28gZG8gSUNCIGRldmVtIGJ1c2NhciBhbGluaGFtZW50byBjb20gb3MgT2JqZXRpdm9zIGRlIERlc2Vudm9sdmltZW50byBTdXN0ZW50w6F2ZWwgKE9EUykgZGEgT05VLCBqw6EgYWRvdGFkb3MgZW0gdsOhcmlhcyBJRkVTLjxicj48YnI+8J+UuSBQcmV2ZXIgQ29taXNzw6NvIFBlcm1hbmVudGUgZGUgw4l0aWNhIExvY2FsPGJyPkF1eGlsaWFyIG5hIGRpc3NlbWluYcOnw6NvIGRlIHByaW5jw61waW9zIMOpdGljb3MgbmEgcGVzcXVpc2EsIGV4dGVuc8OjbywgcmVsYcOnw7VlcyBpbnRlcnBlc3NvYWlzIGUgZ2VzdMOjbyBww7pibGljYS6wAQC4AQFCkhMKC0FBQUJvdnRaUjlFEgtBQUFCb3Z0WlI4bxqYBgoJdGV4dC9odG1sEooGUmVncmFzIENsYXJhcyBwYXJhIFVzbyBkb3MgRXNwYcOnb3MgRsOtc2ljb3M8YnI+QXJ0LiAyNiwgaXRlbSBYSSwgY2l0YSBhIGRpc3BvbmliaWxpemHDp8OjbyBkZSBlc3Bhw6dvcywgbWFzIHNlcmlhIGltcG9ydGFudGUgaW5jbHVpciBub3JtYXMgb2JqZXRpdmFzIHNvYnJlIHByaW9yaWRhZGVzIGRlIHVzbywgY2Vzc8OjbyB0ZW1wb3LDoXJpYSwgbm9ybWFzIGRlIGNvbnNlcnZhw6fDo28gZSBzYW7Dp8O1ZXMuPGJyPjxicj7wn5S5IEluY2x1aXIgQ2Fww610dWxvIFNvYnJlIEFjZXNzaWJpbGlkYWRlIGUgSW5jbHVzw6NvPGJyPkVtYm9yYSBtZW5jaW9uYWRhIGRlIGZvcm1hIGdlbsOpcmljYSBubyBBcnQuIDQsIMKnIMO6bmljbywgc2VyaWEgYWRlcXVhZG8gY3JpYXIgdW0gY2Fww610dWxvIGVzcGVjw61maWNvLCBkZXRhbGhhbmRvIGNvbW8gbyBJQ0IgYXNzZWd1cmE6PGJyPjxicj5BY2Vzc2liaWxpZGFkZSBmw61zaWNhLCBjb211bmljYWNpb25hbCwgcGVkYWfDs2dpY2EgZSBhdGl0dWRpbmFsLjxicj48YnI+Q29uZGnDp8O1ZXMgcGFyYSBwYXJ0aWNpcGHDp8OjbyBwbGVuYSBkZSBQY0QsIG1pbm9yaWFzLCBncnVwb3Mgc3ViLXJlcHJlc2VudGFkb3MuPGJyPjxicj7wn5S5IEluc2Vyw6fDo28gZGUgUHJvY2VkaW1lbnRvcyBkZSBNZWRpYcOnw6NvIGRlIENvbmZsaXRvczxicj5QcmV2aXPDo28gZGUgaW5zdMOibmNpYXMgaW50ZXJuYXMgZGUgbWVkaWHDp8OjbywgZXNwZWNpYWxtZW50ZSBwYXJhIHNpdHVhw6fDtWVzIGRlIGNvbnZpdsOqbmNpYSBhY2Fkw6ptaWNhLiL4BQoKdGV4dC9wbGFpbhLpBVJlZ3JhcyBDbGFyYXMgcGFyYSBVc28gZG9zIEVzcGHDp29zIEbDrXNpY29zCkFydC4gMjYsIGl0ZW0gWEksIGNpdGEgYSBkaXNwb25pYmlsaXphw6fDo28gZGUgZXNwYcOnb3MsIG1hcyBzZXJpYSBpbXBvcnRhbnRlIGluY2x1aXIgbm9ybWFzIG9iamV0aXZhcyBzb2JyZSBwcmlvcmlkYWRlcyBkZSB1c28sIGNlc3PDo28gdGVtcG9yw6FyaWEsIG5vcm1hcyBkZSBjb25zZXJ2YcOnw6NvIGUgc2Fuw6fDtWVzLgoK8J+UuSBJbmNsdWlyIENhcMOtdHVsbyBTb2JyZSBBY2Vzc2liaWxpZGFkZSBlIEluY2x1c8OjbwpFbWJvcmEgbWVuY2lvbmFkYSBkZSBmb3JtYSBnZW7DqXJpY2Egbm8gQXJ0LiA0LCDCpyDDum5pY28sIHNlcmlhIGFkZXF1YWRvIGNyaWFyIHVtIGNhcMOtdHVsbyBlc3BlY8OtZmljbywgZGV0YWxoYW5kbyBjb21vIG8gSUNCIGFzc2VndXJhOgoKQWNlc3NpYmlsaWRhZGUgZsOtc2ljYSwgY29tdW5pY2FjaW9uYWwsIHBlZGFnw7NnaWNhIGUgYXRpdHVkaW5hbC4KCkNvbmRpw6fDtWVzIHBhcmEgcGFydGljaXBhw6fDo28gcGxlbmEgZGUgUGNELCBtaW5vcmlhcywgZ3J1cG9zIHN1Yi1yZXByZXNlbnRhZG9zLgoK8J+UuSBJbnNlcsOnw6NvIGRlIFByb2NlZGltZW50b3MgZGUgTWVkaWHDp8OjbyBkZSBDb25mbGl0b3MKUHJldmlzw6NvIGRlIGluc3TDom5jaWFzIGludGVybmFzIGRlIG1lZGlhw6fDo28sIGVzcGVjaWFsbWVudGUgcGFyYSBzaXR1YcOnw7VlcyBkZSBjb252aXbDqm5jaWEgYWNhZMOqbWljYS4qGyIVMTEwMjAxMzkyMTU2MDQxMDMwODU0KAA4ADCl3P/4hzM4pdz/+IczWgxubTNxZmxoMHl3ZGtyAiAAeACIAQKaAQYIABAAGACqAY0GEooGUmVncmFzIENsYXJhcyBwYXJhIFVzbyBkb3MgRXNwYcOnb3MgRsOtc2ljb3M8YnI+QXJ0LiAyNiwgaXRlbSBYSSwgY2l0YSBhIGRpc3BvbmliaWxpemHDp8OjbyBkZSBlc3Bhw6dvcywgbWFzIHNlcmlhIGltcG9ydGFudGUgaW5jbHVpciBub3JtYXMgb2JqZXRpdmFzIHNvYnJlIHByaW9yaWRhZGVzIGRlIHVzbywgY2Vzc8OjbyB0ZW1wb3LDoXJpYSwgbm9ybWFzIGRlIGNvbnNlcnZhw6fDo28gZSBzYW7Dp8O1ZXMuPGJyPjxicj7wn5S5IEluY2x1aXIgQ2Fww610dWxvIFNvYnJlIEFjZXNzaWJpbGlkYWRlIGUgSW5jbHVzw6NvPGJyPkVtYm9yYSBtZW5jaW9uYWRhIGRlIGZvcm1hIGdlbsOpcmljYSBubyBBcnQuIDQsIMKnIMO6bmljbywgc2VyaWEgYWRlcXVhZG8gY3JpYXIgdW0gY2Fww610dWxvIGVzcGVjw61maWNvLCBkZXRhbGhhbmRvIGNvbW8gbyBJQ0IgYXNzZWd1cmE6PGJyPjxicj5BY2Vzc2liaWxpZGFkZSBmw61zaWNhLCBjb211bmljYWNpb25hbCwgcGVkYWfDs2dpY2EgZSBhdGl0dWRpbmFsLjxicj48YnI+Q29uZGnDp8O1ZXMgcGFyYSBwYXJ0aWNpcGHDp8OjbyBwbGVuYSBkZSBQY0QsIG1pbm9yaWFzLCBncnVwb3Mgc3ViLXJlcHJlc2VudGFkb3MuPGJyPjxicj7wn5S5IEluc2Vyw6fDo28gZGUgUHJvY2VkaW1lbnRvcyBkZSBNZWRpYcOnw6NvIGRlIENvbmZsaXRvczxicj5QcmV2aXPDo28gZGUgaW5zdMOibmNpYXMgaW50ZXJuYXMgZGUgbWVkaWHDp8OjbywgZXNwZWNpYWxtZW50ZSBwYXJhIHNpdHVhw6fDtWVzIGRlIGNvbnZpdsOqbmNpYSBhY2Fkw6ptaWNhLrABALgBAULxKwoLQUFBQm92dFpTQVkSC0FBQUJvdnRaUjhvGrQOCgl0ZXh0L2h0bWwSpg5SRVNQT1NUQSBDT01JU1PDg086PGJyPjEuIERlIGFjb3JkbyBjb20gYSBUZW9yaWEgZGEgUGlyw6JtaWRlIGRlIEtlbHNlbiwgYWRvdGFkYSBwZWxvIG9yZGVuYW1lbnRvIGp1csOtZGljbyBww6F0cmlvLCBhdG9zIGFkbWluaXN0cmF0aXZvcyBuw6NvIHBvZGVtIGNvbnRyYXJpYXIgZGlzcG9zacOnw7VlcyBsZWdhaXMuIEFpbmRhIHF1ZSBuw6NvIGhvdXZlc3NlIG8gYXJ0LiAxwrosIG8gUmVnaW1lbnRvIEludGVybm8gbsOjbyBwb2RlcmlhIGRpc3BvciBkZSBmb3JtYSBkaXZlcnNhIGRhcyBub3JtYXMgZGUgaGllcmFycXVpYSBzdXBlcmlvci4gUG9yIGlzc28gcXVlIG9zIGluY2lzb3MgZGUgcmVmZXJpZG8gZGlzcG9zaXRpdm8gZMOjbyBkZXN0YXF1ZSDDoHMgbm9ybWFzIGludGVybmFzIGRhIFVGSkYgZSBxdWUgcG9zc3VlbSBoaWVyYXJxdWlhIHN1cGVyaW9yLiBBIExlaSAxNC4xMzMvMjEgw6kgdW1hLCBkZW50cmUgYXMgZGl2ZXJzYXMgcXVlIGJ1c2NhbSByZWd1bGFyIGEgYXR1YcOnw6NvIGRhIGFkbWluaXN0cmHDp8OjbyBww7pibGljYS4gRXZpdGFtb3MgY2l0YXIgTGVpcywgc3RyaWN0byBzZW5zdSwgcG9yIHNlcmVtIGFtcGxhbWVudGUgZGl2dWxnYWRhcywgZGlmZXJlbnRlbWVudGUgZGFzIG5vcm1hcyBpbnRlcm5hcyBkYSBVRiBxdWUgcG9zc3VlbSB1bSBhbGNhbmNlIHJlc3RyaXRvLiBBbMOpbSBkaXNzbywgYXMgTGVpcywgZXNwZWNpYWxtZW50ZSBkZSBjb250ZcO6ZG8gYWRtaW5pc3RyYXRpdm8sIGRldmVtIHNlciBvYnNlcnZhZGFzIHBvciB0b2RvIHNlcnZpZG9yIHDDumJsaWNvIGZlZGVyYWwuPGJyPjIuIEEgc3VnZXN0w6NvIGRlIHBhZHJvbml6YcOnw6NvIGRhcyBleHByZXNzw7VlcyByZWZlcmVudGVzIGFvIFByZXNpZGVudGUgZG8gQ29sZWdpYWRvIGZvaSBhZG90YWRhLCBtYXMgYSByZWZlcmVudGUgYSAmcXVvdDthdXNlbnRlIG1hbmlmZXN0YcOnw6NvIGNvbnRyw6FyaWEmcXVvdDsgbsOjbyBww7RkZSBzZXIgYWRvdGFkYSBwZWxvIFByaW5jw61waW8gZGEgSW5mb3JtYWxpZGFkZSBxdWUgcmVnZSBvcyBQcm9jZXNzb3MgQWRtaW5pc3RyYXRpdm9zLCBqw6EgcXVlIGEgaW1wdWduYcOnw6NvIG7Do28gbmVjZXNzYXJpYW1lbnRlIHByZWNpc2Egc2VyIGZvcm1hbCwgc29tZW50ZSBxdWFuZG8gYSBMZWkgYXNzaW0gZXhpZ2lyLCBlbSBjb25mb3JtaWRhZGUgY29tIG8gYXJ0LiAyMiwgTGVpIDkuNzg0Lzk5Ljxicj4zLiBBZG90YWRhIGFzIHN1Z2VzdMO1ZXMgc29icmUgR292ZXJuYW7Dp2EgRGlnaXRhbCBlIHN1c3RlbnRhYmlsaWRhZGUgbm8gYXJ0LiA1wrogZGVzdGUgUmVnaW1lbnRvLiBPcyBkZXRhbGhhbWVudG9zIGUgcHJvY2VkaW1lbnRvcyBkZXBlbmRlbSBkZSBub3JtYXMgZXNwZWPDrWZpY2FzLCBwb3IgdmV6ZXMgaGllcmFycXVpY2FtZW50ZSBzdXBlcmlvcmVzLiBOYWRhIGltcGVkZSwgdGFtYsOpbSwgcXVlIG8gSUNCIHJlZ3VsYW1lbnRlIGVzc2FzIG1hdMOpcmlhcyBlbSBkaXBsb21hIG5vcm1hdGl2byBwcsOzcHJpby4gQ29tIHJlbGHDp8OjbyDDoCBDb21pc3PDo28gZGUgw4l0aWNhLCByZXNzYWx0ZS1zZSBxdWUgYSBVRkpGIGrDoSBwb3NzdWkgYSBSZXNvbHXDp8OjbyA3NyBkZSAyMDIxIHF1ZSBpbnN0aXR1aSBvIEPDs2RpZ28gZGUgQ29uZHV0YSDDiXRpY2EgZGEgVUZKRiwgYmVtIGNvbW8gYSBDb21pc3PDo28gZGUgw4l0aWNhLjxicj40LiBBZG90YWRhIGEgc3VnZXN0w6NvIGRlIG3DqXRvZG8gZGUgcmVzb2x1w6fDo28gcGFjw61maWNhIGRlIGNvbmZsaXRvcywgcGFydGljaXBhw6fDo28gcGxlbmEgZGUgbWlub3JpYXMgZSBQRENzIG5vIGFydC4gNcK6IGRlc3RlIFJlZ2ltZW50by4inw4KCnRleHQvcGxhaW4SkA5SRVNQT1NUQSBDT01JU1PDg086CjEuIERlIGFjb3JkbyBjb20gYSBUZW9yaWEgZGEgUGlyw6JtaWRlIGRlIEtlbHNlbiwgYWRvdGFkYSBwZWxvIG9yZGVuYW1lbnRvIGp1csOtZGljbyBww6F0cmlvLCBhdG9zIGFkbWluaXN0cmF0aXZvcyBuw6NvIHBvZGVtIGNvbnRyYXJpYXIgZGlzcG9zacOnw7VlcyBsZWdhaXMuIEFpbmRhIHF1ZSBuw6NvIGhvdXZlc3NlIG8gYXJ0LiAxwrosIG8gUmVnaW1lbnRvIEludGVybm8gbsOjbyBwb2RlcmlhIGRpc3BvciBkZSBmb3JtYSBkaXZlcnNhIGRhcyBub3JtYXMgZGUgaGllcmFycXVpYSBzdXBlcmlvci4gUG9yIGlzc28gcXVlIG9zIGluY2lzb3MgZGUgcmVmZXJpZG8gZGlzcG9zaXRpdm8gZMOjbyBkZXN0YXF1ZSDDoHMgbm9ybWFzIGludGVybmFzIGRhIFVGSkYgZSBxdWUgcG9zc3VlbSBoaWVyYXJxdWlhIHN1cGVyaW9yLiBBIExlaSAxNC4xMzMvMjEgw6kgdW1hLCBkZW50cmUgYXMgZGl2ZXJzYXMgcXVlIGJ1c2NhbSByZWd1bGFyIGEgYXR1YcOnw6NvIGRhIGFkbWluaXN0cmHDp8OjbyBww7pibGljYS4gRXZpdGFtb3MgY2l0YXIgTGVpcywgc3RyaWN0byBzZW5zdSwgcG9yIHNlcmVtIGFtcGxhbWVudGUgZGl2dWxnYWRhcywgZGlmZXJlbnRlbWVudGUgZGFzIG5vcm1hcyBpbnRlcm5hcyBkYSBVRiBxdWUgcG9zc3VlbSB1bSBhbGNhbmNlIHJlc3RyaXRvLiBBbMOpbSBkaXNzbywgYXMgTGVpcywgZXNwZWNpYWxtZW50ZSBkZSBjb250ZcO6ZG8gYWRtaW5pc3RyYXRpdm8sIGRldmVtIHNlciBvYnNlcnZhZGFzIHBvciB0b2RvIHNlcnZpZG9yIHDDumJsaWNvIGZlZGVyYWwuCjIuIEEgc3VnZXN0w6NvIGRlIHBhZHJvbml6YcOnw6NvIGRhcyBleHByZXNzw7VlcyByZWZlcmVudGVzIGFvIFByZXNpZGVudGUgZG8gQ29sZWdpYWRvIGZvaSBhZG90YWRhLCBtYXMgYSByZWZlcmVudGUgYSAiYXVzZW50ZSBtYW5pZmVzdGHDp8OjbyBjb250csOhcmlhIiBuw6NvIHDDtGRlIHNlciBhZG90YWRhIHBlbG8gUHJpbmPDrXBpbyBkYSBJbmZvcm1hbGlkYWRlIHF1ZSByZWdlIG9zIFByb2Nlc3NvcyBBZG1pbmlzdHJhdGl2b3MsIGrDoSBxdWUgYSBpbXB1Z25hw6fDo28gbsOjbyBuZWNlc3NhcmlhbWVudGUgcHJlY2lzYSBzZXIgZm9ybWFsLCBzb21lbnRlIHF1YW5kbyBhIExlaSBhc3NpbSBleGlnaXIsIGVtIGNvbmZvcm1pZGFkZSBjb20gbyBhcnQuIDIyLCBMZWkgOS43ODQvOTkuCjMuIEFkb3RhZGEgYXMgc3VnZXN0w7VlcyBzb2JyZSBHb3Zlcm5hbsOnYSBEaWdpdGFsIGUgc3VzdGVudGFiaWxpZGFkZSBubyBhcnQuIDXCuiBkZXN0ZSBSZWdpbWVudG8uIE9zIGRldGFsaGFtZW50b3MgZSBwcm9jZWRpbWVudG9zIGRlcGVuZGVtIGRlIG5vcm1hcyBlc3BlY8OtZmljYXMsIHBvciB2ZXplcyBoaWVyYXJxdWljYW1lbnRlIHN1cGVyaW9yZXMuIE5hZGEgaW1wZWRlLCB0YW1iw6ltLCBxdWUgbyBJQ0IgcmVndWxhbWVudGUgZXNzYXMgbWF0w6lyaWFzIGVtIGRpcGxvbWEgbm9ybWF0aXZvIHByw7NwcmlvLiBDb20gcmVsYcOnw6NvIMOgIENvbWlzc8OjbyBkZSDDiXRpY2EsIHJlc3NhbHRlLXNlIHF1ZSBhIFVGSkYgasOhIHBvc3N1aSBhIFJlc29sdcOnw6NvIDc3IGRlIDIwMjEgcXVlIGluc3RpdHVpIG8gQ8OzZGlnbyBkZSBDb25kdXRhIMOJdGljYSBkYSBVRkpGLCBiZW0gY29tbyBhIENvbWlzc8OjbyBkZSDDiXRpY2EuCjQuIEFkb3RhZGEgYSBzdWdlc3TDo28gZGUgbcOpdG9kbyBkZSByZXNvbHXDp8OjbyBwYWPDrWZpY2EgZGUgY29uZmxpdG9zLCBwYXJ0aWNpcGHDp8OjbyBwbGVuYSBkZSBtaW5vcmlhcyBlIFBEQ3Mgbm8gYXJ0LiA1wrogZGVzdGUgUmVnaW1lbnRvLiobIhUxMTAyMDEzOTIxNTYwNDEwMzA4NTQoADgAMJHq4PqHMziMqrHrijNaDGtzb3lqdHU3ZDJsMXICIAB4AIgBApoBBggAEAAYAKoBqQ4Spg5SRVNQT1NUQSBDT01JU1PDg086PGJyPjEuIERlIGFjb3JkbyBjb20gYSBUZW9yaWEgZGEgUGlyw6JtaWRlIGRlIEtlbHNlbiwgYWRvdGFkYSBwZWxvIG9yZGVuYW1lbnRvIGp1csOtZGljbyBww6F0cmlvLCBhdG9zIGFkbWluaXN0cmF0aXZvcyBuw6NvIHBvZGVtIGNvbnRyYXJpYXIgZGlzcG9zacOnw7VlcyBsZWdhaXMuIEFpbmRhIHF1ZSBuw6NvIGhvdXZlc3NlIG8gYXJ0LiAxwrosIG8gUmVnaW1lbnRvIEludGVybm8gbsOjbyBwb2RlcmlhIGRpc3BvciBkZSBmb3JtYSBkaXZlcnNhIGRhcyBub3JtYXMgZGUgaGllcmFycXVpYSBzdXBlcmlvci4gUG9yIGlzc28gcXVlIG9zIGluY2lzb3MgZGUgcmVmZXJpZG8gZGlzcG9zaXRpdm8gZMOjbyBkZXN0YXF1ZSDDoHMgbm9ybWFzIGludGVybmFzIGRhIFVGSkYgZSBxdWUgcG9zc3VlbSBoaWVyYXJxdWlhIHN1cGVyaW9yLiBBIExlaSAxNC4xMzMvMjEgw6kgdW1hLCBkZW50cmUgYXMgZGl2ZXJzYXMgcXVlIGJ1c2NhbSByZWd1bGFyIGEgYXR1YcOnw6NvIGRhIGFkbWluaXN0cmHDp8OjbyBww7pibGljYS4gRXZpdGFtb3MgY2l0YXIgTGVpcywgc3RyaWN0byBzZW5zdSwgcG9yIHNlcmVtIGFtcGxhbWVudGUgZGl2dWxnYWRhcywgZGlmZXJlbnRlbWVudGUgZGFzIG5vcm1hcyBpbnRlcm5hcyBkYSBVRiBxdWUgcG9zc3VlbSB1bSBhbGNhbmNlIHJlc3RyaXRvLiBBbMOpbSBkaXNzbywgYXMgTGVpcywgZXNwZWNpYWxtZW50ZSBkZSBjb250ZcO6ZG8gYWRtaW5pc3RyYXRpdm8sIGRldmVtIHNlciBvYnNlcnZhZGFzIHBvciB0b2RvIHNlcnZpZG9yIHDDumJsaWNvIGZlZGVyYWwuPGJyPjIuIEEgc3VnZXN0w6NvIGRlIHBhZHJvbml6YcOnw6NvIGRhcyBleHByZXNzw7VlcyByZWZlcmVudGVzIGFvIFByZXNpZGVudGUgZG8gQ29sZWdpYWRvIGZvaSBhZG90YWRhLCBtYXMgYSByZWZlcmVudGUgYSAmcXVvdDthdXNlbnRlIG1hbmlmZXN0YcOnw6NvIGNvbnRyw6FyaWEmcXVvdDsgbsOjbyBww7RkZSBzZXIgYWRvdGFkYSBwZWxvIFByaW5jw61waW8gZGEgSW5mb3JtYWxpZGFkZSBxdWUgcmVnZSBvcyBQcm9jZXNzb3MgQWRtaW5pc3RyYXRpdm9zLCBqw6EgcXVlIGEgaW1wdWduYcOnw6NvIG7Do28gbmVjZXNzYXJpYW1lbnRlIHByZWNpc2Egc2VyIGZvcm1hbCwgc29tZW50ZSBxdWFuZG8gYSBMZWkgYXNzaW0gZXhpZ2lyLCBlbSBjb25mb3JtaWRhZGUgY29tIG8gYXJ0LiAyMiwgTGVpIDkuNzg0Lzk5Ljxicj4zLiBBZG90YWRhIGFzIHN1Z2VzdMO1ZXMgc29icmUgR292ZXJuYW7Dp2EgRGlnaXRhbCBlIHN1c3RlbnRhYmlsaWRhZGUgbm8gYXJ0LiA1wrogZGVzdGUgUmVnaW1lbnRvLiBPcyBkZXRhbGhhbWVudG9zIGUgcHJvY2VkaW1lbnRvcyBkZXBlbmRlbSBkZSBub3JtYXMgZXNwZWPDrWZpY2FzLCBwb3IgdmV6ZXMgaGllcmFycXVpY2FtZW50ZSBzdXBlcmlvcmVzLiBOYWRhIGltcGVkZSwgdGFtYsOpbSwgcXVlIG8gSUNCIHJlZ3VsYW1lbnRlIGVzc2FzIG1hdMOpcmlhcyBlbSBkaXBsb21hIG5vcm1hdGl2byBwcsOzcHJpby4gQ29tIHJlbGHDp8OjbyDDoCBDb21pc3PDo28gZGUgw4l0aWNhLCByZXNzYWx0ZS1zZSBxdWUgYSBVRkpGIGrDoSBwb3NzdWkgYSBSZXNvbHXDp8OjbyA3NyBkZSAyMDIxIHF1ZSBpbnN0aXR1aSBvIEPDs2RpZ28gZGUgQ29uZHV0YSDDiXRpY2EgZGEgVUZKRiwgYmVtIGNvbW8gYSBDb21pc3PDo28gZGUgw4l0aWNhLjxicj40LiBBZG90YWRhIGEgc3VnZXN0w6NvIGRlIG3DqXRvZG8gZGUgcmVzb2x1w6fDo28gcGFjw61maWNhIGRlIGNvbmZsaXRvcywgcGFydGljaXBhw6fDo28gcGxlbmEgZGUgbWlub3JpYXMgZSBQRENzIG5vIGFydC4gNcK6IGRlc3RlIFJlZ2ltZW50by6wAQC4AQFaDDZobWh6Z3B1ZHVlOHICIAB4AIgBApoBBggAEAAYAKoB4QUS3gVTVUdFU1TDg086IFBvbnRvcyBkZSBDb25mb3JtaWRhZGU8YnI+TyByZWdpbWVudG8sIGVtIGxpbmhhcyBnZXJhaXMsIGVzdMOhIGFkZXF1YWRvIMOgcyBwcmluY2lwYWlzIGxlZ2lzbGHDp8O1ZXMgcXVlIG8gcmVnZW06PGJyPjxicj5MZWkgbsK6IDkuMzk0LzE5OTYgKExEQikg4oCUIGVzcGVjaWFsbWVudGUgbm9zIGFydGlnb3MgNTMsIDU0LCA1NSBlIDU2LCBxdWUgdHJhdGFtIGRhIGF1dG9ub21pYSB1bml2ZXJzaXTDoXJpYSwgY29sZWdpYWRvcyBlIGdlc3TDo28gZGVtb2Nyw6F0aWNhLjxicj48YnI+TGVpIG7CuiA4LjExMi8xOTkwIOKAlCBlc3BlY2lhbG1lbnRlIHNvYnJlIHBhdHJpbcO0bmlvLCBkZXZlcmVzIGRvcyBzZXJ2aWRvcmVzIGUgcmVzcG9uc2FiaWxpZGFkZXMuPGJyPjxicj5Fc3RhdHV0byBlIFJlZ2ltZW50byBHZXJhbCBkYSBVRkpGIOKAlCBhcyBjb21wZXTDqm5jaWFzIGRhIENvbmdyZWdhw6fDo28sIGRvIENvbnNlbGhvIGRlIFVuaWRhZGUsIGRhIERpcmXDp8OjbywgZG9zIERlcGFydGFtZW50b3MgZSBkYXMgQ29vcmRlbmHDp8O1ZXMgZXN0w6NvIGFsaW5oYWRhcyBhbyBSZWdpbWVudG8gR2VyYWwgZGEgVUZKRi48YnI+PGJyPkxlZ2lzbGHDp8OjbyBvcsOnYW1lbnTDoXJpYSBlIHBhdHJpbW9uaWFsIChMZWkgbsK6IDQuMzIwLzE5NjQgZSBEZWNyZXRvIG7CuiA5My44NzIvMTk4Nikg4oCUIG9ic2VydmFkYSBubyBjYXDDrXR1bG8gc29icmUgYmVucyBlIHJlY3Vyc29zLrABALgBARjapPv4hzMg+fLZ5YszMABCEGtpeC44YWNpeDc1anJldm8iiTwKC0FBQUJsaTZwdjVREtc7CgtBQUFCbGk2cHY1URILQUFBQmxpNnB2NVEa0QcKCXRleHQvaHRtbBLDB1NVR0VTVMODTzrCoEEgZGVmaW5pw6fDo28gZGFzIHNlY3JldGFyaWFzIGUgZnVuw6fDtWVzIGRvcyBjYXJnb3MgZGUgdGFlcyBjb25zdGEgbmFzIGxlaXMgZGUgY2FycmVpcmEvZWRpdGFpcyBkZSBjb25jdXJzbyBkb3MgdMOpY25pY28tYWRtaW5pc3RyYXRpdm9zLCBwb3J0YW50byBuw6NvIHByZWNpc2Egc2VyIHZpbmN1bGFkYSBkZW50cm8gUmVnaW1lbnRvLiBSZWdpbWVudG8gc8OjbyByZWdyYXMgZ2VyYWlzLiBUYW1iw6ltIGVzdMOhIG5vIG5vc3NvIHByb2Nlc3NvIGRlIGZsZXhpYmlsaXphw6fDo28gYXMgZnVuw6fDtWVzIGRlIGNhZGEgdW0uIEluY2x1c2l2ZSwgcG9yIHF1ZSBlc3TDoSBzZW5kbyBpbmNsdcOtZGEgZGUgZm9ybWEgZGV0YWxoYWRhIGFwZW5hcyBhcyBmdW7Dp8OjbyBkYSBTZWNyZXRhcmlhIGUgbsOjbyBkZSB0b2RvcyBvcyDDs3Jnw6Nvcy9zZXRvcmVzIGRvIElDQj8gU2UgaXNzbyBmb3NzZSBhbGdvIGNvcnJldG8sIGVzdGFyaWFtIGRlc2NyZXZlbmRvIGFzIGZ1bsOnw7VlcyBkZSB0b2RvcyBvcyBzZXRvcmVzIGUgc2Vydmlkb3Jlcy4gVW0gUmVnaW1lbnRvIG7Do28gcHJlY2lzYSB0cmF0YXIgZGlzc28gZGUgZm9ybWEgZXhjZXNzaXZhbWVudGUgZGV0YWxoYWRhLCB2ZWpvIHF1ZSBlc3TDo28gdXRpbGl6YW5kbyBvIFJlZ2ltZW50byBwYXJhIHJlc3RyaW5naXIgYXMgZnVuw6fDtWVzIGRhIHNlY3JldGFyaWEsIHByaXZpbGVnaWFuZG8gb3MgVGFlcyBsb3RhZG9zIG5lc3NlIGVzcGHDp28uIE8gcmVnaW1lbnRvIGVzdMOhIHNlbmRvIHVzYWRvIHBhcmEgZmluYWxpZGFkZXMgYWxoZWlhcyBhbyBzZXUgb2JqZXRpdm8uIEFzIHJlZ3JhcyBlc3RpcHVsYWRhcyBkZW50cm8gZG8gcmVnaW1lbnRvIGRldmVtIHNlciBkZSBjdW5obyBnZXJhbCBlIGFicmFuZ2VyIEEgVE9ET1MsIG7Do28gc2VuZG8gbmVjZXNzw6FyaW8gY29tcGlsYXIgbyBQQ0NUQUUgc8OzIHBhcmEgYWxndW5zLiLSBwoKdGV4dC9wbGFpbhLDB1NVR0VTVMODTzrCoEEgZGVmaW5pw6fDo28gZGFzIHNlY3JldGFyaWFzIGUgZnVuw6fDtWVzIGRvcyBjYXJnb3MgZGUgdGFlcyBjb25zdGEgbmFzIGxlaXMgZGUgY2FycmVpcmEvZWRpdGFpcyBkZSBjb25jdXJzbyBkb3MgdMOpY25pY28tYWRtaW5pc3RyYXRpdm9zLCBwb3J0YW50byBuw6NvIHByZWNpc2Egc2VyIHZpbmN1bGFkYSBkZW50cm8gUmVnaW1lbnRvLiBSZWdpbWVudG8gc8OjbyByZWdyYXMgZ2VyYWlzLiBUYW1iw6ltIGVzdMOhIG5vIG5vc3NvIHByb2Nlc3NvIGRlIGZsZXhpYmlsaXphw6fDo28gYXMgZnVuw6fDtWVzIGRlIGNhZGEgdW0uIEluY2x1c2l2ZSwgcG9yIHF1ZSBlc3TDoSBzZW5kbyBpbmNsdcOtZGEgZGUgZm9ybWEgZGV0YWxoYWRhIGFwZW5hcyBhcyBmdW7Dp8OjbyBkYSBTZWNyZXRhcmlhIGUgbsOjbyBkZSB0b2RvcyBvcyDDs3Jnw6Nvcy9zZXRvcmVzIGRvIElDQj8gU2UgaXNzbyBmb3NzZSBhbGdvIGNvcnJldG8sIGVzdGFyaWFtIGRlc2NyZXZlbmRvIGFzIGZ1bsOnw7VlcyBkZSB0b2RvcyBvcyBzZXRvcmVzIGUgc2Vydmlkb3Jlcy4gVW0gUmVnaW1lbnRvIG7Do28gcHJlY2lzYSB0cmF0YXIgZGlzc28gZGUgZm9ybWEgZXhjZXNzaXZhbWVudGUgZGV0YWxoYWRhLCB2ZWpvIHF1ZSBlc3TDo28gdXRpbGl6YW5kbyBvIFJlZ2ltZW50byBwYXJhIHJlc3RyaW5naXIgYXMgZnVuw6fDtWVzIGRhIHNlY3JldGFyaWEsIHByaXZpbGVnaWFuZG8gb3MgVGFlcyBsb3RhZG9zIG5lc3NlIGVzcGHDp28uIE8gcmVnaW1lbnRvIGVzdMOhIHNlbmRvIHVzYWRvIHBhcmEgZmluYWxpZGFkZXMgYWxoZWlhcyBhbyBzZXUgb2JqZXRpdm8uIEFzIHJlZ3JhcyBlc3RpcHVsYWRhcyBkZW50cm8gZG8gcmVnaW1lbnRvIGRldmVtIHNlciBkZSBjdW5obyBnZXJhbCBlIGFicmFuZ2VyIEEgVE9ET1MsIG7Do28gc2VuZG8gbmVjZXNzw6FyaW8gY29tcGlsYXIgbyBQQ0NUQUUgc8OzIHBhcmEgYWxndW5zLiobIhUxMTAyMDEzOTIxNTYwNDEwMzA4NTQoADgAMOiSqtf1MjiBjcXmizNCwQMKC0FBQUJwMXFEc0UwEgtBQUFCbGk2cHY1URpzCgl0ZXh0L2h0bWwSZlNVR0VTVMODTzogQmFzdGEgbyBhcnRpZ28gMzMuIE8gYXJ0aWdvIDM0IGltcGVkZSBxdWUgbm92YXMgYXRyaWJ1acOnw6NvIHNlamFtIGF0cmVsYWRhcyDDoCBzZWNyZXRhcmlhLiJ0Cgp0ZXh0L3BsYWluEmZTVUdFU1TDg086IEJhc3RhIG8gYXJ0aWdvIDMzLiBPIGFydGlnbyAzNCBpbXBlZGUgcXVlIG5vdmFzIGF0cmlidWnDp8OjbyBzZWphbSBhdHJlbGFkYXMgw6Agc2VjcmV0YXJpYS4qGyIVMTEwMjAxMzkyMTU2MDQxMDMwODU0KAA4ADCc6/qaijM4x/3D5oszWgxyMjR0OTZsandtOHRyAiAAeACIAQKaAQYIABAAGACqAWgSZlNVR0VTVMODTzogQmFzdGEgbyBhcnRpZ28gMzMuIE8gYXJ0aWdvIDM0IGltcGVkZSBxdWUgbm92YXMgYXRyaWJ1acOnw6NvIHNlamFtIGF0cmVsYWRhcyDDoCBzZWNyZXRhcmlhLrABALgBAUKoBQoLQUFBQnAxcURzRlkSC0FBQUJsaTZwdjVRGr8BCgl0ZXh0L2h0bWwSsQFTVUdFU1TDg086IEZhbHRhbSBtdWl0YXMgYXRyaWJ1acOnw7VlcyBkYSBzZWNyZXRhcmlhIGRvIElDQiBlIGRldmUgY29uc3RhciBvIHByb250byBhdGVuZGltZW50byBhbyBww7pibGljbyBlIGEgcXVlc3TDo28gZGUgcmVzb2x1w6fDo28gZGUgdsOhcmlhcyBkZW1hbmRhcywgcHB0IGRlIG1hbnV0ZW7Dp8Ojby4iwAEKCnRleHQvcGxhaW4SsQFTVUdFU1TDg086IEZhbHRhbSBtdWl0YXMgYXRyaWJ1acOnw7VlcyBkYSBzZWNyZXRhcmlhIGRvIElDQiBlIGRldmUgY29uc3RhciBvIHByb250byBhdGVuZGltZW50byBhbyBww7pibGljbyBlIGEgcXVlc3TDo28gZGUgcmVzb2x1w6fDo28gZGUgdsOhcmlhcyBkZW1hbmRhcywgcHB0IGRlIG1hbnV0ZW7Dp8Ojby4qGyIVMTEwMjAxMzkyMTU2MDQxMDMwODU0KAA4ADCTn4mbijM4l6XE5oszWgxmc2x1M3FnaXRrNnNyAiAAeACIAQKaAQYIABAAGACqAbQBErEBU1VHRVNUw4NPOiBGYWx0YW0gbXVpdGFzIGF0cmlidWnDp8O1ZXMgZGEgc2VjcmV0YXJpYSBkbyBJQ0IgZSBkZXZlIGNvbnN0YXIgbyBwcm9udG8gYXRlbmRpbWVudG8gYW8gcMO6YmxpY28gZSBhIHF1ZXN0w6NvIGRlIHJlc29sdcOnw6NvIGRlIHbDoXJpYXMgZGVtYW5kYXMsIHBwdCBkZSBtYW51dGVuw6fDo28usAEAuAEBQuQCCgtBQUFCcDFxRHNGaxILQUFBQmxpNnB2NVEaVAoJdGV4dC9odG1sEkdTVUdFU1TDg086IDM0LiBWSUlJLiBBIHF1YWlzIGFycXVpdm9zIGUgZG9jdW1lbnRvcyBlc3RlIGl0ZW0gc2UgcmVmZXJlPyJVCgp0ZXh0L3BsYWluEkdTVUdFU1TDg086IDM0LiBWSUlJLiBBIHF1YWlzIGFycXVpdm9zIGUgZG9jdW1lbnRvcyBlc3RlIGl0ZW0gc2UgcmVmZXJlPyobIhUxMTAyMDEzOTIxNTYwNDEwMzA4NTQoADgAMOTWjJuKMzib2MTmizNaDDFlMzY2N2Q1dDF3MHICIAB4AIgBApoBBggAEAAYAKoBSRJHU1VHRVNUw4NPOiAzNC4gVklJSS4gQSBxdWFpcyBhcnF1aXZvcyBlIGRvY3VtZW50b3MgZXN0ZSBpdGVtIHNlIHJlZmVyZT+wAQC4AQFC+gsKC0FBQUJwMXFEc0ZvEgtBQUFCbGk2cHY1URriAwoJdGV4dC9odG1sEtQDU1VHRVNUw4NPOiAxLU7Do28gZW50ZW5kaSAmcXVvdDtWSUkuIFJlY2ViZXIgZSBlbnZpYXIgZW5jb21lbmRhcyBwb3IgbWVpbyBkbyBQcm90b2NvbG8gZGEgVUZKRjsmcXVvdDssIHVtYSB2ZXogcXVlIHF1ZW0gcHJlZW5jaGUgbyBlbnZpb3MgZGUgZW5jb21lbmRhcyDDqSBvIHByw7NwcmlvIHByb2Zlc3NvciBlIGEgc2VjcmV0YXJpYSBhcGVuYXMgZW50cmVnYSBhbyBwcm90b2NvbG8uPGJyPjItQWNobyB0YW1iw6ltIHF1ZSB0YWx2ZXogY2FpYmEgbm8gJnF1b3Q7QXJ0LiAzNC4gw4kgZGUgYXRyaWJ1acOnw6NvIGRhIFNlY3JldGFyaWEgQWRtaW5pc3RyYXRpdmEgZG8gSUNCJnF1b3Q7IGVtIHJhesOjbyBkYSBmbGV4aWJpbGl6YcOnw6NvLCByZWFsaXphciBhcyBhdGl2aWRhZGVzIGRlIGRlbWFuZGEgZG8gRGVwYXJ0YW1lbnRvIGFzIHF1YWlzIG8gZnVuY2lvbsOhcmlvIGZsZXhpYmlsaXphZG8gc2UgY29tcHJvbWV0ZXUuIswDCgp0ZXh0L3BsYWluEr0DU1VHRVNUw4NPOiAxLU7Do28gZW50ZW5kaSAiVklJLiBSZWNlYmVyIGUgZW52aWFyIGVuY29tZW5kYXMgcG9yIG1laW8gZG8gUHJvdG9jb2xvIGRhIFVGSkY7IiwgdW1hIHZleiBxdWUgcXVlbSBwcmVlbmNoZSBvIGVudmlvcyBkZSBlbmNvbWVuZGFzIMOpIG8gcHLDs3ByaW8gcHJvZmVzc29yIGUgYSBzZWNyZXRhcmlhIGFwZW5hcyBlbnRyZWdhIGFvIHByb3RvY29sby4KMi1BY2hvIHRhbWLDqW0gcXVlIHRhbHZleiBjYWliYSBubyAiQXJ0LiAzNC4gw4kgZGUgYXRyaWJ1acOnw6NvIGRhIFNlY3JldGFyaWEgQWRtaW5pc3RyYXRpdmEgZG8gSUNCIiBlbSByYXrDo28gZGEgZmxleGliaWxpemHDp8OjbywgcmVhbGl6YXIgYXMgYXRpdmlkYWRlcyBkZSBkZW1hbmRhIGRvIERlcGFydGFtZW50byBhcyBxdWFpcyBvIGZ1bmNpb27DoXJpbyBmbGV4aWJpbGl6YWRvIHNlIGNvbXByb21ldGV1LiobIhUxMTAyMDEzOTIxNTYwNDEwMzA4NTQoADgAMNb8jZuKMziBjcXmizNaDDV5anQ4bHV2NnZqM3ICIAB4AIgBApoBBggAEAAYAKoB1wMS1ANTVUdFU1TDg086IDEtTsOjbyBlbnRlbmRpICZxdW90O1ZJSS4gUmVjZWJlciBlIGVudmlhciBlbmNvbWVuZGFzIHBvciBtZWlvIGRvIFByb3RvY29sbyBkYSBVRkpGOyZxdW90OywgdW1hIHZleiBxdWUgcXVlbSBwcmVlbmNoZSBvIGVudmlvcyBkZSBlbmNvbWVuZGFzIMOpIG8gcHLDs3ByaW8gcHJvZmVzc29yIGUgYSBzZWNyZXRhcmlhIGFwZW5hcyBlbnRyZWdhIGFvIHByb3RvY29sby48YnI+Mi1BY2hvIHRhbWLDqW0gcXVlIHRhbHZleiBjYWliYSBubyAmcXVvdDtBcnQuIDM0LiDDiSBkZSBhdHJpYnVpw6fDo28gZGEgU2VjcmV0YXJpYSBBZG1pbmlzdHJhdGl2YSBkbyBJQ0ImcXVvdDsgZW0gcmF6w6NvIGRhIGZsZXhpYmlsaXphw6fDo28sIHJlYWxpemFyIGFzIGF0aXZpZGFkZXMgZGUgZGVtYW5kYSBkbyBEZXBhcnRhbWVudG8gYXMgcXVhaXMgbyBmdW5jaW9uw6FyaW8gZmxleGliaWxpemFkbyBzZSBjb21wcm9tZXRldS6wAQC4AQFCowwKC0FBQUJwMXFEc0Y0EgtBQUFCbGk2cHY1URrpAwoJdGV4dC9odG1sEtsDUkVTUE9TVEEgQ09NSVNTw4NPOiBpdGVtIHJlYWRlcXVhZG8gZGUgYWNvcmRvIGNvbSBvcyBjb21lbnTDoXJpb3MgYW50ZXJpb3Jlcy48YnI+SW5zZXJpZG8gbm8gwqcgMcK6IGRvIGFydC4gMzksIHVtYSB2ZXogcXVlIG7Do28gc2UgdHJhdGEgZGUgw7NyZ8OjbyBkbyBJbnN0aXR1dG8sIG1hcyBkZSBzZXRvciB2aW5jdWxhZG8gw6AgRGlyZcOnw6NvLCBzdXBlcmlvciBoaWVyw6FycXVpY28gaW1lZGlhdG8gYW8gU2VjcmV0w6FyaW8sIGNoZWZlIGRhIFNlY3JldGFyaWEsIHJlc3BvbnPDoXZlbCBwb3IgYXNzZXNzb3JhciBhIERpcmXDp8OjbyBxdWUsIHBvciBzdWEgdmV6LCBkZXTDqW0gYXV0b25vbWlhIHBhcmEgbW9kaWZpY2FyIG8gZmx1eG8gZGUgdHJhYmFsaG8gZGEgU2VjcmV0YXJpYSwgbyBxdWUgaW1wZWRlIGVzbWl1w6dhciwgbWVzbW8gcXVlIGV4ZW1wbGlmaWNhZGFtZW50ZSwgYXMgYXRpdmlkYWRlcyBkYSBTZWNyZXRhcmlhLiLnAwoKdGV4dC9wbGFpbhLYA1JFU1BPU1RBIENPTUlTU8ODTzogaXRlbSByZWFkZXF1YWRvIGRlIGFjb3JkbyBjb20gb3MgY29tZW50w6FyaW9zIGFudGVyaW9yZXMuCkluc2VyaWRvIG5vIMKnIDHCuiBkbyBhcnQuIDM5LCB1bWEgdmV6IHF1ZSBuw6NvIHNlIHRyYXRhIGRlIMOzcmfDo28gZG8gSW5zdGl0dXRvLCBtYXMgZGUgc2V0b3IgdmluY3VsYWRvIMOgIERpcmXDp8Ojbywgc3VwZXJpb3IgaGllcsOhcnF1aWNvIGltZWRpYXRvIGFvIFNlY3JldMOhcmlvLCBjaGVmZSBkYSBTZWNyZXRhcmlhLCByZXNwb25zw6F2ZWwgcG9yIGFzc2Vzc29yYXIgYSBEaXJlw6fDo28gcXVlLCBwb3Igc3VhIHZleiwgZGV0w6ltIGF1dG9ub21pYSBwYXJhIG1vZGlmaWNhciBvIGZsdXhvIGRlIHRyYWJhbGhvIGRhIFNlY3JldGFyaWEsIG8gcXVlIGltcGVkZSBlc21pdcOnYXIsIG1lc21vIHF1ZSBleGVtcGxpZmljYWRhbWVudGUsIGFzIGF0aXZpZGFkZXMgZGEgU2VjcmV0YXJpYS4qGyIVMTEwMjAxMzkyMTU2MDQxMDMwODU0KAA4ADCz+o+bijM4rOz08YozWgxlM253dHpuZHpmbDByAiAAeACIAQKaAQYIABAAGACqAd4DEtsDUkVTUE9TVEEgQ09NSVNTw4NPOiBpdGVtIHJlYWRlcXVhZG8gZGUgYWNvcmRvIGNvbSBvcyBjb21lbnTDoXJpb3MgYW50ZXJpb3Jlcy48YnI+SW5zZXJpZG8gbm8gwqcgMcK6IGRvIGFydC4gMzksIHVtYSB2ZXogcXVlIG7Do28gc2UgdHJhdGEgZGUgw7NyZ8OjbyBkbyBJbnN0aXR1dG8sIG1hcyBkZSBzZXRvciB2aW5jdWxhZG8gw6AgRGlyZcOnw6NvLCBzdXBlcmlvciBoaWVyw6FycXVpY28gaW1lZGlhdG8gYW8gU2VjcmV0w6FyaW8sIGNoZWZlIGRhIFNlY3JldGFyaWEsIHJlc3BvbnPDoXZlbCBwb3IgYXNzZXNzb3JhciBhIERpcmXDp8OjbyBxdWUsIHBvciBzdWEgdmV6LCBkZXTDqW0gYXV0b25vbWlhIHBhcmEgbW9kaWZpY2FyIG8gZmx1eG8gZGUgdHJhYmFsaG8gZGEgU2VjcmV0YXJpYSwgbyBxdWUgaW1wZWRlIGVzbWl1w6dhciwgbWVzbW8gcXVlIGV4ZW1wbGlmaWNhZGFtZW50ZSwgYXMgYXRpdmlkYWRlcyBkYSBTZWNyZXRhcmlhLrABALgBAVoMcTNyM2U5NG1rZ3R2cgIgAHgAiAECmgEGCAAQABgAqgHGBxLDB1NVR0VTVMODTzrCoEEgZGVmaW5pw6fDo28gZGFzIHNlY3JldGFyaWFzIGUgZnVuw6fDtWVzIGRvcyBjYXJnb3MgZGUgdGFlcyBjb25zdGEgbmFzIGxlaXMgZGUgY2FycmVpcmEvZWRpdGFpcyBkZSBjb25jdXJzbyBkb3MgdMOpY25pY28tYWRtaW5pc3RyYXRpdm9zLCBwb3J0YW50byBuw6NvIHByZWNpc2Egc2VyIHZpbmN1bGFkYSBkZW50cm8gUmVnaW1lbnRvLiBSZWdpbWVudG8gc8OjbyByZWdyYXMgZ2VyYWlzLiBUYW1iw6ltIGVzdMOhIG5vIG5vc3NvIHByb2Nlc3NvIGRlIGZsZXhpYmlsaXphw6fDo28gYXMgZnVuw6fDtWVzIGRlIGNhZGEgdW0uIEluY2x1c2l2ZSwgcG9yIHF1ZSBlc3TDoSBzZW5kbyBpbmNsdcOtZGEgZGUgZm9ybWEgZGV0YWxoYWRhIGFwZW5hcyBhcyBmdW7Dp8OjbyBkYSBTZWNyZXRhcmlhIGUgbsOjbyBkZSB0b2RvcyBvcyDDs3Jnw6Nvcy9zZXRvcmVzIGRvIElDQj8gU2UgaXNzbyBmb3NzZSBhbGdvIGNvcnJldG8sIGVzdGFyaWFtIGRlc2NyZXZlbmRvIGFzIGZ1bsOnw7VlcyBkZSB0b2RvcyBvcyBzZXRvcmVzIGUgc2Vydmlkb3Jlcy4gVW0gUmVnaW1lbnRvIG7Do28gcHJlY2lzYSB0cmF0YXIgZGlzc28gZGUgZm9ybWEgZXhjZXNzaXZhbWVudGUgZGV0YWxoYWRhLCB2ZWpvIHF1ZSBlc3TDo28gdXRpbGl6YW5kbyBvIFJlZ2ltZW50byBwYXJhIHJlc3RyaW5naXIgYXMgZnVuw6fDtWVzIGRhIHNlY3JldGFyaWEsIHByaXZpbGVnaWFuZG8gb3MgVGFlcyBsb3RhZG9zIG5lc3NlIGVzcGHDp28uIE8gcmVnaW1lbnRvIGVzdMOhIHNlbmRvIHVzYWRvIHBhcmEgZmluYWxpZGFkZXMgYWxoZWlhcyBhbyBzZXUgb2JqZXRpdm8uIEFzIHJlZ3JhcyBlc3RpcHVsYWRhcyBkZW50cm8gZG8gcmVnaW1lbnRvIGRldmVtIHNlciBkZSBjdW5obyBnZXJhbCBlIGFicmFuZ2VyIEEgVE9ET1MsIG7Do28gc2VuZG8gbmVjZXNzw6FyaW8gY29tcGlsYXIgbyBQQ0NUQUUgc8OzIHBhcmEgYWxndW5zLrABALgBARjokqrX9TIggY3F5oszMABCEGtpeC51dW1oeXBpZDc5NnkivQsKC0FBQUJuTnRuaHNFEowLCgtBQUFCbk50bmhzRRILQUFBQm5OdG5oc0UaUAoJdGV4dC9odG1sEkNTVUdFU1TDg086IENvbW8gZGV2ZSBzZXIgZmVpdG8gbyByZWN1cnNvPyBPbmRlIGRldmUgc2VyIGRlcG9zaXRhZG8/IlEKCnRleHQvcGxhaW4SQ1NVR0VTVMODTzogQ29tbyBkZXZlIHNlciBmZWl0byBvIHJlY3Vyc28/IE9uZGUgZGV2ZSBzZXIgZGVwb3NpdGFkbz8qGyIVMTEwMjAxMzkyMTU2MDQxMDMwODU0KAA4ADCztt3Q/zI4vOWt5oszQrEICgtBQUFCbk50bmhzVRILQUFBQm5OdG5oc0UawgIKCXRleHQvaHRtbBK0AlJFU1BPU1RBIENPTUlTU8ODTzogc3VnZXN0w7VlcyBhZG90YWRhcy4gRXNzYXMgbm9ybWFzIGVzdMOjbyBwcmV2aXN0YXMgZW0gTGVpcyBwcsOzcHJpYXMgKDguMTEyIGUgOS43ODQpLCBtYXMgY29tbyBhIHBvbMOtdGljYSBhZG90YWRhIG5lc3RlIFJlZ2ltZW50byDDqSBmYWNpbGl0YXIgbyBhY2Vzc28gw6BzIG5vcm1hcyBwb3IgdW0gw7puaWNvIGluc3RydW1lbnRvIG5vcm1hdGl2bywgcmVzb2x2ZW1vcyBkZXRhbGhhciB1bSBwb3VjbyBtYWlzIG8gcml0byBwb3IgbWVpbyBkZSBOb3JtYXMgZGUgUmVtaXNzw6NvIHBvciBDb250ZcO6ZG8uIsMCCgp0ZXh0L3BsYWluErQCUkVTUE9TVEEgQ09NSVNTw4NPOiBzdWdlc3TDtWVzIGFkb3RhZGFzLiBFc3NhcyBub3JtYXMgZXN0w6NvIHByZXZpc3RhcyBlbSBMZWlzIHByw7NwcmlhcyAoOC4xMTIgZSA5Ljc4NCksIG1hcyBjb21vIGEgcG9sw610aWNhIGFkb3RhZGEgbmVzdGUgUmVnaW1lbnRvIMOpIGZhY2lsaXRhciBvIGFjZXNzbyDDoHMgbm9ybWFzIHBvciB1bSDDum5pY28gaW5zdHJ1bWVudG8gbm9ybWF0aXZvLCByZXNvbHZlbW9zIGRldGFsaGFyIHVtIHBvdWNvIG1haXMgbyByaXRvIHBvciBtZWlvIGRlIE5vcm1hcyBkZSBSZW1pc3PDo28gcG9yIENvbnRlw7pkby4qGyIVMTEwMjAxMzkyMTU2MDQxMDMwODU0KAA4ADC57OTQ/zI4trnC8YozWgxqNm9wd3Z5aGxwOWRyAiAAeACIAQKaAQYIABAAGACqAbcCErQCUkVTUE9TVEEgQ09NSVNTw4NPOiBzdWdlc3TDtWVzIGFkb3RhZGFzLiBFc3NhcyBub3JtYXMgZXN0w6NvIHByZXZpc3RhcyBlbSBMZWlzIHByw7NwcmlhcyAoOC4xMTIgZSA5Ljc4NCksIG1hcyBjb21vIGEgcG9sw610aWNhIGFkb3RhZGEgbmVzdGUgUmVnaW1lbnRvIMOpIGZhY2lsaXRhciBvIGFjZXNzbyDDoHMgbm9ybWFzIHBvciB1bSDDum5pY28gaW5zdHJ1bWVudG8gbm9ybWF0aXZvLCByZXNvbHZlbW9zIGRldGFsaGFyIHVtIHBvdWNvIG1haXMgbyByaXRvIHBvciBtZWlvIGRlIE5vcm1hcyBkZSBSZW1pc3PDo28gcG9yIENvbnRlw7pkby6wAQC4AQFaDDI4aTZheW9ycG13OHICIAB4AIgBApoBBggAEAAYAKoBRRJDU1VHRVNUw4NPOiBDb21vIGRldmUgc2VyIGZlaXRvIG8gcmVjdXJzbz8gT25kZSBkZXZlIHNlciBkZXBvc2l0YWRvP7ABALgBARiztt3Q/zIgvOWt5oszMABCD2tpeC53bXoxczdhaThhdiLRFQoLQUFBQm4xODdrM00SnxUKC0FBQUJuMTg3azNNEgtBQUFCbjE4N2szTRqQBgoJdGV4dC9odG1sEoIGU1VHRVNUw4NPOiBhY3JlZGl0byBxdWUgbyBJQ0IgZGV2YSByZWNvbmhlY2VyIG7Do28gYXBlbmFzIG8gaGVyYsOhcmlvIGUgb3MgbXVzZXVzIGRlIG1hbGFjb2xvZ2lhIGUgZGUgYW5hdG9taWEsIG1hcyB0b2RhcyBhcyBjb2xlw6fDtWVzIGJpb2zDs2dpY2FzIHF1ZSBuZWxlIGVzdMOjbyBhbG9qYWRhcywgZGlkw6F0aWNhcyBlIGNpZW50w61maWNhcywgYWxndW1hcyBjb20gZMOpY2FkYXMgZGUgaGlzdMOzcmlhIGUgYmFzZSBwYXJhIGVzdMOhZ2lvcywgUHJvamV0b3MgZGUgVHJlaW5hbWVudG8gUHJvZmlzc2lvbmFsIEFjYWTDqm1pY28sIFRDQ3MsIGRpc3NlcnRhw6fDtWVzIGUgdGVzZXMsIGFsw6ltIGRlIHB1YmxpY2HDp8O1ZXMgY2llbnTDrWZpY2FzLiBJc3NvIHNlIHRvcm5hIGFpbmRhIG1haXMgcmVsZXZhbnRlIG5vIGNvbnRleHRvIGRvIFByb2pldG8gZGUgTGVpIDE5OTMvMjAyNCwgYXByb3ZhZG8gcGVsbyBTZW5hZG8gZSBlbSB0cmFtaXRhw6fDo28gbmEgQ8OibWFyYSBkb3MgRGVwdXRhZG9zLCBxdWUgSW5zdGl0dWkgYSBQb2zDrXRpY2EgTmFjaW9uYWwgZGUgQ29sZcOnw7VlcyBCaW9sw7NnaWNhcyBDaWVudMOtZmljYXMuIEVtYm9yYSBlc3NhcyBjb2xlw6fDtWVzIGdlcmFsbWVudGUgZXN0ZWphbSBmaXNpY2FtZW50ZSBkZW50cm8gb3UgYW8gbGFkbyBkbyBsYWJvcmF0w7NyaW8gZGUgZG9jZW50ZXMsIGEgY3JpYcOnw6NvIGRlIHF1YXNlIHRvZGFzIGVsYXMgYW50ZWNlZGVtIGEgY29udHJhdGHDp8OjbyBkb3MgYXR1YWlzIGN1cmFkb3Jlcy4ikQYKCnRleHQvcGxhaW4SggZTVUdFU1TDg086IGFjcmVkaXRvIHF1ZSBvIElDQiBkZXZhIHJlY29uaGVjZXIgbsOjbyBhcGVuYXMgbyBoZXJiw6FyaW8gZSBvcyBtdXNldXMgZGUgbWFsYWNvbG9naWEgZSBkZSBhbmF0b21pYSwgbWFzIHRvZGFzIGFzIGNvbGXDp8O1ZXMgYmlvbMOzZ2ljYXMgcXVlIG5lbGUgZXN0w6NvIGFsb2phZGFzLCBkaWTDoXRpY2FzIGUgY2llbnTDrWZpY2FzLCBhbGd1bWFzIGNvbSBkw6ljYWRhcyBkZSBoaXN0w7NyaWEgZSBiYXNlIHBhcmEgZXN0w6FnaW9zLCBQcm9qZXRvcyBkZSBUcmVpbmFtZW50byBQcm9maXNzaW9uYWwgQWNhZMOqbWljbywgVENDcywgZGlzc2VydGHDp8O1ZXMgZSB0ZXNlcywgYWzDqW0gZGUgcHVibGljYcOnw7VlcyBjaWVudMOtZmljYXMuIElzc28gc2UgdG9ybmEgYWluZGEgbWFpcyByZWxldmFudGUgbm8gY29udGV4dG8gZG8gUHJvamV0byBkZSBMZWkgMTk5My8yMDI0LCBhcHJvdmFkbyBwZWxvIFNlbmFkbyBlIGVtIHRyYW1pdGHDp8OjbyBuYSBDw6JtYXJhIGRvcyBEZXB1dGFkb3MsIHF1ZSBJbnN0aXR1aSBhIFBvbMOtdGljYSBOYWNpb25hbCBkZSBDb2xlw6fDtWVzIEJpb2zDs2dpY2FzIENpZW50w61maWNhcy4gRW1ib3JhIGVzc2FzIGNvbGXDp8O1ZXMgZ2VyYWxtZW50ZSBlc3RlamFtIGZpc2ljYW1lbnRlIGRlbnRybyBvdSBhbyBsYWRvIGRvIGxhYm9yYXTDs3JpbyBkZSBkb2NlbnRlcywgYSBjcmlhw6fDo28gZGUgcXVhc2UgdG9kYXMgZWxhcyBhbnRlY2VkZW0gYSBjb250cmF0YcOnw6NvIGRvcyBhdHVhaXMgY3VyYWRvcmVzLiobIhUxMTAyMDEzOTIxNTYwNDEwMzA4NTQoADgAMJOHp86IMzj0lajoizNCgQIKC0FBQUJuMTg3azNZEgtBQUFCbjE4N2szTRozCgl0ZXh0L2h0bWwSJlJFU1BPU1RBIENPTUlTU8ODTzogc3VnZXN0w6NvIGFkb3RhZGEuIjQKCnRleHQvcGxhaW4SJlJFU1BPU1RBIENPTUlTU8ODTzogc3VnZXN0w6NvIGFkb3RhZGEuKhsiFTExMDIwMTM5MjE1NjA0MTAzMDg1NCgAOAAw+6uuzogzOPurrs6IM1oMeGJ4anNpaTBuYTY1cgIgAHgAiAECmgEGCAAQABgAqgEoEiZSRVNQT1NUQSBDT01JU1PDg086IHN1Z2VzdMOjbyBhZG90YWRhLrABALgBAVoMazJnYXFkZ2VzOWlkcgIgAHgAiAECmgEGCAAQABgAqgGFBhKCBlNVR0VTVMODTzogYWNyZWRpdG8gcXVlIG8gSUNCIGRldmEgcmVjb25oZWNlciBuw6NvIGFwZW5hcyBvIGhlcmLDoXJpbyBlIG9zIG11c2V1cyBkZSBtYWxhY29sb2dpYSBlIGRlIGFuYXRvbWlhLCBtYXMgdG9kYXMgYXMgY29sZcOnw7VlcyBiaW9sw7NnaWNhcyBxdWUgbmVsZSBlc3TDo28gYWxvamFkYXMsIGRpZMOhdGljYXMgZSBjaWVudMOtZmljYXMsIGFsZ3VtYXMgY29tIGTDqWNhZGFzIGRlIGhpc3TDs3JpYSBlIGJhc2UgcGFyYSBlc3TDoWdpb3MsIFByb2pldG9zIGRlIFRyZWluYW1lbnRvIFByb2Zpc3Npb25hbCBBY2Fkw6ptaWNvLCBUQ0NzLCBkaXNzZXJ0YcOnw7VlcyBlIHRlc2VzLCBhbMOpbSBkZSBwdWJsaWNhw6fDtWVzIGNpZW50w61maWNhcy4gSXNzbyBzZSB0b3JuYSBhaW5kYSBtYWlzIHJlbGV2YW50ZSBubyBjb250ZXh0byBkbyBQcm9qZXRvIGRlIExlaSAxOTkzLzIwMjQsIGFwcm92YWRvIHBlbG8gU2VuYWRvIGUgZW0gdHJhbWl0YcOnw6NvIG5hIEPDom1hcmEgZG9zIERlcHV0YWRvcywgcXVlIEluc3RpdHVpIGEgUG9sw610aWNhIE5hY2lvbmFsIGRlIENvbGXDp8O1ZXMgQmlvbMOzZ2ljYXMgQ2llbnTDrWZpY2FzLiBFbWJvcmEgZXNzYXMgY29sZcOnw7VlcyBnZXJhbG1lbnRlIGVzdGVqYW0gZmlzaWNhbWVudGUgZGVudHJvIG91IGFvIGxhZG8gZG8gbGFib3JhdMOzcmlvIGRlIGRvY2VudGVzLCBhIGNyaWHDp8OjbyBkZSBxdWFzZSB0b2RhcyBlbGFzIGFudGVjZWRlbSBhIGNvbnRyYXRhw6fDo28gZG9zIGF0dWFpcyBjdXJhZG9yZXMusAEAuAEBGJOHp86IMyD0lajoizMwAEIQa2l4LjRmdjNxd3E4amdjdCKGKgoLQUFBQmxpNnB2NVUS1CkKC0FBQUJsaTZwdjVVEgtBQUFCbGk2cHY1VRrVCgoJdGV4dC9odG1sEscKU1VHRVNUw4NPOiBBcnQuIDM3IC0gTyBhcnRpZ28gcXVlIHRyYXRhIGRhIFNlY3JldGFyaWEgw6kgc3VwZXIgZGV0YWxoYWRvLCBtYXMgbyBhcnRpZ28gcXVlIHRyYXRhIGRhIGZ1bsOnw6NvIGRhIENvb3JkZW5hw6fDo28gw6kgc3VjaW50by4gTsOjbyBjb21waWxhcmFtIGFzIGZ1bsOnw7VlcyBkbyBjb29yZGVuYWRvciBkZW50cm8gZG8gcmVnaW1lbnRvLCBkaWZlcmVudGVtZW50ZSBkbyBxdWUgZml6ZXJhbSBjb20gYXMgZnVuw6fDtWVzIGxpZ2FkYXMgYW9zIFRBRVMgZGEgc2VjcmV0YXJpYS4gUmVhanVzdGFyIGEgZGVzY3Jpw6fDo28gZGEgU2VjcmV0YXJpYSBwYXJhIGFsZ28gbWFpcyBnZW7DqXJpY28gZSBtZW5vcyBleHRlbnNvLCBhbyBwb250byBxdWUgbsOjbyBmaXF1ZSBkaXNjcmVwYW50ZSBjb20gbyByZXN0YW50ZSBkbyBSZWdpbWVudG8sIGRhbmRvIGEgZW50ZW5kZXIgcXVlIG8gw7puaWNvIMOzcmfDo28gZG8gSUNCIHF1ZSB0w6ptIGEgb2JyaWdhw6fDo28gZGUgcmVhbGl6YXIgdsOhcmlhcyBmdW7Dp8O1ZXMgw6kgYSBTZWNyZXRhcmlhLiA8YnI+SW5jbHVpciBubyBBcnQuIDM3IGEgZnVuw6fDo28gYsOhc2ljYSBkZSB1bWEgY29vcmRlbmHDp8OjbyBkZSBww7NzLWdyYWR1YcOnw6NvLCBjb21vIGRhciBhcG9pbyBlIHByZXN0YXIgaW5mb3JtYcOnw7VlcyBhb3MgYWx1bm9zIGRlIHDDs3MgLWdyYWR1YcOnw6NvLCBvcmdhbml6YXIgcHJvY2Vzc29zIHNlbGV0aXZvcywgcmVhbGl6YXIgbWF0csOtY3VsYXMgZSAsIGEgZmltIGRlIGVxdWlsaWJyYXIgbyB0ZXh0by4gPGJyPk9zIGFsdW5vcyBkYSBncmFkdWHDp8OjbyBlIHDDs3MtZ3JhZHVhw6fDo28gdGl2ZXJhbSBhY2Vzc28gYW8gZm9ybXVsw6FyaW8gZGUgc3VnZXN0w7Vlcz8gKGTDunZpZGEpPGJyPk9ic2VydmHDp8OjbzogYSBmb3JtYSBjb20gZXN0ZSBmb3JtdWzDoXJpbyBjb2xldGEgb3BpbmnDtWVzIMOpIG11aXRhIHJlc3RyaXRpdmEsIHBvciBleGVtcGxvOiBldSBzZW50aSBkZSBmYWx0YSBkZSBzYWJlciBxdWFsIGEgZnVuw6fDo28sIGVtIHRlcm1vcyBnZXJhaXMsIGRlIHVtYSBjb29yZGVuYcOnw6NvIGRlIHDDs3MsIG1hcyBuw6NvIHRlbmhvIGNvbW8gc3VnZXJpciBvIHRleHRvIHBvaXMgbsOjbyBzb3UgY29vcmRlbmFkb3JhIG5lbSBkb3UgYXBvaW8gdMOpY25pY28gw6AgcMOzcy1ncmFkdWHDp8OjbyAuIDxicj5OZW0gc2VtcHJlIMOpIHBvc3PDrXZlbCBzdWdlcmlyIHVtYSByZWRhw6fDo28gYWx0ZXJuYXRpdmEsIG1hcyBpc3NvIG7Do28gc2lnbmlmaWNhIHF1ZSBvIHJlZ2ltZW50byBwcm9wb3N0byBuw6NvIHBvc3N1YSBsYWN1bmFzIGluZm9ybWF0aXZhcywgcG9kZW5kbyBzZXIgbWVsaG9yYWRvLiLKCgoKdGV4dC9wbGFpbhK7ClNVR0VTVMODTzogQXJ0LiAzNyAtIE8gYXJ0aWdvIHF1ZSB0cmF0YSBkYSBTZWNyZXRhcmlhIMOpIHN1cGVyIGRldGFsaGFkbywgbWFzIG8gYXJ0aWdvIHF1ZSB0cmF0YSBkYSBmdW7Dp8OjbyBkYSBDb29yZGVuYcOnw6NvIMOpIHN1Y2ludG8uIE7Do28gY29tcGlsYXJhbSBhcyBmdW7Dp8O1ZXMgZG8gY29vcmRlbmFkb3IgZGVudHJvIGRvIHJlZ2ltZW50bywgZGlmZXJlbnRlbWVudGUgZG8gcXVlIGZpemVyYW0gY29tIGFzIGZ1bsOnw7VlcyBsaWdhZGFzIGFvcyBUQUVTIGRhIHNlY3JldGFyaWEuIFJlYWp1c3RhciBhIGRlc2NyacOnw6NvIGRhIFNlY3JldGFyaWEgcGFyYSBhbGdvIG1haXMgZ2Vuw6lyaWNvIGUgbWVub3MgZXh0ZW5zbywgYW8gcG9udG8gcXVlIG7Do28gZmlxdWUgZGlzY3JlcGFudGUgY29tIG8gcmVzdGFudGUgZG8gUmVnaW1lbnRvLCBkYW5kbyBhIGVudGVuZGVyIHF1ZSBvIMO6bmljbyDDs3Jnw6NvIGRvIElDQiBxdWUgdMOqbSBhIG9icmlnYcOnw6NvIGRlIHJlYWxpemFyIHbDoXJpYXMgZnVuw6fDtWVzIMOpIGEgU2VjcmV0YXJpYS4gCkluY2x1aXIgbm8gQXJ0LiAzNyBhIGZ1bsOnw6NvIGLDoXNpY2EgZGUgdW1hIGNvb3JkZW5hw6fDo28gZGUgcMOzcy1ncmFkdWHDp8OjbywgY29tbyBkYXIgYXBvaW8gZSBwcmVzdGFyIGluZm9ybWHDp8O1ZXMgYW9zIGFsdW5vcyBkZSBww7NzIC1ncmFkdWHDp8Ojbywgb3JnYW5pemFyIHByb2Nlc3NvcyBzZWxldGl2b3MsIHJlYWxpemFyIG1hdHLDrWN1bGFzIGUgLCBhIGZpbSBkZSBlcXVpbGlicmFyIG8gdGV4dG8uIApPcyBhbHVub3MgZGEgZ3JhZHVhw6fDo28gZSBww7NzLWdyYWR1YcOnw6NvIHRpdmVyYW0gYWNlc3NvIGFvIGZvcm11bMOhcmlvIGRlIHN1Z2VzdMO1ZXM/IChkw7p2aWRhKQpPYnNlcnZhw6fDo286IGEgZm9ybWEgY29tIGVzdGUgZm9ybXVsw6FyaW8gY29sZXRhIG9waW5pw7VlcyDDqSBtdWl0YSByZXN0cml0aXZhLCBwb3IgZXhlbXBsbzogZXUgc2VudGkgZGUgZmFsdGEgZGUgc2FiZXIgcXVhbCBhIGZ1bsOnw6NvLCBlbSB0ZXJtb3MgZ2VyYWlzLCBkZSB1bWEgY29vcmRlbmHDp8OjbyBkZSBww7NzLCBtYXMgbsOjbyB0ZW5obyBjb21vIHN1Z2VyaXIgbyB0ZXh0byBwb2lzIG7Do28gc291IGNvb3JkZW5hZG9yYSBuZW0gZG91IGFwb2lvIHTDqWNuaWNvIMOgIHDDs3MtZ3JhZHVhw6fDo28gLiAKTmVtIHNlbXByZSDDqSBwb3Nzw612ZWwgc3VnZXJpciB1bWEgcmVkYcOnw6NvIGFsdGVybmF0aXZhLCBtYXMgaXNzbyBuw6NvIHNpZ25pZmljYSBxdWUgbyByZWdpbWVudG8gcHJvcG9zdG8gbsOjbyBwb3NzdWEgbGFjdW5hcyBpbmZvcm1hdGl2YXMsIHBvZGVuZG8gc2VyIG1lbGhvcmFkby4qGyIVMTEwMjAxMzkyMTU2MDQxMDMwODU0KAA4ADDwhazX9TI4zPvJ5oszQvMICgtBQUFCbkZxSHR4URILQUFBQmxpNnB2NVUa2AIKCXRleHQvaHRtbBLKAlJFU1BPU1RBIENPTUlTU8ODTzogYXMgYXRyaWJ1acOnw7VlcyBkYSBDb29yZGVuYcOnw6NvIHPDo28gZXN0YWJlbGVjaWRhcyBwZWxvIGFydC4gMjcgZG8gUmVnaW1lbnRvIEdlcmFsLiBBbMOpbSBkaXNzbywgbyBDb2xlZ2lhZG8gZG8gQ3Vyc28gcG9zc3VpIFBvZGVyIGUgQXV0b25vbWlhIHBhcmEgcmVndWxhbWVudGFyIHN1YXMgcHLDs3ByaWFzIGF0aXZpZGFkZXMsIG8gcXVlIGltcGVkZSBxdWUgbyBSSSBkZXRhbGhlIGVzc2FzIGF0cmlidWnDp8O1ZXMsIHNvYiBwZW5hIGRlIGludmFkaXIgbyBQb2RlciBkYSBDb29yZGVuYcOnw6NvIGUgZG8gQ29sZWdpYWRvIGRvIEN1cnNvLiLZAgoKdGV4dC9wbGFpbhLKAlJFU1BPU1RBIENPTUlTU8ODTzogYXMgYXRyaWJ1acOnw7VlcyBkYSBDb29yZGVuYcOnw6NvIHPDo28gZXN0YWJlbGVjaWRhcyBwZWxvIGFydC4gMjcgZG8gUmVnaW1lbnRvIEdlcmFsLiBBbMOpbSBkaXNzbywgbyBDb2xlZ2lhZG8gZG8gQ3Vyc28gcG9zc3VpIFBvZGVyIGUgQXV0b25vbWlhIHBhcmEgcmVndWxhbWVudGFyIHN1YXMgcHLDs3ByaWFzIGF0aXZpZGFkZXMsIG8gcXVlIGltcGVkZSBxdWUgbyBSSSBkZXRhbGhlIGVzc2FzIGF0cmlidWnDp8O1ZXMsIHNvYiBwZW5hIGRlIGludmFkaXIgbyBQb2RlciBkYSBDb29yZGVuYcOnw6NvIGUgZG8gQ29sZWdpYWRvIGRvIEN1cnNvLiobIhUxMTAyMDEzOTIxNTYwNDEwMzA4NTQoADgAMN21zNX+Mjix4v3xijNaDDk5bWpndDdjbmsxcnICIAB4AIgBApoBBggAEAAYAKoBzQISygJSRVNQT1NUQSBDT01JU1PDg086IGFzIGF0cmlidWnDp8O1ZXMgZGEgQ29vcmRlbmHDp8OjbyBzw6NvIGVzdGFiZWxlY2lkYXMgcGVsbyBhcnQuIDI3IGRvIFJlZ2ltZW50byBHZXJhbC4gQWzDqW0gZGlzc28sIG8gQ29sZWdpYWRvIGRvIEN1cnNvIHBvc3N1aSBQb2RlciBlIEF1dG9ub21pYSBwYXJhIHJlZ3VsYW1lbnRhciBzdWFzIHByw7NwcmlhcyBhdGl2aWRhZGVzLCBvIHF1ZSBpbXBlZGUgcXVlIG8gUkkgZGV0YWxoZSBlc3NhcyBhdHJpYnVpw6fDtWVzLCBzb2IgcGVuYSBkZSBpbnZhZGlyIG8gUG9kZXIgZGEgQ29vcmRlbmHDp8OjbyBlIGRvIENvbGVnaWFkbyBkbyBDdXJzby6wAQC4AQFaDHZxbTRianR5Z2F0Z3ICIAB4AIgBApoBBggAEAAYAKoBygoSxwpTVUdFU1TDg086IEFydC4gMzcgLSBPIGFydGlnbyBxdWUgdHJhdGEgZGEgU2VjcmV0YXJpYSDDqSBzdXBlciBkZXRhbGhhZG8sIG1hcyBvIGFydGlnbyBxdWUgdHJhdGEgZGEgZnVuw6fDo28gZGEgQ29vcmRlbmHDp8OjbyDDqSBzdWNpbnRvLiBOw6NvIGNvbXBpbGFyYW0gYXMgZnVuw6fDtWVzIGRvIGNvb3JkZW5hZG9yIGRlbnRybyBkbyByZWdpbWVudG8sIGRpZmVyZW50ZW1lbnRlIGRvIHF1ZSBmaXplcmFtIGNvbSBhcyBmdW7Dp8O1ZXMgbGlnYWRhcyBhb3MgVEFFUyBkYSBzZWNyZXRhcmlhLiBSZWFqdXN0YXIgYSBkZXNjcmnDp8OjbyBkYSBTZWNyZXRhcmlhIHBhcmEgYWxnbyBtYWlzIGdlbsOpcmljbyBlIG1lbm9zIGV4dGVuc28sIGFvIHBvbnRvIHF1ZSBuw6NvIGZpcXVlIGRpc2NyZXBhbnRlIGNvbSBvIHJlc3RhbnRlIGRvIFJlZ2ltZW50bywgZGFuZG8gYSBlbnRlbmRlciBxdWUgbyDDum5pY28gw7NyZ8OjbyBkbyBJQ0IgcXVlIHTDqm0gYSBvYnJpZ2HDp8OjbyBkZSByZWFsaXphciB2w6FyaWFzIGZ1bsOnw7VlcyDDqSBhIFNlY3JldGFyaWEuIDxicj5JbmNsdWlyIG5vIEFydC4gMzcgYSBmdW7Dp8OjbyBiw6FzaWNhIGRlIHVtYSBjb29yZGVuYcOnw6NvIGRlIHDDs3MtZ3JhZHVhw6fDo28sIGNvbW8gZGFyIGFwb2lvIGUgcHJlc3RhciBpbmZvcm1hw6fDtWVzIGFvcyBhbHVub3MgZGUgcMOzcyAtZ3JhZHVhw6fDo28sIG9yZ2FuaXphciBwcm9jZXNzb3Mgc2VsZXRpdm9zLCByZWFsaXphciBtYXRyw61jdWxhcyBlICwgYSBmaW0gZGUgZXF1aWxpYnJhciBvIHRleHRvLiA8YnI+T3MgYWx1bm9zIGRhIGdyYWR1YcOnw6NvIGUgcMOzcy1ncmFkdWHDp8OjbyB0aXZlcmFtIGFjZXNzbyBhbyBmb3JtdWzDoXJpbyBkZSBzdWdlc3TDtWVzPyAoZMO6dmlkYSk8YnI+T2JzZXJ2YcOnw6NvOiBhIGZvcm1hIGNvbSBlc3RlIGZvcm11bMOhcmlvIGNvbGV0YSBvcGluacO1ZXMgw6kgbXVpdGEgcmVzdHJpdGl2YSwgcG9yIGV4ZW1wbG86IGV1IHNlbnRpIGRlIGZhbHRhIGRlIHNhYmVyIHF1YWwgYSBmdW7Dp8OjbywgZW0gdGVybW9zIGdlcmFpcywgZGUgdW1hIGNvb3JkZW5hw6fDo28gZGUgcMOzcywgbWFzIG7Do28gdGVuaG8gY29tbyBzdWdlcmlyIG8gdGV4dG8gcG9pcyBuw6NvIHNvdSBjb29yZGVuYWRvcmEgbmVtIGRvdSBhcG9pbyB0w6ljbmljbyDDoCBww7NzLWdyYWR1YcOnw6NvIC4gPGJyPk5lbSBzZW1wcmUgw6kgcG9zc8OtdmVsIHN1Z2VyaXIgdW1hIHJlZGHDp8OjbyBhbHRlcm5hdGl2YSwgbWFzIGlzc28gbsOjbyBzaWduaWZpY2EgcXVlIG8gcmVnaW1lbnRvIHByb3Bvc3RvIG7Do28gcG9zc3VhIGxhY3VuYXMgaW5mb3JtYXRpdmFzLCBwb2RlbmRvIHNlciBtZWxob3JhZG8usAEAuAEBGPCFrNf1MiDM+8nmizMwAEIQa2l4LnVvcnA2NWwzMHgxdiKMDwoLQUFBQm5OdG5oOUkS2g4KC0FBQUJuTnRuaDlJEgtBQUFCbk50bmg5SRqVAgoJdGV4dC9odG1sEocCU1VHRVNUw4NPOiBFc3RlcyB0ZW1hcyBmYXplbSBwYXJ0ZSBkIFJlZ2ltZW50byBHZXJhbCBlLCBxdWFuZG8gc8OjbyBtYWlzIGRldGFsaGFkb3MgYXF1aSAoZXguIGFydGlnbyA0MCksIGVzdMOjbyB0cmF0YW5kbyBkZSB0ZW1hcyBwb250dWFpcywgcXVlIGZpY2FtIHN1YmVudGVuZGlkb3MgbmFzIGZ1bsOnw7VlcyBlc3RhYmVsZWNpZGFzIHBhcmEgbyBEaXJldG9yIGUgb3MgQ2hlZmVzIGRlIERlcGFydGFtZW50byBubyBSZWdpbWVudG8gR2VyYWwgZGEgVUZKRi4ilgIKCnRleHQvcGxhaW4ShwJTVUdFU1TDg086IEVzdGVzIHRlbWFzIGZhemVtIHBhcnRlIGQgUmVnaW1lbnRvIEdlcmFsIGUsIHF1YW5kbyBzw6NvIG1haXMgZGV0YWxoYWRvcyBhcXVpIChleC4gYXJ0aWdvIDQwKSwgZXN0w6NvIHRyYXRhbmRvIGRlIHRlbWFzIHBvbnR1YWlzLCBxdWUgZmljYW0gc3ViZW50ZW5kaWRvcyBuYXMgZnVuw6fDtWVzIGVzdGFiZWxlY2lkYXMgcGFyYSBvIERpcmV0b3IgZSBvcyBDaGVmZXMgZGUgRGVwYXJ0YW1lbnRvIG5vIFJlZ2ltZW50byBHZXJhbCBkYSBVRkpGLiobIhUxMTAyMDEzOTIxNTYwNDEwMzA4NTQoADgAMNaCmtP/MjjY5MrmizNCrQcKC0FBQUJuTnRuaDlrEgtBQUFCbk50bmg5SRqWAgoJdGV4dC9odG1sEogCUkVTUE9TVEEgQ09NSVNTw4NPOiB0cmF0YS1zZSBkZSBub3JtYSBxdWUgZGV0YWxoYSBhcyBhdGl2aWRhZGVzIGVtIGFjb3JkbyBjb20gbyBSZWdpbWVudG8gR2VyYWwsIGRlIGZvcm1hIGEgZmFjaWxpdGFyIGFjZXNzbyBhIG5vcm1hIHBvciBtZWlvIGRlIGFwZW5hcyB1bSBpbnN0cnVtZW50byBub3JtYXRpdm8gZSBmYWNpbGl0YXIgYSBpbnRlcnByZXRhw6fDo28gZSBhdGl2aWRhZGVzIGRlIGF0cmlidWnDp8OjbyBkYSBjaGVmaWEgZSBkbyBkZXBhcnRhbWVudG8uIpcCCgp0ZXh0L3BsYWluEogCUkVTUE9TVEEgQ09NSVNTw4NPOiB0cmF0YS1zZSBkZSBub3JtYSBxdWUgZGV0YWxoYSBhcyBhdGl2aWRhZGVzIGVtIGFjb3JkbyBjb20gbyBSZWdpbWVudG8gR2VyYWwsIGRlIGZvcm1hIGEgZmFjaWxpdGFyIGFjZXNzbyBhIG5vcm1hIHBvciBtZWlvIGRlIGFwZW5hcyB1bSBpbnN0cnVtZW50byBub3JtYXRpdm8gZSBmYWNpbGl0YXIgYSBpbnRlcnByZXRhw6fDo28gZSBhdGl2aWRhZGVzIGRlIGF0cmlidWnDp8OjbyBkYSBjaGVmaWEgZSBkbyBkZXBhcnRhbWVudG8uKhsiFTExMDIwMTM5MjE1NjA0MTAzMDg1NCgAOAAw29me0/8yOLb9/vGKM1oMZWNtNHl3YWx2ZzNtcgIgAHgAiAECmgEGCAAQABgAqgGLAhKIAlJFU1BPU1RBIENPTUlTU8ODTzogdHJhdGEtc2UgZGUgbm9ybWEgcXVlIGRldGFsaGEgYXMgYXRpdmlkYWRlcyBlbSBhY29yZG8gY29tIG8gUmVnaW1lbnRvIEdlcmFsLCBkZSBmb3JtYSBhIGZhY2lsaXRhciBhY2Vzc28gYSBub3JtYSBwb3IgbWVpbyBkZSBhcGVuYXMgdW0gaW5zdHJ1bWVudG8gbm9ybWF0aXZvIGUgZmFjaWxpdGFyIGEgaW50ZXJwcmV0YcOnw6NvIGUgYXRpdmlkYWRlcyBkZSBhdHJpYnVpw6fDo28gZGEgY2hlZmlhIGUgZG8gZGVwYXJ0YW1lbnRvLrABALgBAVoMbGE3bWdmbGRiaHR0cgIgAHgAiAECmgEGCAAQABgAqgGKAhKHAlNVR0VTVMODTzogRXN0ZXMgdGVtYXMgZmF6ZW0gcGFydGUgZCBSZWdpbWVudG8gR2VyYWwgZSwgcXVhbmRvIHPDo28gbWFpcyBkZXRhbGhhZG9zIGFxdWkgKGV4LiBhcnRpZ28gNDApLCBlc3TDo28gdHJhdGFuZG8gZGUgdGVtYXMgcG9udHVhaXMsIHF1ZSBmaWNhbSBzdWJlbnRlbmRpZG9zIG5hcyBmdW7Dp8O1ZXMgZXN0YWJlbGVjaWRhcyBwYXJhIG8gRGlyZXRvciBlIG9zIENoZWZlcyBkZSBEZXBhcnRhbWVudG8gbm8gUmVnaW1lbnRvIEdlcmFsIGRhIFVGSkYusAEAuAEBGNaCmtP/MiDY5MrmizMwAEIQa2l4LnZxb292a2lnOHd1YiK/EQoLQUFBQmxpNnB4cVESjREKC0FBQUJsaTZweHFREgtBQUFCbGk2cHhxURrvAQoJdGV4dC9odG1sEuEBU1VHRVNUw4NPOsKgQXJ0IDEwIG8gcXVlIGRlZmluZSBvIHRlcm1vICZxdW90OyBkZSBmb3JtYSByZWd1bGFyLCBwb2RpYSBkZWZpbmlyIHVtYSBwZXJpb2RpY2lkYWRlIG3DrW5pbWEuIEFzIHJldW5pw7VlcyBzZXLDo28gY29udm9jYWRhIHBvciBlc2NyaXRvPyBTdWdlc3TDtWVzIHNlcsOjbyBjb252b2NhZGFzIHBvciBlbWFpbCBpbnN0aXR1Y2lvbmFsIHBhcmEgbyBlbWFpbCBkbyBzZXRvciAuIusBCgp0ZXh0L3BsYWluEtwBU1VHRVNUw4NPOsKgQXJ0IDEwIG8gcXVlIGRlZmluZSBvIHRlcm1vICIgZGUgZm9ybWEgcmVndWxhciwgcG9kaWEgZGVmaW5pciB1bWEgcGVyaW9kaWNpZGFkZSBtw61uaW1hLiBBcyByZXVuacO1ZXMgc2Vyw6NvIGNvbnZvY2FkYSBwb3IgZXNjcml0bz8gU3VnZXN0w7VlcyBzZXLDo28gY29udm9jYWRhcyBwb3IgZW1haWwgaW5zdGl0dWNpb25hbCBwYXJhIG8gZW1haWwgZG8gc2V0b3IgLiobIhUxMTAyMDEzOTIxNTYwNDEwMzA4NTQoADgAMOKEv9j1MjicjYfmizNC1woKC0FBQUJuRnFIdGpVEgtBQUFCbGk2cHhxURqnAwoJdGV4dC9odG1sEpkDUkVTUE9TVEEgQ09NSVNTw4NPOiBjYWRhIMOzcmfDo28gZG8gSUNCIGRldmUgdGVyIGF1dG9ub21pYSBwYXJhIGVzdGFiZWxlY2VyIHNldSBjYWxlbmTDoXJpby4gQXNzaW0sIG7Do28gcG9kZW1vcyBkZWZpbmlyIHVtYSBwZXJpb2RpY2lkYWRlIG3DrW5pbWEuPGJyPkEgQ29udm9jYcOnw6NvIGrDoSDDqSB1bSBhdG8gZm9ybWFsIGUgY29tbyB0YWwsIGRldmUgc2UgZGFyIHBvciBwcm9jZXNzbyBpbnN0aXR1Y2lvbmFsLiBObyBtb21lbnRvIHNlIGTDoSBwb3IgU0VJLiBJbmZvcm1hbG1lbnRlIHRlbSBvY29ycmlkbyBwb3IgZS1tYWlsIGUgV2hhdHNBcHAgY29tbyBzaW1wbGVzIGxlbWJyZXRlLjxicj48YnI+RXN0w6EgZW0gY29uZm9ybWlkYWRlIGNvbSBvIGFydC4gMTAsIFJlZ2ltZW50byBJbnRlcm5vIGRvIENPTlNVLiKfAwoKdGV4dC9wbGFpbhKQA1JFU1BPU1RBIENPTUlTU8ODTzogY2FkYSDDs3Jnw6NvIGRvIElDQiBkZXZlIHRlciBhdXRvbm9taWEgcGFyYSBlc3RhYmVsZWNlciBzZXUgY2FsZW5kw6FyaW8uIEFzc2ltLCBuw6NvIHBvZGVtb3MgZGVmaW5pciB1bWEgcGVyaW9kaWNpZGFkZSBtw61uaW1hLgpBIENvbnZvY2HDp8OjbyBqw6Egw6kgdW0gYXRvIGZvcm1hbCBlIGNvbW8gdGFsLCBkZXZlIHNlIGRhciBwb3IgcHJvY2Vzc28gaW5zdGl0dWNpb25hbC4gTm8gbW9tZW50byBzZSBkw6EgcG9yIFNFSS4gSW5mb3JtYWxtZW50ZSB0ZW0gb2NvcnJpZG8gcG9yIGUtbWFpbCBlIFdoYXRzQXBwIGNvbW8gc2ltcGxlcyBsZW1icmV0ZS4KCkVzdMOhIGVtIGNvbmZvcm1pZGFkZSBjb20gbyBhcnQuIDEwLCBSZWdpbWVudG8gSW50ZXJubyBkbyBDT05TVS4qGyIVMTEwMjAxMzkyMTU2MDQxMDMwODU0KAA4ADDbweTR/jI4kL7/7YozWgxzeWRibzlwemcwa25yAiAAeACIAQKaAQYIABAAGACqAZwDEpkDUkVTUE9TVEEgQ09NSVNTw4NPOiBjYWRhIMOzcmfDo28gZG8gSUNCIGRldmUgdGVyIGF1dG9ub21pYSBwYXJhIGVzdGFiZWxlY2VyIHNldSBjYWxlbmTDoXJpby4gQXNzaW0sIG7Do28gcG9kZW1vcyBkZWZpbmlyIHVtYSBwZXJpb2RpY2lkYWRlIG3DrW5pbWEuPGJyPkEgQ29udm9jYcOnw6NvIGrDoSDDqSB1bSBhdG8gZm9ybWFsIGUgY29tbyB0YWwsIGRldmUgc2UgZGFyIHBvciBwcm9jZXNzbyBpbnN0aXR1Y2lvbmFsLiBObyBtb21lbnRvIHNlIGTDoSBwb3IgU0VJLiBJbmZvcm1hbG1lbnRlIHRlbSBvY29ycmlkbyBwb3IgZS1tYWlsIGUgV2hhdHNBcHAgY29tbyBzaW1wbGVzIGxlbWJyZXRlLjxicj48YnI+RXN0w6EgZW0gY29uZm9ybWlkYWRlIGNvbSBvIGFydC4gMTAsIFJlZ2ltZW50byBJbnRlcm5vIGRvIENPTlNVLrABALgBAVoMcTl4aXV2N20zb3VtcgIgAHgAiAECmgEGCAAQABgAqgHkARLhAVNVR0VTVMODTzrCoEFydCAxMCBvIHF1ZSBkZWZpbmUgbyB0ZXJtbyAmcXVvdDsgZGUgZm9ybWEgcmVndWxhciwgcG9kaWEgZGVmaW5pciB1bWEgcGVyaW9kaWNpZGFkZSBtw61uaW1hLiBBcyByZXVuacO1ZXMgc2Vyw6NvIGNvbnZvY2FkYSBwb3IgZXNjcml0bz8gU3VnZXN0w7VlcyBzZXLDo28gY29udm9jYWRhcyBwb3IgZW1haWwgaW5zdGl0dWNpb25hbCBwYXJhIG8gZW1haWwgZG8gc2V0b3IgLrABALgBARjihL/Y9TIgnI2H5oszMABCEGtpeC5hMWM4ZGZzb3UxdnMijBsKC0FBQUJvdlNva2RVEtoaCgtBQUFCb3ZTb2tkVRILQUFBQm92U29rZFUa7gcKCXRleHQvaHRtbBLgB1NVR0VTVMODTzogQXJ0LiA0wrouIE8gSUNCIHBvc3N1aSBjb21vIG9iamV0aXZvczo8YnI+SS0gQSBjb25zZXJ2YcOnw6NvIGUgYSBjb25zb2xpZGHDp8OjbyBkYSBleHBhbnPDo28gZGFzIGF0aXZpZGFkZXMgZGUgZW5zaW5vLCBwZXNxdWlzYSBlIGV4dGVuc8OjbyBsaWdhZGFzIGFvIEluc3RpdHV0byBhIGZpbSBkZSBhdGVuZGVyIGFzIG5lY2Vzc2lkYWRlcyBkYSBzb2NpZWRhZGU7PGJyPjxicj5JSSAtIE8gZGVzZW52b2x2aW1lbnRvIGRhIHBlc3NvYSwgc2V1IHByZXBhcm8gcGFyYSBvIGV4ZXJjw61jaW8gZGEgY2lkYWRhbmlhIGUgc3VhIHF1YWxpZmljYcOnw6NvIHBhcmEgbyB0cmFiYWxobywgc2VtIHByZWNvbmNlaXRvcyBkZSBvcmlnZW0sIHJhw6dhLCBzZXhvLCBjb3IsIGlkYWRlLCBvcmllbnRhw6fDo28gcmVsaWdpb3NhLCBjdWx0dXJhbCBlIHF1YWlzcXVlciBvdXRyYXMgZm9ybWFzIGRlIGRpc2NyaW1pbmHDp8OjbywgZ2FyYW50aWRhIGEgYWNlc3NpYmlsaWRhZGUgw6AgcGVzc29hIGNvbSBkZWZpY2nDqm5jaWEgKFBDRCkgcG9yIG1laW8gZGEgZWxpbWluYcOnw6NvIGRlIGJhcnJlaXJhcyBxdWUgaW1wZcOnYW0gc2V1IHBsZW5vIGRlc2Vudm9sdmltZW50bzs8YnI+PGJyPklJSS0gQSBmb3JtYcOnw6NvIGUgYSBjYXBhY2l0YcOnw6NvIGRlIHJlY3Vyc29zIGh1bWFub3MsIG8gaW5jZW50aXZvIGUgYSByZWFsaXphw6fDo28gZGUgYXRpdmlkYWRlcyBkZSBnZXJhw6fDo28sIGludGVncmHDp8OjbyBlIGRpZnVzw6NvIGRlIGNvbmhlY2ltZW50b3MgZW0gY2nDqm5jaWFzIGJpb2zDs2dpY2FzIGUgZGEgc2HDumRlLCBiZW0gY29tbyBhIHByb21vw6fDo28gZGUgYcOnw7VlcyBlIGF0aXZpZGFkZXMgcXVlIGJ1c3F1ZW0gbyBkZXNlbnZvbHZpbWVudG8gZGEgY3VsdHVyYSBlIGRhcyBhcnRlcyAsYWzDqW0gZGEgcHJlc2VydmHDp8OjbyBkbyBwYXRyaW3DtG5pbyBuYXR1cmFsLCBiaW9sw7NnaWNvLCBoaXN0w7NyaWNvIGUgY3VsdHVyYWwuIuAHCgp0ZXh0L3BsYWluEtEHU1VHRVNUw4NPOiBBcnQuIDTCui4gTyBJQ0IgcG9zc3VpIGNvbW8gb2JqZXRpdm9zOgpJLSBBIGNvbnNlcnZhw6fDo28gZSBhIGNvbnNvbGlkYcOnw6NvIGRhIGV4cGFuc8OjbyBkYXMgYXRpdmlkYWRlcyBkZSBlbnNpbm8sIHBlc3F1aXNhIGUgZXh0ZW5zw6NvIGxpZ2FkYXMgYW8gSW5zdGl0dXRvIGEgZmltIGRlIGF0ZW5kZXIgYXMgbmVjZXNzaWRhZGVzIGRhIHNvY2llZGFkZTsKCklJIC0gTyBkZXNlbnZvbHZpbWVudG8gZGEgcGVzc29hLCBzZXUgcHJlcGFybyBwYXJhIG8gZXhlcmPDrWNpbyBkYSBjaWRhZGFuaWEgZSBzdWEgcXVhbGlmaWNhw6fDo28gcGFyYSBvIHRyYWJhbGhvLCBzZW0gcHJlY29uY2VpdG9zIGRlIG9yaWdlbSwgcmHDp2EsIHNleG8sIGNvciwgaWRhZGUsIG9yaWVudGHDp8OjbyByZWxpZ2lvc2EsIGN1bHR1cmFsIGUgcXVhaXNxdWVyIG91dHJhcyBmb3JtYXMgZGUgZGlzY3JpbWluYcOnw6NvLCBnYXJhbnRpZGEgYSBhY2Vzc2liaWxpZGFkZSDDoCBwZXNzb2EgY29tIGRlZmljacOqbmNpYSAoUENEKSBwb3IgbWVpbyBkYSBlbGltaW5hw6fDo28gZGUgYmFycmVpcmFzIHF1ZSBpbXBlw6dhbSBzZXUgcGxlbm8gZGVzZW52b2x2aW1lbnRvOwoKSUlJLSBBIGZvcm1hw6fDo28gZSBhIGNhcGFjaXRhw6fDo28gZGUgcmVjdXJzb3MgaHVtYW5vcywgbyBpbmNlbnRpdm8gZSBhIHJlYWxpemHDp8OjbyBkZSBhdGl2aWRhZGVzIGRlIGdlcmHDp8OjbywgaW50ZWdyYcOnw6NvIGUgZGlmdXPDo28gZGUgY29uaGVjaW1lbnRvcyBlbSBjacOqbmNpYXMgYmlvbMOzZ2ljYXMgZSBkYSBzYcO6ZGUsIGJlbSBjb21vIGEgcHJvbW/Dp8OjbyBkZSBhw6fDtWVzIGUgYXRpdmlkYWRlcyBxdWUgYnVzcXVlbSBvIGRlc2Vudm9sdmltZW50byBkYSBjdWx0dXJhIGUgZGFzIGFydGVzICxhbMOpbSBkYSBwcmVzZXJ2YcOnw6NvIGRvIHBhdHJpbcO0bmlvIG5hdHVyYWwsIGJpb2zDs2dpY28sIGhpc3TDs3JpY28gZSBjdWx0dXJhbC4qGyIVMTEwMjAxMzkyMTU2MDQxMDMwODU0KAA4ADCkq6yliDM4t9Pj5YszQrECCgtBQUFCb3ZTb2tkZxILQUFBQm92U29rZFUaQwoJdGV4dC9odG1sEjZSRVNQT1NUQSBDT01JU1PDg086IHN1Z2VzdMOjbyBhZGFwdGFkYSBhbyBkaXNwb3NpdGl2by4iRAoKdGV4dC9wbGFpbhI2UkVTUE9TVEEgQ09NSVNTw4NPOiBzdWdlc3TDo28gYWRhcHRhZGEgYW8gZGlzcG9zaXRpdm8uKhsiFTExMDIwMTM5MjE1NjA0MTAzMDg1NCgAOAAw/pK5pYgzOP6SuaWIM1oMeHAybm1oM3QyaXJpcgIgAHgAiAECmgEGCAAQABgAqgE4EjZSRVNQT1NUQSBDT01JU1PDg086IHN1Z2VzdMOjbyBhZGFwdGFkYSBhbyBkaXNwb3NpdGl2by6wAQC4AQFaDG15ams1ZnEyZzc2Z3ICIAB4AIgBApoBBggAEAAYAKoB4wcS4AdTVUdFU1TDg086IEFydC4gNMK6LiBPIElDQiBwb3NzdWkgY29tbyBvYmpldGl2b3M6PGJyPkktIEEgY29uc2VydmHDp8OjbyBlIGEgY29uc29saWRhw6fDo28gZGEgZXhwYW5zw6NvIGRhcyBhdGl2aWRhZGVzIGRlIGVuc2lubywgcGVzcXVpc2EgZSBleHRlbnPDo28gbGlnYWRhcyBhbyBJbnN0aXR1dG8gYSBmaW0gZGUgYXRlbmRlciBhcyBuZWNlc3NpZGFkZXMgZGEgc29jaWVkYWRlOzxicj48YnI+SUkgLSBPIGRlc2Vudm9sdmltZW50byBkYSBwZXNzb2EsIHNldSBwcmVwYXJvIHBhcmEgbyBleGVyY8OtY2lvIGRhIGNpZGFkYW5pYSBlIHN1YSBxdWFsaWZpY2HDp8OjbyBwYXJhIG8gdHJhYmFsaG8sIHNlbSBwcmVjb25jZWl0b3MgZGUgb3JpZ2VtLCByYcOnYSwgc2V4bywgY29yLCBpZGFkZSwgb3JpZW50YcOnw6NvIHJlbGlnaW9zYSwgY3VsdHVyYWwgZSBxdWFpc3F1ZXIgb3V0cmFzIGZvcm1hcyBkZSBkaXNjcmltaW5hw6fDo28sIGdhcmFudGlkYSBhIGFjZXNzaWJpbGlkYWRlIMOgIHBlc3NvYSBjb20gZGVmaWNpw6puY2lhIChQQ0QpIHBvciBtZWlvIGRhIGVsaW1pbmHDp8OjbyBkZSBiYXJyZWlyYXMgcXVlIGltcGXDp2FtIHNldSBwbGVubyBkZXNlbnZvbHZpbWVudG87PGJyPjxicj5JSUktIEEgZm9ybWHDp8OjbyBlIGEgY2FwYWNpdGHDp8OjbyBkZSByZWN1cnNvcyBodW1hbm9zLCBvIGluY2VudGl2byBlIGEgcmVhbGl6YcOnw6NvIGRlIGF0aXZpZGFkZXMgZGUgZ2VyYcOnw6NvLCBpbnRlZ3Jhw6fDo28gZSBkaWZ1c8OjbyBkZSBjb25oZWNpbWVudG9zIGVtIGNpw6puY2lhcyBiaW9sw7NnaWNhcyBlIGRhIHNhw7pkZSwgYmVtIGNvbW8gYSBwcm9tb8Onw6NvIGRlIGHDp8O1ZXMgZSBhdGl2aWRhZGVzIHF1ZSBidXNxdWVtIG8gZGVzZW52b2x2aW1lbnRvIGRhIGN1bHR1cmEgZSBkYXMgYXJ0ZXMgLGFsw6ltIGRhIHByZXNlcnZhw6fDo28gZG8gcGF0cmltw7RuaW8gbmF0dXJhbCwgYmlvbMOzZ2ljbywgaGlzdMOzcmljbyBlIGN1bHR1cmFsLrABALgBARikq6yliDMgt9Pj5YszMABCEGtpeC51YXhpeXc3aG93YTMio4MBCgtBQUFCbk50bmg4axLwggEKC0FBQUJuTnRuaDhrEgtBQUFCbk50bmg4axqpAgoJdGV4dC9odG1sEpsCU1VHRVNUw4NPOiBBcnQuIDM5LiBDb21wZXRlIMOgIENoZWZpYSBkbyBEZXBhcnRhbWVudG86PGJyPk7Do28gw6kgbmVjZXNzw6FyaW8gY2l0YXIgcXVlIGVzdGFzIGF0cmlidWnDp8O1ZXMgc8OjbyBhcXVlbGFzIHByZXZpc3RhcyBubyBhcnQuMzMgZG8gUmVnaW1lbnRvIEdlcmFsIGRhIFVGSkY/PGJyPlN1Z2VzdMOjbzxicj5BcnQuIDM5LiBDb21wZXRlIMOgIENoZWZpYSBkbyBEZXBhcnRhbWVudG8gY29uZm9ybWUgZGVzY3JpdG8gbm8gQXJ0IDMzIGRvIFJlZ2ltZW50byBHZXJhbCBkYSBVRkpGLiKhAgoKdGV4dC9wbGFpbhKSAlNVR0VTVMODTzogQXJ0LiAzOS4gQ29tcGV0ZSDDoCBDaGVmaWEgZG8gRGVwYXJ0YW1lbnRvOgpOw6NvIMOpIG5lY2Vzc8OhcmlvIGNpdGFyIHF1ZSBlc3RhcyBhdHJpYnVpw6fDtWVzIHPDo28gYXF1ZWxhcyBwcmV2aXN0YXMgbm8gYXJ0LjMzIGRvIFJlZ2ltZW50byBHZXJhbCBkYSBVRkpGPwpTdWdlc3TDo28KQXJ0LiAzOS4gQ29tcGV0ZSDDoCBDaGVmaWEgZG8gRGVwYXJ0YW1lbnRvIGNvbmZvcm1lIGRlc2NyaXRvIG5vIEFydCAzMyBkbyBSZWdpbWVudG8gR2VyYWwgZGEgVUZKRi4qGyIVMTEwMjAxMzkyMTU2MDQxMDMwODU0KAA4ADCxp4/T/zI40K7Q5oszQo8xCgtBQUFCbk50bmg4bxILQUFBQm5OdG5oOGsaohAKCXRleHQvaHRtbBKUEFNVR0VTVMODTzogTm90YSBJbnRlcnByZXRhdGl2YSBzb2JyZSBhcyBBdHJpYnVpw6fDtWVzIGRvKGEpIENoZWZlIGRlIERlcGFydGFtZW50byBubyBxdWUgdGFuZ2Ugw6AgUHJvcG9zacOnw6NvIGRlIENvbXBvbmVudGVzIEN1cnJpY3VsYXJlcyBhb3MgQ3Vyc29zIGRlIEdyYWR1YcOnw6NvPGJyPkNvbnNpZGVyYW5kbyBvIGRpc3Bvc3RvIG5vIEFydC4gMzgsIGluY2lzbyBJSUkgZG8gUmVnaW1lbnRvIEludGVybm8gZG8gSW5zdGl0dXRvIGRlIENpw6puY2lhcyBCaW9sw7NnaWNhcyBkYSBVbml2ZXJzaWRhZGUgRmVkZXJhbCBkZSBKdWl6IGRlIEZvcmEgKElDQi9VRkpGKSwgcXVlIHByZXbDqiBhIGNvbXBldMOqbmNpYSBkb3MgZGVwYXJ0YW1lbnRvcyBlbTo8YnI+PGJyPuKAnEluZGljYXIsIGFvcyBjb29yZGVuYWRvcmVzIGRvcyBjdXJzb3MgcXVlIGRlbWFuZGFtIGNhcmdhIGhvcsOhcmlhIGRvY2VudGUsIG9zIHByb2dyYW1hcywgb3MgcGxhbm9zIGRlIGVuc2lubywgb3MgcmVzcG9uc8OhdmVpcyBwZWxhcyBhdGl2aWRhZGVzIGUgc3VhcyByZXNwZWN0aXZhcyBjYXJnYXMgaG9yw6FyaWFz4oCdOzxicj48YnI+RSBlbSBjb25mb3JtaWRhZGUgY29tIG8gUmVnaW1lbnRvIEdlcmFsIGRhIFVGSkYsIG8gUmVndWxhbWVudG8gQWNhZMOqbWljbyBkZSBHcmFkdWHDp8OjbyAoUkFHKSwgYmVtIGNvbW8gYXMgZGlyZXRyaXplcyBwZWRhZ8OzZ2ljYXMgcXVlIHJlZ2VtIGEgZXN0cnV0dXJhw6fDo28gZG9zIFByb2pldG9zIFBlZGFnw7NnaWNvcyBkZSBDdXJzbyAoUFBDcyksIGVzdGEgbm90YSB0ZW0gcG9yIG9iamV0aXZvIGVzY2xhcmVjZXIgb3MgbGltaXRlcyBlIHBvc3NpYmlsaWRhZGVzIGRlc3NhIGF0cmlidWnDp8Ojby48YnI+PGJyPjEuIE5hdHVyZXphIGRhIENvbXBldMOqbmNpYSBEZXBhcnRhbWVudGFsPGJyPkNhYmUgYW8oYSkgY2hlZmUgZGUgZGVwYXJ0YW1lbnRvLCBlbSBjb25qdW50byBjb20gc2V1IGNvbGVnaWFkbywgY29sYWJvcmFyIGNvbSBhIGV4ZWN1w6fDo28gZGFzIGF0aXZpZGFkZXMgY3VycmljdWxhcmVzIHBsYW5lamFkYXMgcGVsbyBjdXJzbywgZXNwZWNpYWxtZW50ZSBwb3IgbWVpbyBkZTo8YnI+PGJyPkluZGljYcOnw6NvIGRlIGRvY2VudGVzIHBhcmEgY29tcG9uZW50ZXMgY3VycmljdWxhcmVzOzxicj5Qcm9wb3Npw6fDo28gZGUgcGxhbm9zIGRlIGVuc2lubzs8YnI+RGlzdHJpYnVpw6fDo28gZGUgY2FyZ2EgaG9yw6FyaWEgZW50cmUgb3MoYXMpIGRvY2VudGVzIGRvIGRlcGFydGFtZW50bzs8YnI+Q29sYWJvcmHDp8OjbyBjb20gYSBjb29yZGVuYcOnw6NvIGRvIGN1cnNvIG5hIGNvbnN0cnXDp8OjbyBkZSBjcm9ub2dyYW1hcy48YnI+4p2XIE7Do28gw6kgY29tcGV0w6puY2lhIGRvIGRlcGFydGFtZW50byBvdSBkZSBzdWEgY2hlZmlhIHByb3BvciBub3ZvcyBjb21wb25lbnRlcyBjdXJyaWN1bGFyZXMsIGFsdGVyYXIgZW1lbnRhcyBvdSBtb2RpZmljYXIgYSBlc3RydXR1cmEgZGEgbWF0cml6IGN1cnJpY3VsYXIgdmlnZW50ZSwgcXVlIGRldmUgc2VyIGNvbmR1emlkYSBleGNsdXNpdmFtZW50ZSBwZWxvIGNvbGVnaWFkbyBkZSBjdXJzbywgY29tIGFwb2lvIGRvIE7DumNsZW8gRG9jZW50ZSBFc3RydXR1cmFudGUgKE5ERSksIGUgcmVmZXJlbmRhZGEgcGVsb3MgY29uc2VsaG9zIGNvbXBldGVudGVzLjxicj48YnI+Mi4gUGFwZWwgZGEgQ29vcmRlbmHDp8OjbyBkZSBDdXJzbyBlIGRvIENvbGVnaWFkbzxicj5BIENvb3JkZW5hw6fDo28gZGUgQ3Vyc28sIGVtIGFydGljdWxhw6fDo28gY29tIG8gTkRFIGUgbyBDb2xlZ2lhZG8sIMOpIG8gw7NyZ8OjbyByZXNwb25zw6F2ZWwgcG9yOjxicj48YnI+QXZhbGlhciBhcyBkZW1hbmRhcyBjdXJyaWN1bGFyZXM7PGJyPlByb3BvciBhbHRlcmHDp8O1ZXMgZXN0cnV0dXJhaXMgbm8gUFBDOzxicj5EZWxpYmVyYXIgc29icmUgYSBwZXJ0aW7Dqm5jaWEgZGUgYWp1c3RlcyBlbSBjb21wb25lbnRlcyBlIHN1YXMgY2FyZ2FzIGhvcsOhcmlhczs8YnI+RW5jYW1pbmhhciBwcm9wb3N0YXMgYW8gQ29uc2VsaG8gZGUgVW5pZGFkZSBlLCBzZSBuZWNlc3PDoXJpbywgYW8gQ29uZ3JhZC4i4Q8KCnRleHQvcGxhaW4S0g9TVUdFU1TDg086IE5vdGEgSW50ZXJwcmV0YXRpdmEgc29icmUgYXMgQXRyaWJ1acOnw7VlcyBkbyhhKSBDaGVmZSBkZSBEZXBhcnRhbWVudG8gbm8gcXVlIHRhbmdlIMOgIFByb3Bvc2nDp8OjbyBkZSBDb21wb25lbnRlcyBDdXJyaWN1bGFyZXMgYW9zIEN1cnNvcyBkZSBHcmFkdWHDp8OjbwpDb25zaWRlcmFuZG8gbyBkaXNwb3N0byBubyBBcnQuIDM4LCBpbmNpc28gSUlJIGRvIFJlZ2ltZW50byBJbnRlcm5vIGRvIEluc3RpdHV0byBkZSBDacOqbmNpYXMgQmlvbMOzZ2ljYXMgZGEgVW5pdmVyc2lkYWRlIEZlZGVyYWwgZGUgSnVpeiBkZSBGb3JhIChJQ0IvVUZKRiksIHF1ZSBwcmV2w6ogYSBjb21wZXTDqm5jaWEgZG9zIGRlcGFydGFtZW50b3MgZW06CgrigJxJbmRpY2FyLCBhb3MgY29vcmRlbmFkb3JlcyBkb3MgY3Vyc29zIHF1ZSBkZW1hbmRhbSBjYXJnYSBob3LDoXJpYSBkb2NlbnRlLCBvcyBwcm9ncmFtYXMsIG9zIHBsYW5vcyBkZSBlbnNpbm8sIG9zIHJlc3BvbnPDoXZlaXMgcGVsYXMgYXRpdmlkYWRlcyBlIHN1YXMgcmVzcGVjdGl2YXMgY2FyZ2FzIGhvcsOhcmlhc+KAnTsKCkUgZW0gY29uZm9ybWlkYWRlIGNvbSBvIFJlZ2ltZW50byBHZXJhbCBkYSBVRkpGLCBvIFJlZ3VsYW1lbnRvIEFjYWTDqm1pY28gZGUgR3JhZHVhw6fDo28gKFJBRyksIGJlbSBjb21vIGFzIGRpcmV0cml6ZXMgcGVkYWfDs2dpY2FzIHF1ZSByZWdlbSBhIGVzdHJ1dHVyYcOnw6NvIGRvcyBQcm9qZXRvcyBQZWRhZ8OzZ2ljb3MgZGUgQ3Vyc28gKFBQQ3MpLCBlc3RhIG5vdGEgdGVtIHBvciBvYmpldGl2byBlc2NsYXJlY2VyIG9zIGxpbWl0ZXMgZSBwb3NzaWJpbGlkYWRlcyBkZXNzYSBhdHJpYnVpw6fDo28uCgoxLiBOYXR1cmV6YSBkYSBDb21wZXTDqm5jaWEgRGVwYXJ0YW1lbnRhbApDYWJlIGFvKGEpIGNoZWZlIGRlIGRlcGFydGFtZW50bywgZW0gY29uanVudG8gY29tIHNldSBjb2xlZ2lhZG8sIGNvbGFib3JhciBjb20gYSBleGVjdcOnw6NvIGRhcyBhdGl2aWRhZGVzIGN1cnJpY3VsYXJlcyBwbGFuZWphZGFzIHBlbG8gY3Vyc28sIGVzcGVjaWFsbWVudGUgcG9yIG1laW8gZGU6CgpJbmRpY2HDp8OjbyBkZSBkb2NlbnRlcyBwYXJhIGNvbXBvbmVudGVzIGN1cnJpY3VsYXJlczsKUHJvcG9zacOnw6NvIGRlIHBsYW5vcyBkZSBlbnNpbm87CkRpc3RyaWJ1acOnw6NvIGRlIGNhcmdhIGhvcsOhcmlhIGVudHJlIG9zKGFzKSBkb2NlbnRlcyBkbyBkZXBhcnRhbWVudG87CkNvbGFib3Jhw6fDo28gY29tIGEgY29vcmRlbmHDp8OjbyBkbyBjdXJzbyBuYSBjb25zdHJ1w6fDo28gZGUgY3Jvbm9ncmFtYXMuCuKdlyBOw6NvIMOpIGNvbXBldMOqbmNpYSBkbyBkZXBhcnRhbWVudG8gb3UgZGUgc3VhIGNoZWZpYSBwcm9wb3Igbm92b3MgY29tcG9uZW50ZXMgY3VycmljdWxhcmVzLCBhbHRlcmFyIGVtZW50YXMgb3UgbW9kaWZpY2FyIGEgZXN0cnV0dXJhIGRhIG1hdHJpeiBjdXJyaWN1bGFyIHZpZ2VudGUsIHF1ZSBkZXZlIHNlciBjb25kdXppZGEgZXhjbHVzaXZhbWVudGUgcGVsbyBjb2xlZ2lhZG8gZGUgY3Vyc28sIGNvbSBhcG9pbyBkbyBOw7pjbGVvIERvY2VudGUgRXN0cnV0dXJhbnRlIChOREUpLCBlIHJlZmVyZW5kYWRhIHBlbG9zIGNvbnNlbGhvcyBjb21wZXRlbnRlcy4KCjIuIFBhcGVsIGRhIENvb3JkZW5hw6fDo28gZGUgQ3Vyc28gZSBkbyBDb2xlZ2lhZG8KQSBDb29yZGVuYcOnw6NvIGRlIEN1cnNvLCBlbSBhcnRpY3VsYcOnw6NvIGNvbSBvIE5ERSBlIG8gQ29sZWdpYWRvLCDDqSBvIMOzcmfDo28gcmVzcG9uc8OhdmVsIHBvcjoKCkF2YWxpYXIgYXMgZGVtYW5kYXMgY3VycmljdWxhcmVzOwpQcm9wb3IgYWx0ZXJhw6fDtWVzIGVzdHJ1dHVyYWlzIG5vIFBQQzsKRGVsaWJlcmFyIHNvYnJlIGEgcGVydGluw6puY2lhIGRlIGFqdXN0ZXMgZW0gY29tcG9uZW50ZXMgZSBzdWFzIGNhcmdhcyBob3LDoXJpYXM7CkVuY2FtaW5oYXIgcHJvcG9zdGFzIGFvIENvbnNlbGhvIGRlIFVuaWRhZGUgZSwgc2UgbmVjZXNzw6FyaW8sIGFvIENvbmdyYWQuKhsiFTExMDIwMTM5MjE1NjA0MTAzMDg1NCgAOAAw1ZGS0/8yOMSXz+aLM1oMYzNlM2oyOTFwYng4cgIgAHgAiAECmgEGCAAQABgAqgGXEBKUEFNVR0VTVMODTzogTm90YSBJbnRlcnByZXRhdGl2YSBzb2JyZSBhcyBBdHJpYnVpw6fDtWVzIGRvKGEpIENoZWZlIGRlIERlcGFydGFtZW50byBubyBxdWUgdGFuZ2Ugw6AgUHJvcG9zacOnw6NvIGRlIENvbXBvbmVudGVzIEN1cnJpY3VsYXJlcyBhb3MgQ3Vyc29zIGRlIEdyYWR1YcOnw6NvPGJyPkNvbnNpZGVyYW5kbyBvIGRpc3Bvc3RvIG5vIEFydC4gMzgsIGluY2lzbyBJSUkgZG8gUmVnaW1lbnRvIEludGVybm8gZG8gSW5zdGl0dXRvIGRlIENpw6puY2lhcyBCaW9sw7NnaWNhcyBkYSBVbml2ZXJzaWRhZGUgRmVkZXJhbCBkZSBKdWl6IGRlIEZvcmEgKElDQi9VRkpGKSwgcXVlIHByZXbDqiBhIGNvbXBldMOqbmNpYSBkb3MgZGVwYXJ0YW1lbnRvcyBlbTo8YnI+PGJyPuKAnEluZGljYXIsIGFvcyBjb29yZGVuYWRvcmVzIGRvcyBjdXJzb3MgcXVlIGRlbWFuZGFtIGNhcmdhIGhvcsOhcmlhIGRvY2VudGUsIG9zIHByb2dyYW1hcywgb3MgcGxhbm9zIGRlIGVuc2lubywgb3MgcmVzcG9uc8OhdmVpcyBwZWxhcyBhdGl2aWRhZGVzIGUgc3VhcyByZXNwZWN0aXZhcyBjYXJnYXMgaG9yw6FyaWFz4oCdOzxicj48YnI+RSBlbSBjb25mb3JtaWRhZGUgY29tIG8gUmVnaW1lbnRvIEdlcmFsIGRhIFVGSkYsIG8gUmVndWxhbWVudG8gQWNhZMOqbWljbyBkZSBHcmFkdWHDp8OjbyAoUkFHKSwgYmVtIGNvbW8gYXMgZGlyZXRyaXplcyBwZWRhZ8OzZ2ljYXMgcXVlIHJlZ2VtIGEgZXN0cnV0dXJhw6fDo28gZG9zIFByb2pldG9zIFBlZGFnw7NnaWNvcyBkZSBDdXJzbyAoUFBDcyksIGVzdGEgbm90YSB0ZW0gcG9yIG9iamV0aXZvIGVzY2xhcmVjZXIgb3MgbGltaXRlcyBlIHBvc3NpYmlsaWRhZGVzIGRlc3NhIGF0cmlidWnDp8Ojby48YnI+PGJyPjEuIE5hdHVyZXphIGRhIENvbXBldMOqbmNpYSBEZXBhcnRhbWVudGFsPGJyPkNhYmUgYW8oYSkgY2hlZmUgZGUgZGVwYXJ0YW1lbnRvLCBlbSBjb25qdW50byBjb20gc2V1IGNvbGVnaWFkbywgY29sYWJvcmFyIGNvbSBhIGV4ZWN1w6fDo28gZGFzIGF0aXZpZGFkZXMgY3VycmljdWxhcmVzIHBsYW5lamFkYXMgcGVsbyBjdXJzbywgZXNwZWNpYWxtZW50ZSBwb3IgbWVpbyBkZTo8YnI+PGJyPkluZGljYcOnw6NvIGRlIGRvY2VudGVzIHBhcmEgY29tcG9uZW50ZXMgY3VycmljdWxhcmVzOzxicj5Qcm9wb3Npw6fDo28gZGUgcGxhbm9zIGRlIGVuc2lubzs8YnI+RGlzdHJpYnVpw6fDo28gZGUgY2FyZ2EgaG9yw6FyaWEgZW50cmUgb3MoYXMpIGRvY2VudGVzIGRvIGRlcGFydGFtZW50bzs8YnI+Q29sYWJvcmHDp8OjbyBjb20gYSBjb29yZGVuYcOnw6NvIGRvIGN1cnNvIG5hIGNvbnN0cnXDp8OjbyBkZSBjcm9ub2dyYW1hcy48YnI+4p2XIE7Do28gw6kgY29tcGV0w6puY2lhIGRvIGRlcGFydGFtZW50byBvdSBkZSBzdWEgY2hlZmlhIHByb3BvciBub3ZvcyBjb21wb25lbnRlcyBjdXJyaWN1bGFyZXMsIGFsdGVyYXIgZW1lbnRhcyBvdSBtb2RpZmljYXIgYSBlc3RydXR1cmEgZGEgbWF0cml6IGN1cnJpY3VsYXIgdmlnZW50ZSwgcXVlIGRldmUgc2VyIGNvbmR1emlkYSBleGNsdXNpdmFtZW50ZSBwZWxvIGNvbGVnaWFkbyBkZSBjdXJzbywgY29tIGFwb2lvIGRvIE7DumNsZW8gRG9jZW50ZSBFc3RydXR1cmFudGUgKE5ERSksIGUgcmVmZXJlbmRhZGEgcGVsb3MgY29uc2VsaG9zIGNvbXBldGVudGVzLjxicj48YnI+Mi4gUGFwZWwgZGEgQ29vcmRlbmHDp8OjbyBkZSBDdXJzbyBlIGRvIENvbGVnaWFkbzxicj5BIENvb3JkZW5hw6fDo28gZGUgQ3Vyc28sIGVtIGFydGljdWxhw6fDo28gY29tIG8gTkRFIGUgbyBDb2xlZ2lhZG8sIMOpIG8gw7NyZ8OjbyByZXNwb25zw6F2ZWwgcG9yOjxicj48YnI+QXZhbGlhciBhcyBkZW1hbmRhcyBjdXJyaWN1bGFyZXM7PGJyPlByb3BvciBhbHRlcmHDp8O1ZXMgZXN0cnV0dXJhaXMgbm8gUFBDOzxicj5EZWxpYmVyYXIgc29icmUgYSBwZXJ0aW7Dqm5jaWEgZGUgYWp1c3RlcyBlbSBjb21wb25lbnRlcyBlIHN1YXMgY2FyZ2FzIGhvcsOhcmlhczs8YnI+RW5jYW1pbmhhciBwcm9wb3N0YXMgYW8gQ29uc2VsaG8gZGUgVW5pZGFkZSBlLCBzZSBuZWNlc3PDoXJpbywgYW8gQ29uZ3JhZC6wAQC4AQFCyCYKC0FBQUJuTnRuaDlBEgtBQUFCbk50bmg4axraDAoJdGV4dC9odG1sEswMMy4gRW5jYW1pbmhhbWVudG9zIHJlY29tZW5kYWRvczxicj5EZXNzYSBmb3JtYSwgcmVjb21lbmRhLXNlIHF1ZSBhcyBzdWdlc3TDtWVzIHByb3ZlbmllbnRlcyBkYXMgY2hlZmlhcyBkZSBkZXBhcnRhbWVudG8gc29icmUgYSBvZmVydGEgZGUgY29tcG9uZW50ZXMgY3VycmljdWxhcmVzLCBkaXN0cmlidWnDp8OjbyBkZSBjYXJnYSBob3LDoXJpYSBvdSBhZGVxdWHDp8OjbyBkZSBwbGFub3MgZGUgZW5zaW5vOjxicj48YnI+U2VqYW0gZW5jYW1pbmhhZGFzIGZvcm1hbG1lbnRlIMOgIENvb3JkZW5hw6fDo28gZGUgQ3Vyc287PGJyPlNlamFtIGFuYWxpc2FkYXMgw6AgbHV6IGRvIFBQQyB2aWdlbnRlOzxicj5TZWphbSBkaXNjdXRpZGFzIGVtIGluc3TDom5jaWEgY29sZWdpYWRhLCBxdWFuZG8gZW52b2x2ZXJlbSBpbXBhY3RvIG5vIGN1cnLDrWN1bG8uPGJyPjQuIENvbnNpZGVyYcOnw7VlcyBmaW5haXM8YnI+TyBlcXVpbMOtYnJpbyBlbnRyZSBvcyBwYXDDqWlzIGRhIENvb3JkZW5hw6fDo28gZGUgQ3Vyc28gZSBkYXMgY2hlZmlhcyBkZXBhcnRhbWVudGFpcyBkZXZlIHNlciBndWlhZG8gcG9yIHByaW5jw61waW9zIGRlIGNvbGFib3Jhw6fDo28sIHJlc3BlaXRvIMOgIGF1dG9ub21pYSBkYXMgaW5zdMOibmNpYXMgZSBjb21wcm9taXNzbyBjb20gYSBxdWFsaWRhZGUgZGEgZm9ybWHDp8OjbyBvZmVyZWNpZGEsIGNvbmZvcm1lIG9zIGZ1bmRhbWVudG9zIGluc3RpdHVjaW9uYWlzIGRhIFVGSkYuPGJyPjxicj5TdWdlc3TDo28gZGUgbm92YSByZWRhw6fDo28gY29tIGZ1bmRhbWVudGHDp8OjbyBub3JtYXRpdmEgZSBwZWRhZ8OzZ2ljYTo8YnI+SUlJIOKAkyBjb2xhYm9yYXIgY29tIGEgQ29vcmRlbmHDp8OjbyBkZSBDdXJzbyBuYSBvcmdhbml6YcOnw6NvIGRhIG9mZXJ0YSBhY2Fkw6ptaWNhLCBpbmRpY2FuZG8gZG9jZW50ZXMgcmVzcG9uc8OhdmVpcyBwb3IgY29tcG9uZW50ZXMgY3VycmljdWxhcmVzIGFsb2NhZG9zIGFvIGRlcGFydGFtZW50bywgYmVtIGNvbW8gc3VibWV0ZW5kbyBvcyByZXNwZWN0aXZvcyBwbGFub3MgZGUgZW5zaW5vIGUgc3VnZXN0w7VlcyBkZSBjYXJnYSBob3LDoXJpYSDDoCBhcHJlY2lhw6fDo28gZGEgaW5zdMOibmNpYSBjb2xlZ2lhZGEgZG8gY3Vyc287PGJyPjxicj5FbSByZWxhw6fDo28gYW8gaW5jaXNvIElWLCBhIHBhbGF2cmEgJnF1b3Q7b3BuaWFyJnF1b3Q7IG1lIHBhcmVjZSBtdWl0byBwZXNzb2FsIGRlbnRybyBkZSB1bSBjb250ZXh0byBpbnN0aXR1Y2lvbmFsLCBzdWdpcm86PGJyPklWIOKAkyBlbWl0aXIgcGFyZWNlciwgZW0gaW5zdMOibmNpYSBjb2xlZ2lhZGEgZGVwYXJ0YW1lbnRhbCwgc29icmUgcHJvcG9zdGFzIGRlIG1vdmltZW50YcOnw6NvIGRlIHBlc3NvYWwgZG9jZW50ZSwgbGliZXJhw6fDo28gcGFyYSBlbmNhcmdvcyBhZG1pbmlzdHJhdGl2b3MgZSBpbnN0aXR1Y2lvbmFpcywgbGljZW7Dp2FzLCBhZmFzdGFtZW50b3MgZSBvdXRyYXMgc2l0dWHDp8O1ZXMgcXVlIGludGVyZmlyYW0gbmEgYWxvY2HDp8OjbyBkaWTDoXRpY2EgZG8gZGVwYXJ0YW1lbnRvLCByZXNwZWl0YWRhIGEgbGVnaXNsYcOnw6NvIHZpZ2VudGUgZSBvcyBjcml0w6lyaW9zIGVzdGFiZWxlY2lkb3MgcGVsYSBVRkpGLiKqDAoKdGV4dC9wbGFpbhKbDDMuIEVuY2FtaW5oYW1lbnRvcyByZWNvbWVuZGFkb3MKRGVzc2EgZm9ybWEsIHJlY29tZW5kYS1zZSBxdWUgYXMgc3VnZXN0w7VlcyBwcm92ZW5pZW50ZXMgZGFzIGNoZWZpYXMgZGUgZGVwYXJ0YW1lbnRvIHNvYnJlIGEgb2ZlcnRhIGRlIGNvbXBvbmVudGVzIGN1cnJpY3VsYXJlcywgZGlzdHJpYnVpw6fDo28gZGUgY2FyZ2EgaG9yw6FyaWEgb3UgYWRlcXVhw6fDo28gZGUgcGxhbm9zIGRlIGVuc2lubzoKClNlamFtIGVuY2FtaW5oYWRhcyBmb3JtYWxtZW50ZSDDoCBDb29yZGVuYcOnw6NvIGRlIEN1cnNvOwpTZWphbSBhbmFsaXNhZGFzIMOgIGx1eiBkbyBQUEMgdmlnZW50ZTsKU2VqYW0gZGlzY3V0aWRhcyBlbSBpbnN0w6JuY2lhIGNvbGVnaWFkYSwgcXVhbmRvIGVudm9sdmVyZW0gaW1wYWN0byBubyBjdXJyw61jdWxvLgo0LiBDb25zaWRlcmHDp8O1ZXMgZmluYWlzCk8gZXF1aWzDrWJyaW8gZW50cmUgb3MgcGFww6lpcyBkYSBDb29yZGVuYcOnw6NvIGRlIEN1cnNvIGUgZGFzIGNoZWZpYXMgZGVwYXJ0YW1lbnRhaXMgZGV2ZSBzZXIgZ3VpYWRvIHBvciBwcmluY8OtcGlvcyBkZSBjb2xhYm9yYcOnw6NvLCByZXNwZWl0byDDoCBhdXRvbm9taWEgZGFzIGluc3TDom5jaWFzIGUgY29tcHJvbWlzc28gY29tIGEgcXVhbGlkYWRlIGRhIGZvcm1hw6fDo28gb2ZlcmVjaWRhLCBjb25mb3JtZSBvcyBmdW5kYW1lbnRvcyBpbnN0aXR1Y2lvbmFpcyBkYSBVRkpGLgoKU3VnZXN0w6NvIGRlIG5vdmEgcmVkYcOnw6NvIGNvbSBmdW5kYW1lbnRhw6fDo28gbm9ybWF0aXZhIGUgcGVkYWfDs2dpY2E6CklJSSDigJMgY29sYWJvcmFyIGNvbSBhIENvb3JkZW5hw6fDo28gZGUgQ3Vyc28gbmEgb3JnYW5pemHDp8OjbyBkYSBvZmVydGEgYWNhZMOqbWljYSwgaW5kaWNhbmRvIGRvY2VudGVzIHJlc3BvbnPDoXZlaXMgcG9yIGNvbXBvbmVudGVzIGN1cnJpY3VsYXJlcyBhbG9jYWRvcyBhbyBkZXBhcnRhbWVudG8sIGJlbSBjb21vIHN1Ym1ldGVuZG8gb3MgcmVzcGVjdGl2b3MgcGxhbm9zIGRlIGVuc2lubyBlIHN1Z2VzdMO1ZXMgZGUgY2FyZ2EgaG9yw6FyaWEgw6AgYXByZWNpYcOnw6NvIGRhIGluc3TDom5jaWEgY29sZWdpYWRhIGRvIGN1cnNvOwoKRW0gcmVsYcOnw6NvIGFvIGluY2lzbyBJViwgYSBwYWxhdnJhICJvcG5pYXIiIG1lIHBhcmVjZSBtdWl0byBwZXNzb2FsIGRlbnRybyBkZSB1bSBjb250ZXh0byBpbnN0aXR1Y2lvbmFsLCBzdWdpcm86CklWIOKAkyBlbWl0aXIgcGFyZWNlciwgZW0gaW5zdMOibmNpYSBjb2xlZ2lhZGEgZGVwYXJ0YW1lbnRhbCwgc29icmUgcHJvcG9zdGFzIGRlIG1vdmltZW50YcOnw6NvIGRlIHBlc3NvYWwgZG9jZW50ZSwgbGliZXJhw6fDo28gcGFyYSBlbmNhcmdvcyBhZG1pbmlzdHJhdGl2b3MgZSBpbnN0aXR1Y2lvbmFpcywgbGljZW7Dp2FzLCBhZmFzdGFtZW50b3MgZSBvdXRyYXMgc2l0dWHDp8O1ZXMgcXVlIGludGVyZmlyYW0gbmEgYWxvY2HDp8OjbyBkaWTDoXRpY2EgZG8gZGVwYXJ0YW1lbnRvLCByZXNwZWl0YWRhIGEgbGVnaXNsYcOnw6NvIHZpZ2VudGUgZSBvcyBjcml0w6lyaW9zIGVzdGFiZWxlY2lkb3MgcGVsYSBVRkpGLiobIhUxMTAyMDEzOTIxNTYwNDEwMzA4NTQoADgAMP+NmNP/MjiTldmdijNaDGs0anZrYzIwZ2UzYnICIAB4AIgBApoBBggAEAAYAKoBzwwSzAwzLiBFbmNhbWluaGFtZW50b3MgcmVjb21lbmRhZG9zPGJyPkRlc3NhIGZvcm1hLCByZWNvbWVuZGEtc2UgcXVlIGFzIHN1Z2VzdMO1ZXMgcHJvdmVuaWVudGVzIGRhcyBjaGVmaWFzIGRlIGRlcGFydGFtZW50byBzb2JyZSBhIG9mZXJ0YSBkZSBjb21wb25lbnRlcyBjdXJyaWN1bGFyZXMsIGRpc3RyaWJ1acOnw6NvIGRlIGNhcmdhIGhvcsOhcmlhIG91IGFkZXF1YcOnw6NvIGRlIHBsYW5vcyBkZSBlbnNpbm86PGJyPjxicj5TZWphbSBlbmNhbWluaGFkYXMgZm9ybWFsbWVudGUgw6AgQ29vcmRlbmHDp8OjbyBkZSBDdXJzbzs8YnI+U2VqYW0gYW5hbGlzYWRhcyDDoCBsdXogZG8gUFBDIHZpZ2VudGU7PGJyPlNlamFtIGRpc2N1dGlkYXMgZW0gaW5zdMOibmNpYSBjb2xlZ2lhZGEsIHF1YW5kbyBlbnZvbHZlcmVtIGltcGFjdG8gbm8gY3VycsOtY3Vsby48YnI+NC4gQ29uc2lkZXJhw6fDtWVzIGZpbmFpczxicj5PIGVxdWlsw61icmlvIGVudHJlIG9zIHBhcMOpaXMgZGEgQ29vcmRlbmHDp8OjbyBkZSBDdXJzbyBlIGRhcyBjaGVmaWFzIGRlcGFydGFtZW50YWlzIGRldmUgc2VyIGd1aWFkbyBwb3IgcHJpbmPDrXBpb3MgZGUgY29sYWJvcmHDp8OjbywgcmVzcGVpdG8gw6AgYXV0b25vbWlhIGRhcyBpbnN0w6JuY2lhcyBlIGNvbXByb21pc3NvIGNvbSBhIHF1YWxpZGFkZSBkYSBmb3JtYcOnw6NvIG9mZXJlY2lkYSwgY29uZm9ybWUgb3MgZnVuZGFtZW50b3MgaW5zdGl0dWNpb25haXMgZGEgVUZKRi48YnI+PGJyPlN1Z2VzdMOjbyBkZSBub3ZhIHJlZGHDp8OjbyBjb20gZnVuZGFtZW50YcOnw6NvIG5vcm1hdGl2YSBlIHBlZGFnw7NnaWNhOjxicj5JSUkg4oCTIGNvbGFib3JhciBjb20gYSBDb29yZGVuYcOnw6NvIGRlIEN1cnNvIG5hIG9yZ2FuaXphw6fDo28gZGEgb2ZlcnRhIGFjYWTDqm1pY2EsIGluZGljYW5kbyBkb2NlbnRlcyByZXNwb25zw6F2ZWlzIHBvciBjb21wb25lbnRlcyBjdXJyaWN1bGFyZXMgYWxvY2Fkb3MgYW8gZGVwYXJ0YW1lbnRvLCBiZW0gY29tbyBzdWJtZXRlbmRvIG9zIHJlc3BlY3Rpdm9zIHBsYW5vcyBkZSBlbnNpbm8gZSBzdWdlc3TDtWVzIGRlIGNhcmdhIGhvcsOhcmlhIMOgIGFwcmVjaWHDp8OjbyBkYSBpbnN0w6JuY2lhIGNvbGVnaWFkYSBkbyBjdXJzbzs8YnI+PGJyPkVtIHJlbGHDp8OjbyBhbyBpbmNpc28gSVYsIGEgcGFsYXZyYSAmcXVvdDtvcG5pYXImcXVvdDsgbWUgcGFyZWNlIG11aXRvIHBlc3NvYWwgZGVudHJvIGRlIHVtIGNvbnRleHRvIGluc3RpdHVjaW9uYWwsIHN1Z2lybzo8YnI+SVYg4oCTIGVtaXRpciBwYXJlY2VyLCBlbSBpbnN0w6JuY2lhIGNvbGVnaWFkYSBkZXBhcnRhbWVudGFsLCBzb2JyZSBwcm9wb3N0YXMgZGUgbW92aW1lbnRhw6fDo28gZGUgcGVzc29hbCBkb2NlbnRlLCBsaWJlcmHDp8OjbyBwYXJhIGVuY2FyZ29zIGFkbWluaXN0cmF0aXZvcyBlIGluc3RpdHVjaW9uYWlzLCBsaWNlbsOnYXMsIGFmYXN0YW1lbnRvcyBlIG91dHJhcyBzaXR1YcOnw7VlcyBxdWUgaW50ZXJmaXJhbSBuYSBhbG9jYcOnw6NvIGRpZMOhdGljYSBkbyBkZXBhcnRhbWVudG8sIHJlc3BlaXRhZGEgYSBsZWdpc2xhw6fDo28gdmlnZW50ZSBlIG9zIGNyaXTDqXJpb3MgZXN0YWJlbGVjaWRvcyBwZWxhIFVGSkYusAEAuAEBQqYWCgtBQUFCcDFxRHNQNBILQUFBQm5OdG5oOGsamwcKCXRleHQvaHRtbBKNB1NVR0VTVMODTzogRGlzY29yZG8gZG8gJnF1b3Q7SVYuIFZlcmlmaWNhciBhIGFzc2lkdWlkYWRlIGRvIHBlc3NvYWwgdMOpY25pY28tYWRtaW5pc3RyYXRpdm8gZW0gYXRpdmlkYWRlIG5vIERlcGFydGFtZW50byBlIGRvIHBlc3NvYWwgZG9jZW50ZSBsb3RhZG8gbm8gRGVwYXJ0YW1lbnRvLCBjb211bmljYW5kby1hIGFvIERpcmV0b3IgZGEgVW5pZGFkZSZxdW90OyAtPGJyPjFhOiBhIGFzc2lkdWlkYWRlIGRvcyBUQUVzIG7Do28gw6kgdmVyaWZpY2FkYSBwb3IgdW0gc2lzdGVtYSBlbGV0csO0bmljbz87PGJyPjJhLSBFbSByYXrDo28gZGEgSW5zdGl0dWnDp8OjbyBuw6NvIHRlciBtZWRpZGFzIG9maWNpYWlzIChxdWFudGl0YXRpdmFzKSBwYXJhIHZlcmlmaWNhciBhc3NpZHVpZGFkZSBkbyBwcm9mZXNzb3IgKGZvbGhhIGRlIHBvbnRvLCBiaW9tZXRyaWEsIGV0YyksIGNvbW8gYSBjaGVmaWEgcG9kZXLDoSBmYXrDqi1sbz88YnI+VklJLiBSZXNwb25zYWJpbGl6YXItc2UgcGVsb3MgYmVucyBtw7N2ZWlzIGUgZXF1aXBhbWVudG9zIGV4aXN0ZW50ZXMgbm8gRGVwYXJ0YW1lbnRvPGJyPjEtIEVxdWlwYW1lbnRvcyBhZHF1aXJpZG9zIHZpYSBBZ2VuY2lhcyBkZSBGb21lbnRvIHPDo28gZG9hZGFzIGFvIHBhdHJpbcO0bmlvIGRhIFVGSkYsIG11aXRhcyBkYXMgdmV6ZXMsIDEwIGFub3MgYXDDs3MgYSBpbnN0YWxhw6fDo28gZG8gZXF1aXBhbWVudG8uIENvbW8gYSBjaGVmaWEgaXLDoSB0ZXIgY29uaGVjaW1lbnRvIGRlIGVxdWlwYW1lbnRvcyBhZHF1aXJpZG9zIHBvciBwcm9qZXRvcyBkZSBwZXNxdWlzYSBhbyBsb25nbyBkb3MgYW5vcyBlIHF1ZSBhbm9zIGRlcG9pcyBzZXLDo28gZG9hZG9zIMOgIFVGSkY/IE11aXRhcyBkYXMgdmV6ZXMsIG8gcGVzcXVpc2Fkb3IgYXTDqSBqw6EgYXBvc2VudG91ISKGBwoKdGV4dC9wbGFpbhL3BlNVR0VTVMODTzogRGlzY29yZG8gZG8gIklWLiBWZXJpZmljYXIgYSBhc3NpZHVpZGFkZSBkbyBwZXNzb2FsIHTDqWNuaWNvLWFkbWluaXN0cmF0aXZvIGVtIGF0aXZpZGFkZSBubyBEZXBhcnRhbWVudG8gZSBkbyBwZXNzb2FsIGRvY2VudGUgbG90YWRvIG5vIERlcGFydGFtZW50bywgY29tdW5pY2FuZG8tYSBhbyBEaXJldG9yIGRhIFVuaWRhZGUiIC0KMWE6IGEgYXNzaWR1aWRhZGUgZG9zIFRBRXMgbsOjbyDDqSB2ZXJpZmljYWRhIHBvciB1bSBzaXN0ZW1hIGVsZXRyw7RuaWNvPzsKMmEtIEVtIHJhesOjbyBkYSBJbnN0aXR1acOnw6NvIG7Do28gdGVyIG1lZGlkYXMgb2ZpY2lhaXMgKHF1YW50aXRhdGl2YXMpIHBhcmEgdmVyaWZpY2FyIGFzc2lkdWlkYWRlIGRvIHByb2Zlc3NvciAoZm9saGEgZGUgcG9udG8sIGJpb21ldHJpYSwgZXRjKSwgY29tbyBhIGNoZWZpYSBwb2RlcsOhIGZhesOqLWxvPwpWSUkuIFJlc3BvbnNhYmlsaXphci1zZSBwZWxvcyBiZW5zIG3Ds3ZlaXMgZSBlcXVpcGFtZW50b3MgZXhpc3RlbnRlcyBubyBEZXBhcnRhbWVudG8KMS0gRXF1aXBhbWVudG9zIGFkcXVpcmlkb3MgdmlhIEFnZW5jaWFzIGRlIEZvbWVudG8gc8OjbyBkb2FkYXMgYW8gcGF0cmltw7RuaW8gZGEgVUZKRiwgbXVpdGFzIGRhcyB2ZXplcywgMTAgYW5vcyBhcMOzcyBhIGluc3RhbGHDp8OjbyBkbyBlcXVpcGFtZW50by4gQ29tbyBhIGNoZWZpYSBpcsOhIHRlciBjb25oZWNpbWVudG8gZGUgZXF1aXBhbWVudG9zIGFkcXVpcmlkb3MgcG9yIHByb2pldG9zIGRlIHBlc3F1aXNhIGFvIGxvbmdvIGRvcyBhbm9zIGUgcXVlIGFub3MgZGVwb2lzIHNlcsOjbyBkb2Fkb3Mgw6AgVUZKRj8gTXVpdGFzIGRhcyB2ZXplcywgbyBwZXNxdWlzYWRvciBhdMOpIGrDoSBhcG9zZW50b3UhKhsiFTExMDIwMTM5MjE1NjA0MTAzMDg1NCgAOAAwma7YnYozOI3+z+aLM1oMNjhnbDkwYXAybDI1cgIgAHgAiAECmgEGCAAQABgAqgGQBxKNB1NVR0VTVMODTzogRGlzY29yZG8gZG8gJnF1b3Q7SVYuIFZlcmlmaWNhciBhIGFzc2lkdWlkYWRlIGRvIHBlc3NvYWwgdMOpY25pY28tYWRtaW5pc3RyYXRpdm8gZW0gYXRpdmlkYWRlIG5vIERlcGFydGFtZW50byBlIGRvIHBlc3NvYWwgZG9jZW50ZSBsb3RhZG8gbm8gRGVwYXJ0YW1lbnRvLCBjb211bmljYW5kby1hIGFvIERpcmV0b3IgZGEgVW5pZGFkZSZxdW90OyAtPGJyPjFhOiBhIGFzc2lkdWlkYWRlIGRvcyBUQUVzIG7Do28gw6kgdmVyaWZpY2FkYSBwb3IgdW0gc2lzdGVtYSBlbGV0csO0bmljbz87PGJyPjJhLSBFbSByYXrDo28gZGEgSW5zdGl0dWnDp8OjbyBuw6NvIHRlciBtZWRpZGFzIG9maWNpYWlzIChxdWFudGl0YXRpdmFzKSBwYXJhIHZlcmlmaWNhciBhc3NpZHVpZGFkZSBkbyBwcm9mZXNzb3IgKGZvbGhhIGRlIHBvbnRvLCBiaW9tZXRyaWEsIGV0YyksIGNvbW8gYSBjaGVmaWEgcG9kZXLDoSBmYXrDqi1sbz88YnI+VklJLiBSZXNwb25zYWJpbGl6YXItc2UgcGVsb3MgYmVucyBtw7N2ZWlzIGUgZXF1aXBhbWVudG9zIGV4aXN0ZW50ZXMgbm8gRGVwYXJ0YW1lbnRvPGJyPjEtIEVxdWlwYW1lbnRvcyBhZHF1aXJpZG9zIHZpYSBBZ2VuY2lhcyBkZSBGb21lbnRvIHPDo28gZG9hZGFzIGFvIHBhdHJpbcO0bmlvIGRhIFVGSkYsIG11aXRhcyBkYXMgdmV6ZXMsIDEwIGFub3MgYXDDs3MgYSBpbnN0YWxhw6fDo28gZG8gZXF1aXBhbWVudG8uIENvbW8gYSBjaGVmaWEgaXLDoSB0ZXIgY29uaGVjaW1lbnRvIGRlIGVxdWlwYW1lbnRvcyBhZHF1aXJpZG9zIHBvciBwcm9qZXRvcyBkZSBwZXNxdWlzYSBhbyBsb25nbyBkb3MgYW5vcyBlIHF1ZSBhbm9zIGRlcG9pcyBzZXLDo28gZG9hZG9zIMOgIFVGSkY/IE11aXRhcyBkYXMgdmV6ZXMsIG8gcGVzcXVpc2Fkb3IgYXTDqSBqw6EgYXBvc2VudG91IbABALgBAUKhCAoLQUFBQnAxcURzUDgSC0FBQUJuTnRuaDhrGsACCgl0ZXh0L2h0bWwSsgJTVUdFU1TDg086IFYgLSBzdWdpcm8gcmV0aXJhciAmcXVvdDthZG90YW5kbyBhcyBtZWRpZGFzIG5lY2Vzc8OhcmlhcyZxdW90OyAtIGVtIGNhc28gZGUgYWxndW0gYWNvbnRlY2ltZW50byBkZSBhbHRhIG9yZGVtLCBjb25zaWRlcm8gcGVydGluZW50ZSBxdWUgc2VqYSByZXByZXNlbnRhZGEsIGFudGVzIGRlIGFkb3RhciBtZWRpZGFzLiBBIGNvbXVuaWRhZGUgdHJhYmFsaGFuZG8gZW0gY29uanVudG8gcG9kZSBzZXIgbWFpcyBpbnRlcmVzc2FudGUgZSB0ZW1vcyB1bWEgb3BvcnR1bmlkYWRlIGRlIHVtIGVudGVuZGltZW50byBtYWlvci4itwIKCnRleHQvcGxhaW4SqAJTVUdFU1TDg086IFYgLSBzdWdpcm8gcmV0aXJhciAiYWRvdGFuZG8gYXMgbWVkaWRhcyBuZWNlc3PDoXJpYXMiIC0gZW0gY2FzbyBkZSBhbGd1bSBhY29udGVjaW1lbnRvIGRlIGFsdGEgb3JkZW0sIGNvbnNpZGVybyBwZXJ0aW5lbnRlIHF1ZSBzZWphIHJlcHJlc2VudGFkYSwgYW50ZXMgZGUgYWRvdGFyIG1lZGlkYXMuIEEgY29tdW5pZGFkZSB0cmFiYWxoYW5kbyBlbSBjb25qdW50byBwb2RlIHNlciBtYWlzIGludGVyZXNzYW50ZSBlIHRlbW9zIHVtYSBvcG9ydHVuaWRhZGUgZGUgdW0gZW50ZW5kaW1lbnRvIG1haW9yLiobIhUxMTAyMDEzOTIxNTYwNDEwMzA4NTQoADgAMOTR352KMzjQrtDmizNaDDdoNHJwNG9qZW5mNXICIAB4AIgBApoBBggAEAAYAKoBtQISsgJTVUdFU1TDg086IFYgLSBzdWdpcm8gcmV0aXJhciAmcXVvdDthZG90YW5kbyBhcyBtZWRpZGFzIG5lY2Vzc8OhcmlhcyZxdW90OyAtIGVtIGNhc28gZGUgYWxndW0gYWNvbnRlY2ltZW50byBkZSBhbHRhIG9yZGVtLCBjb25zaWRlcm8gcGVydGluZW50ZSBxdWUgc2VqYSByZXByZXNlbnRhZGEsIGFudGVzIGRlIGFkb3RhciBtZWRpZGFzLiBBIGNvbXVuaWRhZGUgdHJhYmFsaGFuZG8gZW0gY29uanVudG8gcG9kZSBzZXIgbWFpcyBpbnRlcmVzc2FudGUgZSB0ZW1vcyB1bWEgb3BvcnR1bmlkYWRlIGRlIHVtIGVudGVuZGltZW50byBtYWlvci6wAQC4AQFC5gQKC0FBQUJwMXFEc1FBEgtBQUFCbk50bmg4axqpAQoJdGV4dC9odG1sEpsBUkVTUE9TVEEgQ09NSVNTw4NPOiBlc3NhcyBub3JtYXMgZXN0w6NvIGVtIGNvbmZvcm1pZGFkZSBjb20gbyBSZWdpbWVudG8gR2VyYWwgZGEgVUZKRiAoYXJ0LiAzMykuIE8gcXVlIG8gUkkgZXN0YWJlbGVjZSDDqSBvIGRldGFsaGFtZW50byBkYXMgbm9ybWFzIGdlcmFpcy4iqgEKCnRleHQvcGxhaW4SmwFSRVNQT1NUQSBDT01JU1PDg086IGVzc2FzIG5vcm1hcyBlc3TDo28gZW0gY29uZm9ybWlkYWRlIGNvbSBvIFJlZ2ltZW50byBHZXJhbCBkYSBVRkpGIChhcnQuIDMzKS4gTyBxdWUgbyBSSSBlc3RhYmVsZWNlIMOpIG8gZGV0YWxoYW1lbnRvIGRhcyBub3JtYXMgZ2VyYWlzLiobIhUxMTAyMDEzOTIxNTYwNDEwMzA4NTQoADgAMLbY452KMziW04TyijNaDHVnN3lrOXl2aW01MnICIAB4AIgBApoBBggAEAAYAKoBngESmwFSRVNQT1NUQSBDT01JU1PDg086IGVzc2FzIG5vcm1hcyBlc3TDo28gZW0gY29uZm9ybWlkYWRlIGNvbSBvIFJlZ2ltZW50byBHZXJhbCBkYSBVRkpGIChhcnQuIDMzKS4gTyBxdWUgbyBSSSBlc3RhYmVsZWNlIMOpIG8gZGV0YWxoYW1lbnRvIGRhcyBub3JtYXMgZ2VyYWlzLrABALgBAVoMZ2Q3bzM0c2Y1cHllcgIgAHgAiAECmgEGCAAQABgAqgGeAhKbAlNVR0VTVMODTzogQXJ0LiAzOS4gQ29tcGV0ZSDDoCBDaGVmaWEgZG8gRGVwYXJ0YW1lbnRvOjxicj5Ow6NvIMOpIG5lY2Vzc8OhcmlvIGNpdGFyIHF1ZSBlc3RhcyBhdHJpYnVpw6fDtWVzIHPDo28gYXF1ZWxhcyBwcmV2aXN0YXMgbm8gYXJ0LjMzIGRvIFJlZ2ltZW50byBHZXJhbCBkYSBVRkpGPzxicj5TdWdlc3TDo288YnI+QXJ0LiAzOS4gQ29tcGV0ZSDDoCBDaGVmaWEgZG8gRGVwYXJ0YW1lbnRvIGNvbmZvcm1lIGRlc2NyaXRvIG5vIEFydCAzMyBkbyBSZWdpbWVudG8gR2VyYWwgZGEgVUZKRi6wAQC4AQEYsaeP0/8yINCu0OaLMzAAQhBraXgub3RsaW5tY3didWhnIvSMAQoLQUFBQm5OdG5oa00SwYwBCgtBQUFCbk50bmhrTRILQUFBQm5OdG5oa00a4w0KCXRleHQvaHRtbBLVDVNVR0VTVMODTzogQSBnZXN0w6NvIGZpbmFuY2VpcmEgw6kgdW0gdGVtYSBzZW5zw612ZWwsIHBvciBpc3NvIG1lc21vIHN1Z2lybyBtYWlzIGNsYXJlemEgc29icmUgYSBkZWxpYmVyYcOnw6NvLCBkYSBmb3JtYSBjb21vIGZvaSBlc2NyaXRhLCBmaWNhIHBhcmVjZW5kbyBxdWUgZXhpc3RlIHVtYSBjZW50cmFsaXphw6fDo28gZGEgZ2VzdMOjbyBwZWxhIGRpcmXDp8OjbywgbyBxdWUgbmEgcHLDoXRpY2EgbsOjbyBhY29udGVjZSBlbSBwYXJ0ZSwgcG9pcyBvIG1vbnRhbnRlIMOpIGFwcmVzZW50YWRvIGVtIHJldW5pw7VlcyBlIGFsZ3VtYXMgZGVsaWJlcmHDp8O1ZXMgc8OjbyBkaXNjdXRpZGFzIG91IGxldmFkYXMgasOhIGRlIGZvcm1hIHN1Z2VyaWRhLjxicj5Db20gYmFzZSBuYSBsZWl0dXJhIGludGVncmFsIGRvIHJlZ2ltZW50byBJbnRlcm5vIGRvIElDQiBlIG5hcyBtdWRhbsOnYXMgZ2xvYmFpcyBxdWUgdml2ZW1vcywgY29tcGFydGlsaG8gYSBzZWd1aXIgdW1hIGFuw6FsaXNlIGNyw610aWNhIGUgcHJvcG9zaXRpdmEgcXVlIHBvZGUgc3Vic2lkaWFyIHVtYSByZXZpc8OjbyBldm9sdXRpdmEgZSBwcm9hdGl2YSBkbyBkb2N1bWVudG8uPGJyPvCfjJAgMS4gQ29tdW5pY2HDp8OjbyBpbnN0aXR1Y2lvbmFsIOKAkyBQb250byBmcsOhZ2lsIG5vIHJlZ2ltZW50byBhdHVhbD8gU2ltLjxicj5PIHJlZ2ltZW50byBuw6NvIHRyYXRhIGRlIGZvcm1hIGVzcGVjw61maWNhIG5lbSBlc3RyYXTDqWdpY2EgYSBjb211bmljYcOnw6NvIGluc3RpdHVjaW9uYWwuIElzc28gcmVwcmVzZW50YSB1bSBkw6lmaWNpdCBpbXBvcnRhbnRlLCBlc3BlY2lhbG1lbnRlIHBvcnF1ZTo8YnI+QSB1bml2ZXJzaWRhZGUsIGNvbW8gaW5zdGl0dWnDp8OjbyBww7pibGljYSwgdGVtIG8gZGV2ZXIgZGUgc2UgY29tdW5pY2FyIGF0aXZhbWVudGUgY29tIGEgc29jaWVkYWRlOzxicj5BIGF1c8OqbmNpYSBkZSBub3JtYXMgY2xhcmFzIHNvYnJlIHRyYW5zcGFyw6puY2lhLCBjb211bmljYcOnw6NvIGNpZW50w61maWNhLCBnZXN0w6NvIGRlIGNyaXNlLCB1c28gZGUgcmVkZXMgc29jaWFpcyBlIGNhbmFpcyBvZmljaWFpcyBnZXJhIHJ1w61kb3MgZSBsaW1pdGEgYSBpZGVudGlkYWRlIGluc3RpdHVjaW9uYWw7PGJyPkEgcGFuZGVtaWEgZSBhIGRpZ2l0YWxpemHDp8OjbyBkbyBlbnNpbm8gZGVpeGFyYW0gZXZpZGVudGUgcXVlIGNvbXVuaWNhw6fDo28gbsOjbyDDqSB1bSBhY2Vzc8OzcmlvLCBtYXMgdW0gZWl4byBkZSBnZXN0w6NvIHDDumJsaWNhLjxicj7inIUgTyBxdWUgcG9kZXJpYSBzZXIgaW5jbHXDrWRvOjxicj5Dcmlhw6fDo28gZGUgdW1hIFNlw6fDo28gZXNwZWPDrWZpY2Egc29icmUgQ29tdW5pY2HDp8OjbyBJbnN0aXR1Y2lvbmFsIG5vIHJlZ2ltZW50bzo8YnI+RGVmaW5pbmRvIGNhbmFpcyBvZmljaWFpczs8YnI+RXN0YWJlbGVjZW5kbyBkaXJldHJpemVzIHBhcmEgZGl2dWxnYcOnw6NvIGRlIGF0aXZpZGFkZXMgYWNhZMOqbWljYXMsIGNpZW50w61maWNhcyBlIGFkbWluaXN0cmF0aXZhczs8YnI+UmVndWxhbmRvIG8gdXNvIGluc3RpdHVjaW9uYWwgZGFzIHJlZGVzIHNvY2lhaXM7PGJyPkdhcmFudGluZG8gbyBkaXJlaXRvIMOgIHJlc3Bvc3RhLCBhbyBjb250cmFkaXTDs3JpbyBlIGFvIHVzbyBkYSBsaW5ndWFnZW0gYWNlc3PDrXZlbCBlIGluY2x1c2l2YTs8YnI+RXN0aW11bGFuZG8gYSBkaXZ1bGdhw6fDo28gY2llbnTDrWZpY2EgZSBhIGFwcm94aW1hw6fDo28gY29tIGEgc29jaWVkYWRlLiK9DQoKdGV4dC9wbGFpbhKuDVNVR0VTVMODTzogQSBnZXN0w6NvIGZpbmFuY2VpcmEgw6kgdW0gdGVtYSBzZW5zw612ZWwsIHBvciBpc3NvIG1lc21vIHN1Z2lybyBtYWlzIGNsYXJlemEgc29icmUgYSBkZWxpYmVyYcOnw6NvLCBkYSBmb3JtYSBjb21vIGZvaSBlc2NyaXRhLCBmaWNhIHBhcmVjZW5kbyBxdWUgZXhpc3RlIHVtYSBjZW50cmFsaXphw6fDo28gZGEgZ2VzdMOjbyBwZWxhIGRpcmXDp8OjbywgbyBxdWUgbmEgcHLDoXRpY2EgbsOjbyBhY29udGVjZSBlbSBwYXJ0ZSwgcG9pcyBvIG1vbnRhbnRlIMOpIGFwcmVzZW50YWRvIGVtIHJldW5pw7VlcyBlIGFsZ3VtYXMgZGVsaWJlcmHDp8O1ZXMgc8OjbyBkaXNjdXRpZGFzIG91IGxldmFkYXMgasOhIGRlIGZvcm1hIHN1Z2VyaWRhLgpDb20gYmFzZSBuYSBsZWl0dXJhIGludGVncmFsIGRvIHJlZ2ltZW50byBJbnRlcm5vIGRvIElDQiBlIG5hcyBtdWRhbsOnYXMgZ2xvYmFpcyBxdWUgdml2ZW1vcywgY29tcGFydGlsaG8gYSBzZWd1aXIgdW1hIGFuw6FsaXNlIGNyw610aWNhIGUgcHJvcG9zaXRpdmEgcXVlIHBvZGUgc3Vic2lkaWFyIHVtYSByZXZpc8OjbyBldm9sdXRpdmEgZSBwcm9hdGl2YSBkbyBkb2N1bWVudG8uCvCfjJAgMS4gQ29tdW5pY2HDp8OjbyBpbnN0aXR1Y2lvbmFsIOKAkyBQb250byBmcsOhZ2lsIG5vIHJlZ2ltZW50byBhdHVhbD8gU2ltLgpPIHJlZ2ltZW50byBuw6NvIHRyYXRhIGRlIGZvcm1hIGVzcGVjw61maWNhIG5lbSBlc3RyYXTDqWdpY2EgYSBjb211bmljYcOnw6NvIGluc3RpdHVjaW9uYWwuIElzc28gcmVwcmVzZW50YSB1bSBkw6lmaWNpdCBpbXBvcnRhbnRlLCBlc3BlY2lhbG1lbnRlIHBvcnF1ZToKQSB1bml2ZXJzaWRhZGUsIGNvbW8gaW5zdGl0dWnDp8OjbyBww7pibGljYSwgdGVtIG8gZGV2ZXIgZGUgc2UgY29tdW5pY2FyIGF0aXZhbWVudGUgY29tIGEgc29jaWVkYWRlOwpBIGF1c8OqbmNpYSBkZSBub3JtYXMgY2xhcmFzIHNvYnJlIHRyYW5zcGFyw6puY2lhLCBjb211bmljYcOnw6NvIGNpZW50w61maWNhLCBnZXN0w6NvIGRlIGNyaXNlLCB1c28gZGUgcmVkZXMgc29jaWFpcyBlIGNhbmFpcyBvZmljaWFpcyBnZXJhIHJ1w61kb3MgZSBsaW1pdGEgYSBpZGVudGlkYWRlIGluc3RpdHVjaW9uYWw7CkEgcGFuZGVtaWEgZSBhIGRpZ2l0YWxpemHDp8OjbyBkbyBlbnNpbm8gZGVpeGFyYW0gZXZpZGVudGUgcXVlIGNvbXVuaWNhw6fDo28gbsOjbyDDqSB1bSBhY2Vzc8OzcmlvLCBtYXMgdW0gZWl4byBkZSBnZXN0w6NvIHDDumJsaWNhLgrinIUgTyBxdWUgcG9kZXJpYSBzZXIgaW5jbHXDrWRvOgpDcmlhw6fDo28gZGUgdW1hIFNlw6fDo28gZXNwZWPDrWZpY2Egc29icmUgQ29tdW5pY2HDp8OjbyBJbnN0aXR1Y2lvbmFsIG5vIHJlZ2ltZW50bzoKRGVmaW5pbmRvIGNhbmFpcyBvZmljaWFpczsKRXN0YWJlbGVjZW5kbyBkaXJldHJpemVzIHBhcmEgZGl2dWxnYcOnw6NvIGRlIGF0aXZpZGFkZXMgYWNhZMOqbWljYXMsIGNpZW50w61maWNhcyBlIGFkbWluaXN0cmF0aXZhczsKUmVndWxhbmRvIG8gdXNvIGluc3RpdHVjaW9uYWwgZGFzIHJlZGVzIHNvY2lhaXM7CkdhcmFudGluZG8gbyBkaXJlaXRvIMOgIHJlc3Bvc3RhLCBhbyBjb250cmFkaXTDs3JpbyBlIGFvIHVzbyBkYSBsaW5ndWFnZW0gYWNlc3PDrXZlbCBlIGluY2x1c2l2YTsKRXN0aW11bGFuZG8gYSBkaXZ1bGdhw6fDo28gY2llbnTDrWZpY2EgZSBhIGFwcm94aW1hw6fDo28gY29tIGEgc29jaWVkYWRlLiobIhUxMTAyMDEzOTIxNTYwNDEwMzA4NTQoADgAMPr8p87/MjjHreHlizNCrxUKC0FBQUJuTnRuaGtREgtBQUFCbk50bmhrTRr3BgoJdGV4dC9odG1sEukG8J+kliAyLiBJbnRlbGlnw6puY2lhIEFydGlmaWNpYWwsIFRyYW5zZm9ybWHDp8OjbyBEaWdpdGFsIGUgSW5vdmHDp8OjbyBUZWNub2zDs2dpY2E8YnI+TyByZWdpbWVudG8gbsOjbyBmYXogbWVuw6fDo28gYWxndW1hIGEgdGVtYXMgY29tbzo8YnI+RGlnaXRhbGl6YcOnw6NvIGRhIGdlc3TDo28gYWNhZMOqbWljYSBlIHBhdHJpbW9uaWFsOzxicj5Vc28gZGUgZmVycmFtZW50YXMgZGUgYXBvaW8gw6AgZGVjaXPDo28gY29tIGJhc2UgZW0gZGFkb3M7PGJyPkludGVsaWfDqm5jaWEgYXJ0aWZpY2lhbCwgY2nDqm5jaWEgYWJlcnRhLCBzZWd1cmFuw6dhIGRhIGluZm9ybWHDp8OjbyBvdSBkYWRvcyBzZW5zw612ZWlzLjxicj5Fc3NlIHNpbMOqbmNpbyBkZXNhdHVhbGl6YSBvIHJlZ2ltZW50byBkaWFudGUgZGEgcmVhbGlkYWRlIGNvbnRlbXBvcsOibmVhLjxicj7inIUgU3VnZXN0w7Vlczo8YnI+PGJyPkNyaWFyIHVtIGFydGlnbyBvdSBjYXDDrXR1bG8gc29icmUgSW5vdmHDp8OjbyBlIFRyYW5zZm9ybWHDp8OjbyBEaWdpdGFsLCBxdWU6PGJyPkluY2VudGl2ZSBvIHVzbyByZXNwb25zw6F2ZWwgZSDDqXRpY28gZGUgSUEgbmEgYWRtaW5pc3RyYcOnw6NvIGUgbm8gZW5zaW5vOzxicj5Fc3RhYmVsZcOnYSBwcmluY8OtcGlvcyBkZSB0cmFuc3BhcsOqbmNpYSBhbGdvcsOtdG1pY2EsIGVzcGVjaWFsbWVudGUgcXVhbmRvIGRlY2lzw7VlcyBlbnZvbHZlcmVtIGRhZG9zIGRlIGVzdHVkYW50ZXMgZSBzZXJ2aWRvcmVzOzxicj5QcmV2ZWphIGEgY3JpYcOnw6NvIGRlIGNvbWlzc8O1ZXMgb3UgZ3J1cG9zIGRlIHRyYWJhbGhvIHBhcmEgZWR1Y2HDp8OjbyBkaWdpdGFsLCBsZXRyYW1lbnRvIGVtIElBIGUgc2VndXJhbsOnYSBjaWJlcm7DqXRpY2EuItcGCgp0ZXh0L3BsYWluEsgG8J+kliAyLiBJbnRlbGlnw6puY2lhIEFydGlmaWNpYWwsIFRyYW5zZm9ybWHDp8OjbyBEaWdpdGFsIGUgSW5vdmHDp8OjbyBUZWNub2zDs2dpY2EKTyByZWdpbWVudG8gbsOjbyBmYXogbWVuw6fDo28gYWxndW1hIGEgdGVtYXMgY29tbzoKRGlnaXRhbGl6YcOnw6NvIGRhIGdlc3TDo28gYWNhZMOqbWljYSBlIHBhdHJpbW9uaWFsOwpVc28gZGUgZmVycmFtZW50YXMgZGUgYXBvaW8gw6AgZGVjaXPDo28gY29tIGJhc2UgZW0gZGFkb3M7CkludGVsaWfDqm5jaWEgYXJ0aWZpY2lhbCwgY2nDqm5jaWEgYWJlcnRhLCBzZWd1cmFuw6dhIGRhIGluZm9ybWHDp8OjbyBvdSBkYWRvcyBzZW5zw612ZWlzLgpFc3NlIHNpbMOqbmNpbyBkZXNhdHVhbGl6YSBvIHJlZ2ltZW50byBkaWFudGUgZGEgcmVhbGlkYWRlIGNvbnRlbXBvcsOibmVhLgrinIUgU3VnZXN0w7VlczoKCkNyaWFyIHVtIGFydGlnbyBvdSBjYXDDrXR1bG8gc29icmUgSW5vdmHDp8OjbyBlIFRyYW5zZm9ybWHDp8OjbyBEaWdpdGFsLCBxdWU6CkluY2VudGl2ZSBvIHVzbyByZXNwb25zw6F2ZWwgZSDDqXRpY28gZGUgSUEgbmEgYWRtaW5pc3RyYcOnw6NvIGUgbm8gZW5zaW5vOwpFc3RhYmVsZcOnYSBwcmluY8OtcGlvcyBkZSB0cmFuc3BhcsOqbmNpYSBhbGdvcsOtdG1pY2EsIGVzcGVjaWFsbWVudGUgcXVhbmRvIGRlY2lzw7VlcyBlbnZvbHZlcmVtIGRhZG9zIGRlIGVzdHVkYW50ZXMgZSBzZXJ2aWRvcmVzOwpQcmV2ZWphIGEgY3JpYcOnw6NvIGRlIGNvbWlzc8O1ZXMgb3UgZ3J1cG9zIGRlIHRyYWJhbGhvIHBhcmEgZWR1Y2HDp8OjbyBkaWdpdGFsLCBsZXRyYW1lbnRvIGVtIElBIGUgc2VndXJhbsOnYSBjaWJlcm7DqXRpY2EuKhsiFTExMDIwMTM5MjE1NjA0MTAzMDg1NCgAOAAw7YGpzv8yOO2Bqc7/MloMZTFna2dnNmFyZno1cgIgAHgAiAECmgEGCAAQABgAqgHsBhLpBvCfpJYgMi4gSW50ZWxpZ8OqbmNpYSBBcnRpZmljaWFsLCBUcmFuc2Zvcm1hw6fDo28gRGlnaXRhbCBlIElub3Zhw6fDo28gVGVjbm9sw7NnaWNhPGJyPk8gcmVnaW1lbnRvIG7Do28gZmF6IG1lbsOnw6NvIGFsZ3VtYSBhIHRlbWFzIGNvbW86PGJyPkRpZ2l0YWxpemHDp8OjbyBkYSBnZXN0w6NvIGFjYWTDqm1pY2EgZSBwYXRyaW1vbmlhbDs8YnI+VXNvIGRlIGZlcnJhbWVudGFzIGRlIGFwb2lvIMOgIGRlY2lzw6NvIGNvbSBiYXNlIGVtIGRhZG9zOzxicj5JbnRlbGlnw6puY2lhIGFydGlmaWNpYWwsIGNpw6puY2lhIGFiZXJ0YSwgc2VndXJhbsOnYSBkYSBpbmZvcm1hw6fDo28gb3UgZGFkb3Mgc2Vuc8OtdmVpcy48YnI+RXNzZSBzaWzDqm5jaW8gZGVzYXR1YWxpemEgbyByZWdpbWVudG8gZGlhbnRlIGRhIHJlYWxpZGFkZSBjb250ZW1wb3LDom5lYS48YnI+4pyFIFN1Z2VzdMO1ZXM6PGJyPjxicj5DcmlhciB1bSBhcnRpZ28gb3UgY2Fww610dWxvIHNvYnJlIElub3Zhw6fDo28gZSBUcmFuc2Zvcm1hw6fDo28gRGlnaXRhbCwgcXVlOjxicj5JbmNlbnRpdmUgbyB1c28gcmVzcG9uc8OhdmVsIGUgw6l0aWNvIGRlIElBIG5hIGFkbWluaXN0cmHDp8OjbyBlIG5vIGVuc2lubzs8YnI+RXN0YWJlbGXDp2EgcHJpbmPDrXBpb3MgZGUgdHJhbnNwYXLDqm5jaWEgYWxnb3LDrXRtaWNhLCBlc3BlY2lhbG1lbnRlIHF1YW5kbyBkZWNpc8O1ZXMgZW52b2x2ZXJlbSBkYWRvcyBkZSBlc3R1ZGFudGVzIGUgc2Vydmlkb3Jlczs8YnI+UHJldmVqYSBhIGNyaWHDp8OjbyBkZSBjb21pc3PDtWVzIG91IGdydXBvcyBkZSB0cmFiYWxobyBwYXJhIGVkdWNhw6fDo28gZGlnaXRhbCwgbGV0cmFtZW50byBlbSBJQSBlIHNlZ3VyYW7Dp2EgY2liZXJuw6l0aWNhLrABALgBAUKRJwoLQUFBQm5OdG5oa1USC0FBQUJuTnRuaGtNGoMNCgl0ZXh0L2h0bWwS9Qzwn5GlIDMuIFBhcnRpY2lwYcOnw6NvIGFtcGxpYWRhLCBkaXZlcnNpZGFkZSBlIGluY2x1c8Ojbzxicj5PIHJlZ2ltZW50byBhaW5kYSDDqSBtdWl0byBjZW50cmFkbyBuYSBlc3RydXR1cmEgdHJhZGljaW9uYWwgZGUgZG9jZW50ZXMsIFRBRXMgZSBkaXNjZW50ZXMsIG1hcyBuw6NvIGFib3JkYSBxdWVzdMO1ZXMgY29tbzo8YnI+UmVwcmVzZW50YcOnw6NvIGRlIHBlc3NvYXMgY29tIGRlZmljacOqbmNpYTs8YnI+UGFydGljaXBhw6fDo28gZGUgY29sZXRpdm9zIG91IG7DumNsZW9zIGRlIGfDqm5lcm8sIHJhw6dhIG91IGRpdmVyc2lkYWRlOzxicj5Qcm9tb8Onw6NvIGRhIGVxdWlkYWRlIGUgZG8gcmVzcGVpdG8gw6BzIGRpZmVyZW7Dp2FzIGNvbW8gcHJpbmPDrXBpb3MgZGUgZ2VzdMOjby48YnI+PGJyPuKchSBSZWNvbWVuZGEtc2U6PGJyPjxicj5JbmNsdWlyIG5vcyBwcmluY8OtcGlvcyBpbnN0aXR1Y2lvbmFpcyBhcnRpZ29zIHNvYnJlOjxicj5EaXZlcnNpZGFkZSwgaW5jbHVzw6NvIGUgYWNvbGhpbWVudG87PGJyPlByb21vw6fDo28gZGEgZXF1aWRhZGUgZGUgZ8OqbmVybywgcmHDp2EgZSBvcmllbnRhw6fDo28gc2V4dWFsOzxicj5JbmNlbnRpdm8gw6AgY3JpYcOnw6NvIGRlIGNvbWlzc8O1ZXMgdGVtw6F0aWNhcyAoZGUgYWNlc3NpYmlsaWRhZGUsIGRlIGRpcmVpdG9zIGh1bWFub3MgZXRjLikuPGJyPjxicj7wn5OaIDQuIEVkdWNhw6fDo28gaW50ZXJpbnN0aXR1Y2lvbmFsLCBpbnRlcm5hY2lvbmFsaXphw6fDo28gZSByZWRlcyBkZSBjb2xhYm9yYcOnw6NvPGJyPk5lbmh1bWEgbWVuw6fDo28gw6kgZmVpdGEgYTo8YnI+UGFyY2VyaWFzIGNvbSBvdXRyYXMgaW5zdGl0dWnDp8O1ZXM7PGJyPlByb2dyYW1hcyBkZSBpbnRlcmPDom1iaW8gb3UgZHVwbGEgZGlwbG9tYcOnw6NvOzxicj5Db2xhYm9yYcOnw6NvIGNvbSBjZW50cm9zIGRlIHBlc3F1aXNhIG5hY2lvbmFpcyBlIGludGVybmFjaW9uYWlzLjxicj48YnI+4pyFIEluc2VyaXIgc2XDp8OjbyBlc3BlY8OtZmljYTo8YnI+PGJyPlNvYnJlIEludGVybmFjaW9uYWxpemHDp8OjbyBlIENvb3BlcmHDp8OjbyBJbnRlcmluc3RpdHVjaW9uYWwsIHByZXZlbmRvOjxicj5BcG9pbyBhIGNvbnbDqm5pb3MgY29tIHVuaXZlcnNpZGFkZXMgZXN0cmFuZ2VpcmFzOzxicj5Fc3TDrW11bG8gw6AgbW9iaWxpZGFkZSBhY2Fkw6ptaWNhOzxicj5QYXJ0aWNpcGHDp8OjbyBlbSByZWRlcyBkZSBjacOqbmNpYSBhYmVydGEgZSBkYWRvcyBjb2xhYm9yYXRpdm9zLjxicj48YnI+8J+fqSBDb25zaWRlcmHDp8O1ZXMgZmluYWlzOjxicj5PIFJlZ2ltZW50byBJbnRlcm5vIGRvIElDQiBlc3TDoSBmdW5jaW9uYWwgZSBiZW0gZXN0cnV0dXJhZG8gZW0gdGVybW9zIHRyYWRpY2lvbmFpcywgbWFzIG7Do28gZGlhbG9nYSBzdWZpY2llbnRlbWVudGUgY29tIG9zIGRlc2FmaW9zIGUgZXhpZ8OqbmNpYXMgZG8gc8OpY3VsbyBYWEkuPGJyPlVtYSBhdHVhbGl6YcOnw6NvIHF1ZSBjb25zaWRlcmU6PGJyPjxicj5Db211bmljYcOnw6NvIGluc3RpdHVjaW9uYWw7PGJyPsOJdGljYSBlIHVzbyBkYSBJbnRlbGlnw6puY2lhIEFydGlmaWNpYWw7PGJyPkluY2x1c8OjbyBlIGRpdmVyc2lkYWRlOzxicj5UcmFuc2Zvcm1hw6fDo28gZGlnaXRhbCBlIGludGVybmFjaW9uYWxpemHDp8OjbzsioQwKCnRleHQvcGxhaW4Skgzwn5GlIDMuIFBhcnRpY2lwYcOnw6NvIGFtcGxpYWRhLCBkaXZlcnNpZGFkZSBlIGluY2x1c8OjbwpPIHJlZ2ltZW50byBhaW5kYSDDqSBtdWl0byBjZW50cmFkbyBuYSBlc3RydXR1cmEgdHJhZGljaW9uYWwgZGUgZG9jZW50ZXMsIFRBRXMgZSBkaXNjZW50ZXMsIG1hcyBuw6NvIGFib3JkYSBxdWVzdMO1ZXMgY29tbzoKUmVwcmVzZW50YcOnw6NvIGRlIHBlc3NvYXMgY29tIGRlZmljacOqbmNpYTsKUGFydGljaXBhw6fDo28gZGUgY29sZXRpdm9zIG91IG7DumNsZW9zIGRlIGfDqm5lcm8sIHJhw6dhIG91IGRpdmVyc2lkYWRlOwpQcm9tb8Onw6NvIGRhIGVxdWlkYWRlIGUgZG8gcmVzcGVpdG8gw6BzIGRpZmVyZW7Dp2FzIGNvbW8gcHJpbmPDrXBpb3MgZGUgZ2VzdMOjby4KCuKchSBSZWNvbWVuZGEtc2U6CgpJbmNsdWlyIG5vcyBwcmluY8OtcGlvcyBpbnN0aXR1Y2lvbmFpcyBhcnRpZ29zIHNvYnJlOgpEaXZlcnNpZGFkZSwgaW5jbHVzw6NvIGUgYWNvbGhpbWVudG87ClByb21vw6fDo28gZGEgZXF1aWRhZGUgZGUgZ8OqbmVybywgcmHDp2EgZSBvcmllbnRhw6fDo28gc2V4dWFsOwpJbmNlbnRpdm8gw6AgY3JpYcOnw6NvIGRlIGNvbWlzc8O1ZXMgdGVtw6F0aWNhcyAoZGUgYWNlc3NpYmlsaWRhZGUsIGRlIGRpcmVpdG9zIGh1bWFub3MgZXRjLikuCgrwn5OaIDQuIEVkdWNhw6fDo28gaW50ZXJpbnN0aXR1Y2lvbmFsLCBpbnRlcm5hY2lvbmFsaXphw6fDo28gZSByZWRlcyBkZSBjb2xhYm9yYcOnw6NvCk5lbmh1bWEgbWVuw6fDo28gw6kgZmVpdGEgYToKUGFyY2VyaWFzIGNvbSBvdXRyYXMgaW5zdGl0dWnDp8O1ZXM7ClByb2dyYW1hcyBkZSBpbnRlcmPDom1iaW8gb3UgZHVwbGEgZGlwbG9tYcOnw6NvOwpDb2xhYm9yYcOnw6NvIGNvbSBjZW50cm9zIGRlIHBlc3F1aXNhIG5hY2lvbmFpcyBlIGludGVybmFjaW9uYWlzLgoK4pyFIEluc2VyaXIgc2XDp8OjbyBlc3BlY8OtZmljYToKClNvYnJlIEludGVybmFjaW9uYWxpemHDp8OjbyBlIENvb3BlcmHDp8OjbyBJbnRlcmluc3RpdHVjaW9uYWwsIHByZXZlbmRvOgpBcG9pbyBhIGNvbnbDqm5pb3MgY29tIHVuaXZlcnNpZGFkZXMgZXN0cmFuZ2VpcmFzOwpFc3TDrW11bG8gw6AgbW9iaWxpZGFkZSBhY2Fkw6ptaWNhOwpQYXJ0aWNpcGHDp8OjbyBlbSByZWRlcyBkZSBjacOqbmNpYSBhYmVydGEgZSBkYWRvcyBjb2xhYm9yYXRpdm9zLgoK8J+fqSBDb25zaWRlcmHDp8O1ZXMgZmluYWlzOgpPIFJlZ2ltZW50byBJbnRlcm5vIGRvIElDQiBlc3TDoSBmdW5jaW9uYWwgZSBiZW0gZXN0cnV0dXJhZG8gZW0gdGVybW9zIHRyYWRpY2lvbmFpcywgbWFzIG7Do28gZGlhbG9nYSBzdWZpY2llbnRlbWVudGUgY29tIG9zIGRlc2FmaW9zIGUgZXhpZ8OqbmNpYXMgZG8gc8OpY3VsbyBYWEkuClVtYSBhdHVhbGl6YcOnw6NvIHF1ZSBjb25zaWRlcmU6CgpDb211bmljYcOnw6NvIGluc3RpdHVjaW9uYWw7CsOJdGljYSBlIHVzbyBkYSBJbnRlbGlnw6puY2lhIEFydGlmaWNpYWw7CkluY2x1c8OjbyBlIGRpdmVyc2lkYWRlOwpUcmFuc2Zvcm1hw6fDo28gZGlnaXRhbCBlIGludGVybmFjaW9uYWxpemHDp8OjbzsqGyIVMTEwMjAxMzkyMTU2MDQxMDMwODU0KAA4ADCsgKrO/zI4rICqzv8yWgw5M2RuM2tzbThleDNyAiAAeACIAQKaAQYIABAAGACqAfgMEvUM8J+RpSAzLiBQYXJ0aWNpcGHDp8OjbyBhbXBsaWFkYSwgZGl2ZXJzaWRhZGUgZSBpbmNsdXPDo288YnI+TyByZWdpbWVudG8gYWluZGEgw6kgbXVpdG8gY2VudHJhZG8gbmEgZXN0cnV0dXJhIHRyYWRpY2lvbmFsIGRlIGRvY2VudGVzLCBUQUVzIGUgZGlzY2VudGVzLCBtYXMgbsOjbyBhYm9yZGEgcXVlc3TDtWVzIGNvbW86PGJyPlJlcHJlc2VudGHDp8OjbyBkZSBwZXNzb2FzIGNvbSBkZWZpY2nDqm5jaWE7PGJyPlBhcnRpY2lwYcOnw6NvIGRlIGNvbGV0aXZvcyBvdSBuw7pjbGVvcyBkZSBnw6puZXJvLCByYcOnYSBvdSBkaXZlcnNpZGFkZTs8YnI+UHJvbW/Dp8OjbyBkYSBlcXVpZGFkZSBlIGRvIHJlc3BlaXRvIMOgcyBkaWZlcmVuw6dhcyBjb21vIHByaW5jw61waW9zIGRlIGdlc3TDo28uPGJyPjxicj7inIUgUmVjb21lbmRhLXNlOjxicj48YnI+SW5jbHVpciBub3MgcHJpbmPDrXBpb3MgaW5zdGl0dWNpb25haXMgYXJ0aWdvcyBzb2JyZTo8YnI+RGl2ZXJzaWRhZGUsIGluY2x1c8OjbyBlIGFjb2xoaW1lbnRvOzxicj5Qcm9tb8Onw6NvIGRhIGVxdWlkYWRlIGRlIGfDqm5lcm8sIHJhw6dhIGUgb3JpZW50YcOnw6NvIHNleHVhbDs8YnI+SW5jZW50aXZvIMOgIGNyaWHDp8OjbyBkZSBjb21pc3PDtWVzIHRlbcOhdGljYXMgKGRlIGFjZXNzaWJpbGlkYWRlLCBkZSBkaXJlaXRvcyBodW1hbm9zIGV0Yy4pLjxicj48YnI+8J+TmiA0LiBFZHVjYcOnw6NvIGludGVyaW5zdGl0dWNpb25hbCwgaW50ZXJuYWNpb25hbGl6YcOnw6NvIGUgcmVkZXMgZGUgY29sYWJvcmHDp8Ojbzxicj5OZW5odW1hIG1lbsOnw6NvIMOpIGZlaXRhIGE6PGJyPlBhcmNlcmlhcyBjb20gb3V0cmFzIGluc3RpdHVpw6fDtWVzOzxicj5Qcm9ncmFtYXMgZGUgaW50ZXJjw6JtYmlvIG91IGR1cGxhIGRpcGxvbWHDp8Ojbzs8YnI+Q29sYWJvcmHDp8OjbyBjb20gY2VudHJvcyBkZSBwZXNxdWlzYSBuYWNpb25haXMgZSBpbnRlcm5hY2lvbmFpcy48YnI+PGJyPuKchSBJbnNlcmlyIHNlw6fDo28gZXNwZWPDrWZpY2E6PGJyPjxicj5Tb2JyZSBJbnRlcm5hY2lvbmFsaXphw6fDo28gZSBDb29wZXJhw6fDo28gSW50ZXJpbnN0aXR1Y2lvbmFsLCBwcmV2ZW5kbzo8YnI+QXBvaW8gYSBjb252w6puaW9zIGNvbSB1bml2ZXJzaWRhZGVzIGVzdHJhbmdlaXJhczs8YnI+RXN0w61tdWxvIMOgIG1vYmlsaWRhZGUgYWNhZMOqbWljYTs8YnI+UGFydGljaXBhw6fDo28gZW0gcmVkZXMgZGUgY2nDqm5jaWEgYWJlcnRhIGUgZGFkb3MgY29sYWJvcmF0aXZvcy48YnI+PGJyPvCfn6kgQ29uc2lkZXJhw6fDtWVzIGZpbmFpczo8YnI+TyBSZWdpbWVudG8gSW50ZXJubyBkbyBJQ0IgZXN0w6EgZnVuY2lvbmFsIGUgYmVtIGVzdHJ1dHVyYWRvIGVtIHRlcm1vcyB0cmFkaWNpb25haXMsIG1hcyBuw6NvIGRpYWxvZ2Egc3VmaWNpZW50ZW1lbnRlIGNvbSBvcyBkZXNhZmlvcyBlIGV4aWfDqm5jaWFzIGRvIHPDqWN1bG8gWFhJLjxicj5VbWEgYXR1YWxpemHDp8OjbyBxdWUgY29uc2lkZXJlOjxicj48YnI+Q29tdW5pY2HDp8OjbyBpbnN0aXR1Y2lvbmFsOzxicj7DiXRpY2EgZSB1c28gZGEgSW50ZWxpZ8OqbmNpYSBBcnRpZmljaWFsOzxicj5JbmNsdXPDo28gZSBkaXZlcnNpZGFkZTs8YnI+VHJhbnNmb3JtYcOnw6NvIGRpZ2l0YWwgZSBpbnRlcm5hY2lvbmFsaXphw6fDo287sAEAuAEBQrIbCgtBQUFCbk50bmhrWRILQUFBQm5OdG5oa00a7wgKCXRleHQvaHRtbBLhCOKApiBwZXJtaXRpcmlhIHF1ZSBvIGRvY3VtZW50byBkZWl4YXNzZSBkZSBzZXIgbWVyYW1lbnRlIG5vcm1hdGl2byBlIHBhc3Nhc3NlIGEgc2VyIHRhbWLDqW0gdW0gaW5zdHJ1bWVudG8gZGUgdmlzw6NvIGluc3RpdHVjaW9uYWwsIGlub3Zhw6fDo28gZSBjdWlkYWRvIGNvbSBhcyBwZXNzb2FzLjxicj48YnI+RGlhbnRlIGRhIGFuw6FsaXNlIG1pbnVjaW9zYSByZWFsaXphZGEsIHBhcmFiZW5pem8gYSBEaXJlw6fDo28gZG8gSW5zdGl0dXRvIGRlIENpw6puY2lhcyBCaW9sw7NnaWNhcyBkYSBVRkpGIHBlbGEgZWxhYm9yYcOnw6NvIGRlIHVtIHJlZ2ltZW50byBpbnN0aXR1Y2lvbmFsIHJvYnVzdG8sIHRlY25pY2FtZW50ZSBiZW0gZXN0cnV0dXJhZG8gZSBlbSBjb25zb27Dom5jaWEgY29tIG9zIHByaW5jw61waW9zIGZ1bmRhbWVudGFpcyBkYSB1bml2ZXJzaWRhZGUgcMO6YmxpY2EsIGdyYXR1aXRhLCBsYWljYSBlIGRlIHF1YWxpZGFkZS4gTyBkb2N1bWVudG8gZGVtb25zdHJhIHVtIGNvbXByb21pc3NvIGNvbSBhIG9yZ2FuaXphw6fDo28gZGVtb2Nyw6F0aWNhLCBhIGNsYXJlemEgbm9ybWF0aXZhIGUgYSB2YWxvcml6YcOnw6NvIGRhcyBpbnN0w6JuY2lhcyBjb2xlZ2lhZGFzLCBzZW5kbyB1bWEgcmVmZXLDqm5jaWEgcGFyYSBvdXRyYXMgdW5pZGFkZXMgYWNhZMOqbWljYXMuIEEgaW5pY2lhdGl2YSBkZSBmb3JtYWxpemFyIGUgcmVndWxhbWVudGFyIGFzIHByw6F0aWNhcyBpbnRlcm5hcyBmb3J0YWxlY2UgYSBnb3Zlcm5hbsOnYSwgYSB0cmFuc3BhcsOqbmNpYSBlIG8gc2Vuc28gZGUgcGVydGVuY2ltZW50byBkYSBjb211bmlkYWRlIGFjYWTDqm1pY2EuIEFpbmRhIHF1ZSBzdWdlc3TDtWVzIGRlIGFwcmltb3JhbWVudG8gcG9zc2FtIHNlciBjb25zaWRlcmFkYXMgZnJlbnRlIGFvcyBub3ZvcyBkZXNhZmlvcyBpbnN0aXR1Y2lvbmFpcyBkbyBtdW5kbyBjb250ZW1wb3LDom5lbywgbyByZWdpbWVudG8gYXR1YWwgcmVwcmVzZW50YSB1bSBtYXJjbyBwb3NpdGl2byBlIG1lcmVjZSByZWNvbmhlY2ltZW50byBwZWxvIHRyYWJhbGhvIGN1aWRhZG9zbyBlIGluc3RpdHVjaW9uYWxtZW50ZSBlbmdhamFkbyBkYSBEaXJlw6fDo28gZSBkZW1haXMgZW52b2x2aWRhcyhvcykuIuoICgp0ZXh0L3BsYWluEtsI4oCmIHBlcm1pdGlyaWEgcXVlIG8gZG9jdW1lbnRvIGRlaXhhc3NlIGRlIHNlciBtZXJhbWVudGUgbm9ybWF0aXZvIGUgcGFzc2Fzc2UgYSBzZXIgdGFtYsOpbSB1bSBpbnN0cnVtZW50byBkZSB2aXPDo28gaW5zdGl0dWNpb25hbCwgaW5vdmHDp8OjbyBlIGN1aWRhZG8gY29tIGFzIHBlc3NvYXMuCgpEaWFudGUgZGEgYW7DoWxpc2UgbWludWNpb3NhIHJlYWxpemFkYSwgcGFyYWJlbml6byBhIERpcmXDp8OjbyBkbyBJbnN0aXR1dG8gZGUgQ2nDqm5jaWFzIEJpb2zDs2dpY2FzIGRhIFVGSkYgcGVsYSBlbGFib3Jhw6fDo28gZGUgdW0gcmVnaW1lbnRvIGluc3RpdHVjaW9uYWwgcm9idXN0bywgdGVjbmljYW1lbnRlIGJlbSBlc3RydXR1cmFkbyBlIGVtIGNvbnNvbsOibmNpYSBjb20gb3MgcHJpbmPDrXBpb3MgZnVuZGFtZW50YWlzIGRhIHVuaXZlcnNpZGFkZSBww7pibGljYSwgZ3JhdHVpdGEsIGxhaWNhIGUgZGUgcXVhbGlkYWRlLiBPIGRvY3VtZW50byBkZW1vbnN0cmEgdW0gY29tcHJvbWlzc28gY29tIGEgb3JnYW5pemHDp8OjbyBkZW1vY3LDoXRpY2EsIGEgY2xhcmV6YSBub3JtYXRpdmEgZSBhIHZhbG9yaXphw6fDo28gZGFzIGluc3TDom5jaWFzIGNvbGVnaWFkYXMsIHNlbmRvIHVtYSByZWZlcsOqbmNpYSBwYXJhIG91dHJhcyB1bmlkYWRlcyBhY2Fkw6ptaWNhcy4gQSBpbmljaWF0aXZhIGRlIGZvcm1hbGl6YXIgZSByZWd1bGFtZW50YXIgYXMgcHLDoXRpY2FzIGludGVybmFzIGZvcnRhbGVjZSBhIGdvdmVybmFuw6dhLCBhIHRyYW5zcGFyw6puY2lhIGUgbyBzZW5zbyBkZSBwZXJ0ZW5jaW1lbnRvIGRhIGNvbXVuaWRhZGUgYWNhZMOqbWljYS4gQWluZGEgcXVlIHN1Z2VzdMO1ZXMgZGUgYXByaW1vcmFtZW50byBwb3NzYW0gc2VyIGNvbnNpZGVyYWRhcyBmcmVudGUgYW9zIG5vdm9zIGRlc2FmaW9zIGluc3RpdHVjaW9uYWlzIGRvIG11bmRvIGNvbnRlbXBvcsOibmVvLCBvIHJlZ2ltZW50byBhdHVhbCByZXByZXNlbnRhIHVtIG1hcmNvIHBvc2l0aXZvIGUgbWVyZWNlIHJlY29uaGVjaW1lbnRvIHBlbG8gdHJhYmFsaG8gY3VpZGFkb3NvIGUgaW5zdGl0dWNpb25hbG1lbnRlIGVuZ2FqYWRvIGRhIERpcmXDp8OjbyBlIGRlbWFpcyBlbnZvbHZpZGFzKG9zKS4qGyIVMTEwMjAxMzkyMTU2MDQxMDMwODU0KAA4ADDC4qrO/zI4wuKqzv8yWgxhdjNnZ3o1enhuczdyAiAAeACIAQKaAQYIABAAGACqAeQIEuEI4oCmIHBlcm1pdGlyaWEgcXVlIG8gZG9jdW1lbnRvIGRlaXhhc3NlIGRlIHNlciBtZXJhbWVudGUgbm9ybWF0aXZvIGUgcGFzc2Fzc2UgYSBzZXIgdGFtYsOpbSB1bSBpbnN0cnVtZW50byBkZSB2aXPDo28gaW5zdGl0dWNpb25hbCwgaW5vdmHDp8OjbyBlIGN1aWRhZG8gY29tIGFzIHBlc3NvYXMuPGJyPjxicj5EaWFudGUgZGEgYW7DoWxpc2UgbWludWNpb3NhIHJlYWxpemFkYSwgcGFyYWJlbml6byBhIERpcmXDp8OjbyBkbyBJbnN0aXR1dG8gZGUgQ2nDqm5jaWFzIEJpb2zDs2dpY2FzIGRhIFVGSkYgcGVsYSBlbGFib3Jhw6fDo28gZGUgdW0gcmVnaW1lbnRvIGluc3RpdHVjaW9uYWwgcm9idXN0bywgdGVjbmljYW1lbnRlIGJlbSBlc3RydXR1cmFkbyBlIGVtIGNvbnNvbsOibmNpYSBjb20gb3MgcHJpbmPDrXBpb3MgZnVuZGFtZW50YWlzIGRhIHVuaXZlcnNpZGFkZSBww7pibGljYSwgZ3JhdHVpdGEsIGxhaWNhIGUgZGUgcXVhbGlkYWRlLiBPIGRvY3VtZW50byBkZW1vbnN0cmEgdW0gY29tcHJvbWlzc28gY29tIGEgb3JnYW5pemHDp8OjbyBkZW1vY3LDoXRpY2EsIGEgY2xhcmV6YSBub3JtYXRpdmEgZSBhIHZhbG9yaXphw6fDo28gZGFzIGluc3TDom5jaWFzIGNvbGVnaWFkYXMsIHNlbmRvIHVtYSByZWZlcsOqbmNpYSBwYXJhIG91dHJhcyB1bmlkYWRlcyBhY2Fkw6ptaWNhcy4gQSBpbmljaWF0aXZhIGRlIGZvcm1hbGl6YXIgZSByZWd1bGFtZW50YXIgYXMgcHLDoXRpY2FzIGludGVybmFzIGZvcnRhbGVjZSBhIGdvdmVybmFuw6dhLCBhIHRyYW5zcGFyw6puY2lhIGUgbyBzZW5zbyBkZSBwZXJ0ZW5jaW1lbnRvIGRhIGNvbXVuaWRhZGUgYWNhZMOqbWljYS4gQWluZGEgcXVlIHN1Z2VzdMO1ZXMgZGUgYXByaW1vcmFtZW50byBwb3NzYW0gc2VyIGNvbnNpZGVyYWRhcyBmcmVudGUgYW9zIG5vdm9zIGRlc2FmaW9zIGluc3RpdHVjaW9uYWlzIGRvIG11bmRvIGNvbnRlbXBvcsOibmVvLCBvIHJlZ2ltZW50byBhdHVhbCByZXByZXNlbnRhIHVtIG1hcmNvIHBvc2l0aXZvIGUgbWVyZWNlIHJlY29uaGVjaW1lbnRvIHBlbG8gdHJhYmFsaG8gY3VpZGFkb3NvIGUgaW5zdGl0dWNpb25hbG1lbnRlIGVuZ2FqYWRvIGRhIERpcmXDp8OjbyBlIGRlbWFpcyBlbnZvbHZpZGFzKG9zKS6wAQC4AQFC1goKC0FBQUJuTnRuaGtjEgtBQUFCbk50bmhrTRqoAwoJdGV4dC9odG1sEpoDUkVTUE9TVEEgQ09NSVNTw4NPOiB2w6FyaWFzIHN1Z2VzdMO1ZXMgZm9yYW0gaW5zZXJpZGFzIG5vcyBvYmpldGl2b3MgZG8gYXJ0LiA1wrogZGVzdGUgUkkuIFBvciBvdXRybyBsYWRvLCBhbGd1bWFzIHN1Z2VzdMO1ZXMgZGV2ZW0gc2VyIHRyYWJhbGhhZGFzIGRlIGZvcm1hIG1haXMgZGV0YWxoYWRhIGVtIGF0b3Mgbm9ybWF0aXZvcyBwcsOzcHJpb3Mgb3UgZXN0YWJlbGVjaWRhIHBvciBtZWlvIGRlIGF0byBpbnN0aXR1Y2lvbmFsLCBzb2IgcGVuYSBkZSBpbnZhZGlyIGF0cmlidWnDp8O1ZXMgcHLDs3ByaWFzIGRlIG91dHJvcyDDs3Jnw6NvcyBlIHNldG9yZXMgZGEgVUZKRiBlIElDQi48YnI+SMOhIGV4cGxpY2HDp8OjbyBwcsOzcHJpYSBubyBkb2N1bWVudG8gJnF1b3Q7RMO6dmlkYXMgRnJlcXVlbnRlcyZxdW90Oy4inAMKCnRleHQvcGxhaW4SjQNSRVNQT1NUQSBDT01JU1PDg086IHbDoXJpYXMgc3VnZXN0w7VlcyBmb3JhbSBpbnNlcmlkYXMgbm9zIG9iamV0aXZvcyBkbyBhcnQuIDXCuiBkZXN0ZSBSSS4gUG9yIG91dHJvIGxhZG8sIGFsZ3VtYXMgc3VnZXN0w7VlcyBkZXZlbSBzZXIgdHJhYmFsaGFkYXMgZGUgZm9ybWEgbWFpcyBkZXRhbGhhZGEgZW0gYXRvcyBub3JtYXRpdm9zIHByw7NwcmlvcyBvdSBlc3RhYmVsZWNpZGEgcG9yIG1laW8gZGUgYXRvIGluc3RpdHVjaW9uYWwsIHNvYiBwZW5hIGRlIGludmFkaXIgYXRyaWJ1acOnw7VlcyBwcsOzcHJpYXMgZGUgb3V0cm9zIMOzcmfDo29zIGUgc2V0b3JlcyBkYSBVRkpGIGUgSUNCLgpIw6EgZXhwbGljYcOnw6NvIHByw7NwcmlhIG5vIGRvY3VtZW50byAiRMO6dmlkYXMgRnJlcXVlbnRlcyIuKhsiFTExMDIwMTM5MjE1NjA0MTAzMDg1NCgAOAAwhJS1zv8yOO+P8euKM1oMbW5rYmtxaHpudjB2cgIgAHgAiAECmgEGCAAQABgAqgGdAxKaA1JFU1BPU1RBIENPTUlTU8ODTzogdsOhcmlhcyBzdWdlc3TDtWVzIGZvcmFtIGluc2VyaWRhcyBub3Mgb2JqZXRpdm9zIGRvIGFydC4gNcK6IGRlc3RlIFJJLiBQb3Igb3V0cm8gbGFkbywgYWxndW1hcyBzdWdlc3TDtWVzIGRldmVtIHNlciB0cmFiYWxoYWRhcyBkZSBmb3JtYSBtYWlzIGRldGFsaGFkYSBlbSBhdG9zIG5vcm1hdGl2b3MgcHLDs3ByaW9zIG91IGVzdGFiZWxlY2lkYSBwb3IgbWVpbyBkZSBhdG8gaW5zdGl0dWNpb25hbCwgc29iIHBlbmEgZGUgaW52YWRpciBhdHJpYnVpw6fDtWVzIHByw7NwcmlhcyBkZSBvdXRyb3Mgw7NyZ8Ojb3MgZSBzZXRvcmVzIGRhIFVGSkYgZSBJQ0IuPGJyPkjDoSBleHBsaWNhw6fDo28gcHLDs3ByaWEgbm8gZG9jdW1lbnRvICZxdW90O0TDunZpZGFzIEZyZXF1ZW50ZXMmcXVvdDsusAEAuAEBWgxnMzB5c283aDIzZ25yAiAAeACIAQKaAQYIABAAGACqAdgNEtUNU1VHRVNUw4NPOiBBIGdlc3TDo28gZmluYW5jZWlyYSDDqSB1bSB0ZW1hIHNlbnPDrXZlbCwgcG9yIGlzc28gbWVzbW8gc3VnaXJvIG1haXMgY2xhcmV6YSBzb2JyZSBhIGRlbGliZXJhw6fDo28sIGRhIGZvcm1hIGNvbW8gZm9pIGVzY3JpdGEsIGZpY2EgcGFyZWNlbmRvIHF1ZSBleGlzdGUgdW1hIGNlbnRyYWxpemHDp8OjbyBkYSBnZXN0w6NvIHBlbGEgZGlyZcOnw6NvLCBvIHF1ZSBuYSBwcsOhdGljYSBuw6NvIGFjb250ZWNlIGVtIHBhcnRlLCBwb2lzIG8gbW9udGFudGUgw6kgYXByZXNlbnRhZG8gZW0gcmV1bmnDtWVzIGUgYWxndW1hcyBkZWxpYmVyYcOnw7VlcyBzw6NvIGRpc2N1dGlkYXMgb3UgbGV2YWRhcyBqw6EgZGUgZm9ybWEgc3VnZXJpZGEuPGJyPkNvbSBiYXNlIG5hIGxlaXR1cmEgaW50ZWdyYWwgZG8gcmVnaW1lbnRvIEludGVybm8gZG8gSUNCIGUgbmFzIG11ZGFuw6dhcyBnbG9iYWlzIHF1ZSB2aXZlbW9zLCBjb21wYXJ0aWxobyBhIHNlZ3VpciB1bWEgYW7DoWxpc2UgY3LDrXRpY2EgZSBwcm9wb3NpdGl2YSBxdWUgcG9kZSBzdWJzaWRpYXIgdW1hIHJldmlzw6NvIGV2b2x1dGl2YSBlIHByb2F0aXZhIGRvIGRvY3VtZW50by48YnI+8J+MkCAxLiBDb211bmljYcOnw6NvIGluc3RpdHVjaW9uYWwg4oCTIFBvbnRvIGZyw6FnaWwgbm8gcmVnaW1lbnRvIGF0dWFsPyBTaW0uPGJyPk8gcmVnaW1lbnRvIG7Do28gdHJhdGEgZGUgZm9ybWEgZXNwZWPDrWZpY2EgbmVtIGVzdHJhdMOpZ2ljYSBhIGNvbXVuaWNhw6fDo28gaW5zdGl0dWNpb25hbC4gSXNzbyByZXByZXNlbnRhIHVtIGTDqWZpY2l0IGltcG9ydGFudGUsIGVzcGVjaWFsbWVudGUgcG9ycXVlOjxicj5BIHVuaXZlcnNpZGFkZSwgY29tbyBpbnN0aXR1acOnw6NvIHDDumJsaWNhLCB0ZW0gbyBkZXZlciBkZSBzZSBjb211bmljYXIgYXRpdmFtZW50ZSBjb20gYSBzb2NpZWRhZGU7PGJyPkEgYXVzw6puY2lhIGRlIG5vcm1hcyBjbGFyYXMgc29icmUgdHJhbnNwYXLDqm5jaWEsIGNvbXVuaWNhw6fDo28gY2llbnTDrWZpY2EsIGdlc3TDo28gZGUgY3Jpc2UsIHVzbyBkZSByZWRlcyBzb2NpYWlzIGUgY2FuYWlzIG9maWNpYWlzIGdlcmEgcnXDrWRvcyBlIGxpbWl0YSBhIGlkZW50aWRhZGUgaW5zdGl0dWNpb25hbDs8YnI+QSBwYW5kZW1pYSBlIGEgZGlnaXRhbGl6YcOnw6NvIGRvIGVuc2lubyBkZWl4YXJhbSBldmlkZW50ZSBxdWUgY29tdW5pY2HDp8OjbyBuw6NvIMOpIHVtIGFjZXNzw7NyaW8sIG1hcyB1bSBlaXhvIGRlIGdlc3TDo28gcMO6YmxpY2EuPGJyPuKchSBPIHF1ZSBwb2RlcmlhIHNlciBpbmNsdcOtZG86PGJyPkNyaWHDp8OjbyBkZSB1bWEgU2XDp8OjbyBlc3BlY8OtZmljYSBzb2JyZSBDb211bmljYcOnw6NvIEluc3RpdHVjaW9uYWwgbm8gcmVnaW1lbnRvOjxicj5EZWZpbmluZG8gY2FuYWlzIG9maWNpYWlzOzxicj5Fc3RhYmVsZWNlbmRvIGRpcmV0cml6ZXMgcGFyYSBkaXZ1bGdhw6fDo28gZGUgYXRpdmlkYWRlcyBhY2Fkw6ptaWNhcywgY2llbnTDrWZpY2FzIGUgYWRtaW5pc3RyYXRpdmFzOzxicj5SZWd1bGFuZG8gbyB1c28gaW5zdGl0dWNpb25hbCBkYXMgcmVkZXMgc29jaWFpczs8YnI+R2FyYW50aW5kbyBvIGRpcmVpdG8gw6AgcmVzcG9zdGEsIGFvIGNvbnRyYWRpdMOzcmlvIGUgYW8gdXNvIGRhIGxpbmd1YWdlbSBhY2Vzc8OtdmVsIGUgaW5jbHVzaXZhOzxicj5Fc3RpbXVsYW5kbyBhIGRpdnVsZ2HDp8OjbyBjaWVudMOtZmljYSBlIGEgYXByb3hpbWHDp8OjbyBjb20gYSBzb2NpZWRhZGUusAEAuAEBGPr8p87/MiDHreHlizMwAEIQa2l4Ljl4cXo4OWs4enNydCL+EAoLQUFBQm5OdG5oMVESzBAKC0FBQUJuTnRuaDFREgtBQUFCbk50bmgxURpSCgl0ZXh0L2h0bWwSRVNVR0VTVMODTzogT3MgYXJ0aWdvcyAyOSBhIDMxIHPDo28gY2xhcm9zIG5vIFJlZ2ltZW50byBHZXJhbCBkYSBVRkpGLiJTCgp0ZXh0L3BsYWluEkVTVUdFU1TDg086IE9zIGFydGlnb3MgMjkgYSAzMSBzw6NvIGNsYXJvcyBubyBSZWdpbWVudG8gR2VyYWwgZGEgVUZKRi4qGyIVMTEwMjAxMzkyMTU2MDQxMDMwODU0KAA4ADC5hKzS/zI4jKm25oszQqgICgtBQUFCbk50bmgxbxILQUFBQm5OdG5oMVEawgIKCXRleHQvaHRtbBK0AlNVR0VTVMODTzogQXJ0LiAyOSAtLiBDb21wZXRlIMOgIERpcmXDp8OjbyBkYSBVbmlkYWRlIEFjYWTDqm1pY2EuPGJyPk7Do28gw6kgbmVjZXNzw6FyaW8gY2l0YXIgYXF1aSBxdWUgZXN0YXMgYXRyaWJ1acOnw7VlcyBzw6NvIGFxdWVsYXMgcHJldmlzdGFzIG5vIGFydC4yNiBkbyBSZWdpbWVudG8gR2VyYWwgZGEgVUZKRj88YnI+U3VnZXN0w6NvPGJyPkFydC4gMjkuIENvbXBldGUgw6AgRGlyZcOnw6NvIGRhIFVuaWRhZGUgQWNhZMOqbWljYSBjb25mb3JtZSBkZXNjcml0byBubyBBcnQgMjYgZG8gUmVnaW1lbnRvIEdlcmFsIGRhIFVGSkYuIroCCgp0ZXh0L3BsYWluEqsCU1VHRVNUw4NPOiBBcnQuIDI5IC0uIENvbXBldGUgw6AgRGlyZcOnw6NvIGRhIFVuaWRhZGUgQWNhZMOqbWljYS4KTsOjbyDDqSBuZWNlc3PDoXJpbyBjaXRhciBhcXVpIHF1ZSBlc3RhcyBhdHJpYnVpw6fDtWVzIHPDo28gYXF1ZWxhcyBwcmV2aXN0YXMgbm8gYXJ0LjI2IGRvIFJlZ2ltZW50byBHZXJhbCBkYSBVRkpGPwpTdWdlc3TDo28KQXJ0LiAyOS4gQ29tcGV0ZSDDoCBEaXJlw6fDo28gZGEgVW5pZGFkZSBBY2Fkw6ptaWNhIGNvbmZvcm1lIGRlc2NyaXRvIG5vIEFydCAyNiBkbyBSZWdpbWVudG8gR2VyYWwgZGEgVUZKRi4qGyIVMTEwMjAxMzkyMTU2MDQxMDMwODU0KAA4ADCq06zS/zI4jKm25oszWgx4ZzRteXMxdG9pbG5yAiAAeACIAQKaAQYIABAAGACqAbcCErQCU1VHRVNUw4NPOiBBcnQuIDI5IC0uIENvbXBldGUgw6AgRGlyZcOnw6NvIGRhIFVuaWRhZGUgQWNhZMOqbWljYS48YnI+TsOjbyDDqSBuZWNlc3PDoXJpbyBjaXRhciBhcXVpIHF1ZSBlc3RhcyBhdHJpYnVpw6fDtWVzIHPDo28gYXF1ZWxhcyBwcmV2aXN0YXMgbm8gYXJ0LjI2IGRvIFJlZ2ltZW50byBHZXJhbCBkYSBVRkpGPzxicj5TdWdlc3TDo288YnI+QXJ0LiAyOS4gQ29tcGV0ZSDDoCBEaXJlw6fDo28gZGEgVW5pZGFkZSBBY2Fkw6ptaWNhIGNvbmZvcm1lIGRlc2NyaXRvIG5vIEFydCAyNiBkbyBSZWdpbWVudG8gR2VyYWwgZGEgVUZKRi6wAQC4AQFCwAUKC0FBQUJwMXFEc0FREgtBQUFCbk50bmgxURrHAQoJdGV4dC9odG1sErkBUkVTUE9TVEEgQ09NSVNTw4NPOiBwZWxvIFByaW5jw61waW8gZGEgRXNwZWNpYWxpZGFkZSByZWFsaXphbW9zIG8gZGV0YWxoYW1lbnRvIGRlIGFsZ3VtYXMgYXRyaWJ1acOnw7VlcyBxdWUgbsOjbyBzw6NvIGFwcm9mdW5kYWRhcyBwZWxvIFJlZ2ltZW50byBHZXJhbCwgZW1ib3JhIHNlamFtIGJyZXZlbWVudGUgY2l0YWRhcy4iyAEKCnRleHQvcGxhaW4SuQFSRVNQT1NUQSBDT01JU1PDg086IHBlbG8gUHJpbmPDrXBpbyBkYSBFc3BlY2lhbGlkYWRlIHJlYWxpemFtb3MgbyBkZXRhbGhhbWVudG8gZGUgYWxndW1hcyBhdHJpYnVpw6fDtWVzIHF1ZSBuw6NvIHPDo28gYXByb2Z1bmRhZGFzIHBlbG8gUmVnaW1lbnRvIEdlcmFsLCBlbWJvcmEgc2VqYW0gYnJldmVtZW50ZSBjaXRhZGFzLiobIhUxMTAyMDEzOTIxNTYwNDEwMzA4NTQoADgAMPTsw5iKMzji397xijNaDDVzdTFzYmt1MTh2dHICIAB4AIgBApoBBggAEAAYAKoBvAESuQFSRVNQT1NUQSBDT01JU1PDg086IHBlbG8gUHJpbmPDrXBpbyBkYSBFc3BlY2lhbGlkYWRlIHJlYWxpemFtb3MgbyBkZXRhbGhhbWVudG8gZGUgYWxndW1hcyBhdHJpYnVpw6fDtWVzIHF1ZSBuw6NvIHPDo28gYXByb2Z1bmRhZGFzIHBlbG8gUmVnaW1lbnRvIEdlcmFsLCBlbWJvcmEgc2VqYW0gYnJldmVtZW50ZSBjaXRhZGFzLrABALgBAVoMbnp1Mmgxa21raWxucgIgAHgAiAECmgEGCAAQABgAqgFHEkVTVUdFU1TDg086IE9zIGFydGlnb3MgMjkgYSAzMSBzw6NvIGNsYXJvcyBubyBSZWdpbWVudG8gR2VyYWwgZGEgVUZKRi6wAQC4AQEYuYSs0v8yIIyptuaLMzAAQhBraXguMjRoY2c5ZTJuaXJ4IoIJCgtBQUFCcFJMQlJmOBLRCAoLQUFBQnBSTEJSZjgSC0FBQUJwUkxCUmY4GtgBCgl0ZXh0L2h0bWwSygFTVUdFU1TDg086IFBhcsOhZ3JhZm8gw7puaWNvLiBBbyjDoCkgU3ViY2hlZmUgY29tcGV0ZSBhdXhpbGlhciBvKGEpIENoZWZlIG5vIGRlc2VtcGVuaG8gZGUgc3VhcyBmdW7Dp8O1ZXMsIGJlbSBjb21vIHN1YnN0aXR1w60tbG8oYSkgbm9zIGNhc29zIGRlIGbDqXJpYXMsIGxpY2Vuw6dhcyBlIG91dHJvcyBhZmFzdGFtZW50b3MgcmVndWxhbWVudGFyZXMuItkBCgp0ZXh0L3BsYWluEsoBU1VHRVNUw4NPOiBQYXLDoWdyYWZvIMO6bmljby4gQW8ow6ApIFN1YmNoZWZlIGNvbXBldGUgYXV4aWxpYXIgbyhhKSBDaGVmZSBubyBkZXNlbXBlbmhvIGRlIHN1YXMgZnVuw6fDtWVzLCBiZW0gY29tbyBzdWJzdGl0dcOtLWxvKGEpIG5vcyBjYXNvcyBkZSBmw6lyaWFzLCBsaWNlbsOnYXMgZSBvdXRyb3MgYWZhc3RhbWVudG9zIHJlZ3VsYW1lbnRhcmVzLiobIhUxMTAyMDEzOTIxNTYwNDEwMzA4NTQoADgAMJ6MvKCKMzi0y9jmizNC2wIKC0FBQUJwUkxCUmdREgtBQUFCcFJMQlJmOBpRCgl0ZXh0L2h0bWwSRFJFU1BPU1RBIENPTUlTU8ODTzogc3VnZXN0w7VlcyBhZGFwdGFkYXMgYW8gYXJ0LiA0NCBkZXN0ZSBSZWdpbWVudG8uIlIKCnRleHQvcGxhaW4SRFJFU1BPU1RBIENPTUlTU8ODTzogc3VnZXN0w7VlcyBhZGFwdGFkYXMgYW8gYXJ0LiA0NCBkZXN0ZSBSZWdpbWVudG8uKhsiFTExMDIwMTM5MjE1NjA0MTAzMDg1NCgAOAAwiPzEoIozOIj8xKCKM1oMc3dtY2g3NG1pN3BjcgIgAHgAiAECmgEGCAAQABgAqgFGEkRSRVNQT1NUQSBDT01JU1PDg086IHN1Z2VzdMO1ZXMgYWRhcHRhZGFzIGFvIGFydC4gNDQgZGVzdGUgUmVnaW1lbnRvLrABALgBAVoMMWlsdTVrNnBwMndhcgIgAHgAiAECmgEGCAAQABgAqgHNARLKAVNVR0VTVMODTzogUGFyw6FncmFmbyDDum5pY28uIEFvKMOgKSBTdWJjaGVmZSBjb21wZXRlIGF1eGlsaWFyIG8oYSkgQ2hlZmUgbm8gZGVzZW1wZW5obyBkZSBzdWFzIGZ1bsOnw7VlcywgYmVtIGNvbW8gc3Vic3RpdHXDrS1sbyhhKSBub3MgY2Fzb3MgZGUgZsOpcmlhcywgbGljZW7Dp2FzIGUgb3V0cm9zIGFmYXN0YW1lbnRvcyByZWd1bGFtZW50YXJlcy6wAQC4AQEYnoy8oIozILTL2OaLMzAAQg9raXguNmNzeWdpZ2ljcjMiig0KC0FBQUJuTnRuaHNZEtgMCgtBQUFCbk50bmhzWRILQUFBQm5OdG5oc1kakQEKCXRleHQvaHRtbBKDAVNVR0VTVMODTzogTyBwcmF6byBkZSBjaW5jbyBkaWFzIHZhaSBkZSBlbmNvbnRybyBjb20gbyByZWdpbWVudG8gZ2VyYWwgZGEgVUZKRiBxdWUgaW50ZXJww7VlIG8gcHJhem8gZGUgMTAgZGlhcy4gQXJ0LjEwIHBhcmFncmFmbyAxIpIBCgp0ZXh0L3BsYWluEoMBU1VHRVNUw4NPOiBPIHByYXpvIGRlIGNpbmNvIGRpYXMgdmFpIGRlIGVuY29udHJvIGNvbSBvIHJlZ2ltZW50byBnZXJhbCBkYSBVRkpGIHF1ZSBpbnRlcnDDtWUgbyBwcmF6byBkZSAxMCBkaWFzLiBBcnQuMTAgcGFyYWdyYWZvIDEqGyIVMTEwMjAxMzkyMTU2MDQxMDMwODU0KAA4ADCN+ubQ/zI44d6v5oszQrcICgtBQUFCbk50bmhzYxILQUFBQm5OdG5oc1kaxAIKCXRleHQvaHRtbBK2AlJFU1BPU1RBIENPTUlTU8ODTzogbyBhcnQuIDEwIGRvIFJlZ2ltZW50byBHZXJhbCBzZSByZWZlcmUgw6AgaW50ZXJwb3Npw6fDo28gZGUgcmVjdXJzby4gTyBwcmF6byBkZSAwNSBkaWFzIHNlIHJlZmVyZSDDoCBhcHJlY2lhw6fDo28gZGEgcmVjb25zaWRlcmHDp8Ojby4gU2UgbsOjbyBob3V2ZXIgcmVjb25zaWRlcmHDp8OjbyBubyBwcmF6byBkZSAwNSBkaWFzLCBvIHJlY3Vyc28gZGV2ZSBzZXIgZW52aWFkbyDDoCBpbnN0w6JuY2lhIHN1cGVyaW9yLiBUcmF0YS1zZSBkZSBub3JtYSBjb250aWRhIG5vIGFydC4gNTksIExlaSA5Ljc4NC85OS4ixQIKCnRleHQvcGxhaW4StgJSRVNQT1NUQSBDT01JU1PDg086IG8gYXJ0LiAxMCBkbyBSZWdpbWVudG8gR2VyYWwgc2UgcmVmZXJlIMOgIGludGVycG9zacOnw6NvIGRlIHJlY3Vyc28uIE8gcHJhem8gZGUgMDUgZGlhcyBzZSByZWZlcmUgw6AgYXByZWNpYcOnw6NvIGRhIHJlY29uc2lkZXJhw6fDo28uIFNlIG7Do28gaG91dmVyIHJlY29uc2lkZXJhw6fDo28gbm8gcHJhem8gZGUgMDUgZGlhcywgbyByZWN1cnNvIGRldmUgc2VyIGVudmlhZG8gw6AgaW5zdMOibmNpYSBzdXBlcmlvci4gVHJhdGEtc2UgZGUgbm9ybWEgY29udGlkYSBubyBhcnQuIDU5LCBMZWkgOS43ODQvOTkuKhsiFTExMDIwMTM5MjE1NjA0MTAzMDg1NCgAOAAwofnt0P8yOOz0yPGKM1oMdHV0YjVqYWZvZXBrcgIgAHgAiAECmgEGCAAQABgAqgG5AhK2AlJFU1BPU1RBIENPTUlTU8ODTzogbyBhcnQuIDEwIGRvIFJlZ2ltZW50byBHZXJhbCBzZSByZWZlcmUgw6AgaW50ZXJwb3Npw6fDo28gZGUgcmVjdXJzby4gTyBwcmF6byBkZSAwNSBkaWFzIHNlIHJlZmVyZSDDoCBhcHJlY2lhw6fDo28gZGEgcmVjb25zaWRlcmHDp8Ojby4gU2UgbsOjbyBob3V2ZXIgcmVjb25zaWRlcmHDp8OjbyBubyBwcmF6byBkZSAwNSBkaWFzLCBvIHJlY3Vyc28gZGV2ZSBzZXIgZW52aWFkbyDDoCBpbnN0w6JuY2lhIHN1cGVyaW9yLiBUcmF0YS1zZSBkZSBub3JtYSBjb250aWRhIG5vIGFydC4gNTksIExlaSA5Ljc4NC85OS6wAQC4AQFaDDVlcml1OWZ4dGZqaXICIAB4AIgBApoBBggAEAAYAKoBhgESgwFTVUdFU1TDg086IE8gcHJhem8gZGUgY2luY28gZGlhcyB2YWkgZGUgZW5jb250cm8gY29tIG8gcmVnaW1lbnRvIGdlcmFsIGRhIFVGSkYgcXVlIGludGVycMO1ZSBvIHByYXpvIGRlIDEwIGRpYXMuIEFydC4xMCBwYXJhZ3JhZm8gMbABALgBARiN+ubQ/zIg4d6v5oszMABCEGtpeC54NzJ2Y3ZiaGtreHYi5gkKC0FBQUJuMTg3azN3ErQJCgtBQUFCbjE4N2szdxILQUFBQm4xODdrM3caogEKCXRleHQvaHRtbBKUAVNVR0VTVMODTzogbsOjbyBlbnRlbmRpIHBvcnF1ZSBvcyBwcm9ncmFtYXMgZGUgcMOzcyBzw6NvIGNvbnNpZGVyYWRvcyBjb21vIGN1cnNvcyBhY2ltYSBlIGVzdHJ1dHVyYSBhcXVpIGVtYmFpeG8sIG1hcyBvcyBjdXJzb3MgZGUgZ3JhZHVhw6fDo28gbsOjby4iowEKCnRleHQvcGxhaW4SlAFTVUdFU1TDg086IG7Do28gZW50ZW5kaSBwb3JxdWUgb3MgcHJvZ3JhbWFzIGRlIHDDs3Mgc8OjbyBjb25zaWRlcmFkb3MgY29tbyBjdXJzb3MgYWNpbWEgZSBlc3RydXR1cmEgYXF1aSBlbWJhaXhvLCBtYXMgb3MgY3Vyc29zIGRlIGdyYWR1YcOnw6NvIG7Do28uKhsiFTExMDIwMTM5MjE1NjA0MTAzMDg1NCgAOAAwr8vgzogzOI/w9eWLM0LgBAoLQUFBQm4xODdrNUESC0FBQUJuMTg3azN3GqcBCgl0ZXh0L2h0bWwSmQFSRVNQT1NUQSBDT01JU1PDg086IGZvaSByZWFsaXphZGEgdW1hIHJlZXN0cnV0dXJhw6fDo28gZG8gZGlzcG9zaXRpdm8gcGFyYSBlc3RhYmVsZWNlciBhIGVzdHJ1dHVyYSBlbSBjb25mb3JtaWRhZGUgY29tIGEgUmVzb2x1w6fDo28gQ1NQUC9VRkpGIE7CuiAyOC8yMy4iqAEKCnRleHQvcGxhaW4SmQFSRVNQT1NUQSBDT01JU1PDg086IGZvaSByZWFsaXphZGEgdW1hIHJlZXN0cnV0dXJhw6fDo28gZG8gZGlzcG9zaXRpdm8gcGFyYSBlc3RhYmVsZWNlciBhIGVzdHJ1dHVyYSBlbSBjb25mb3JtaWRhZGUgY29tIGEgUmVzb2x1w6fDo28gQ1NQUC9VRkpGIE7CuiAyOC8yMy4qGyIVMTEwMjAxMzkyMTU2MDQxMDMwODU0KAA4ADDI0+jPiDM4yNPoz4gzWgwyOTllaGM1OTZyY2lyAiAAeACIAQKaAQYIABAAGACqAZwBEpkBUkVTUE9TVEEgQ09NSVNTw4NPOiBmb2kgcmVhbGl6YWRhIHVtYSByZWVzdHJ1dHVyYcOnw6NvIGRvIGRpc3Bvc2l0aXZvIHBhcmEgZXN0YWJlbGVjZXIgYSBlc3RydXR1cmEgZW0gY29uZm9ybWlkYWRlIGNvbSBhIFJlc29sdcOnw6NvIENTUFAvVUZKRiBOwrogMjgvMjMusAEAuAEBWgx2b3JzdWVrdjRmem1yAiAAeACIAQKaAQYIABAAGACqAZcBEpQBU1VHRVNUw4NPOiBuw6NvIGVudGVuZGkgcG9ycXVlIG9zIHByb2dyYW1hcyBkZSBww7NzIHPDo28gY29uc2lkZXJhZG9zIGNvbW8gY3Vyc29zIGFjaW1hIGUgZXN0cnV0dXJhIGFxdWkgZW1iYWl4bywgbWFzIG9zIGN1cnNvcyBkZSBncmFkdWHDp8OjbyBuw6NvLrABALgBARivy+DOiDMgj/D15YszMABCEGtpeC50YmNuMHd3b2RseGsi+hsKC0FBQUJsaTZweHJJEsgbCgtBQUFCbGk2cHhySRILQUFBQmxpNnB4ckkawwIKCXRleHQvaHRtbBK1AlNVR0VTVMODTzrCoEFydCAxOSBxdWFsIHNlcmlhIGEgZGlzcG9zacOnw6NvIGxlZ2FsIGRlIGJvbSBzZW5zbz8gRSBhIGxpdnJlIGV4cHJlc3PDo28/IFRlcm1vIG11aXRvIGVzdHJhbmhvIGRlIHNlIHV0aWxpemFyLiBBdMOpIHNlZ3VuZG8gbyBtYW51YWwgZGUgZWxhYm9yYcOnw6NvIGRlIHJlZ2ltZW50byBpbnRlcm5vIGRhIFVGVi4gVGVtcG8gZGUgZmFsYSA1bWltIG1hcyBlbSBxdWUgcGVyw61vZG8gY2lkYWRlLiBBY2hvIHF1ZSBlbSBzZWd1aWRhIHBvZGlhIHNlciB0csOqcyBxdWFuZG8gc2UgdHJhdGFyIGRlIHBlZGlkbyBkZSBmYWxhLiLEAgoKdGV4dC9wbGFpbhK1AlNVR0VTVMODTzrCoEFydCAxOSBxdWFsIHNlcmlhIGEgZGlzcG9zacOnw6NvIGxlZ2FsIGRlIGJvbSBzZW5zbz8gRSBhIGxpdnJlIGV4cHJlc3PDo28/IFRlcm1vIG11aXRvIGVzdHJhbmhvIGRlIHNlIHV0aWxpemFyLiBBdMOpIHNlZ3VuZG8gbyBtYW51YWwgZGUgZWxhYm9yYcOnw6NvIGRlIHJlZ2ltZW50byBpbnRlcm5vIGRhIFVGVi4gVGVtcG8gZGUgZmFsYSA1bWltIG1hcyBlbSBxdWUgcGVyw61vZG8gY2lkYWRlLiBBY2hvIHF1ZSBlbSBzZWd1aWRhIHBvZGlhIHNlciB0csOqcyBxdWFuZG8gc2UgdHJhdGFyIGRlIHBlZGlkbyBkZSBmYWxhLiobIhUxMTAyMDEzOTIxNTYwNDEwMzA4NTQoADgAMOH0zNj1Mjifs6XmizNCigoKC0FBQUJsaTZweHI4EgtBQUFCbGk2cHhySRqRAwoJdGV4dC9odG1sEoMDbyBhcnRpZ28gZGlyZXRvci5hcnQgMTkgZXNjbGFyZWNlciB0ZXJtb3MgJnF1b3Q7dm90YcOnw7VlcyBzZXLDo28gc2ltYsOzbGljYXMsIG5vbWluYWlzIG91IHNlY3JldGFzJnF1b3Q7LiBQYXLDoWdyYWZvIDYgbsOjbyBlc3TDoSBzZSByZWZlcmluZG8gYW8gcGFyw6FncmFmbyBjb3JyZXRvIC4gQXTDqSAyMWNvbG9jYXIgYSBwcm9wb3N0YSBkYSBMZXTDrWNpYSBzb2JyZSBhc3NpbmF0dXJhIGRhcyBhdGFzIC4gQXJ0IDE5IDEgcXVhaXMgc2VyaWFtIGFzICZxdW90O3NhbHZvIGRpc3Bvc2nDp8OjbyBsZWdhbCBvdSBhZG1pbmlzdHJhdGl2YSBlbSBjb250csOhcmlvJnF1b3Q7IG8gcXVlIHNlcmlhbSBvcyBlc2NydXRpbmFkb3Jlcz9wYXLDoWdyYWZvIDcgLCBlIG1lZGFsaGEgSks/Iv4CCgp0ZXh0L3BsYWluEu8CbyBhcnRpZ28gZGlyZXRvci5hcnQgMTkgZXNjbGFyZWNlciB0ZXJtb3MgInZvdGHDp8O1ZXMgc2Vyw6NvIHNpbWLDs2xpY2FzLCBub21pbmFpcyBvdSBzZWNyZXRhcyIuIFBhcsOhZ3JhZm8gNiBuw6NvIGVzdMOhIHNlIHJlZmVyaW5kbyBhbyBwYXLDoWdyYWZvIGNvcnJldG8gLiBBdMOpIDIxY29sb2NhciBhIHByb3Bvc3RhIGRhIExldMOtY2lhIHNvYnJlIGFzc2luYXR1cmEgZGFzIGF0YXMgLiBBcnQgMTkgMSBxdWFpcyBzZXJpYW0gYXMgInNhbHZvIGRpc3Bvc2nDp8OjbyBsZWdhbCBvdSBhZG1pbmlzdHJhdGl2YSBlbSBjb250csOhcmlvIiBvIHF1ZSBzZXJpYW0gb3MgZXNjcnV0aW5hZG9yZXM/cGFyw6FncmFmbyA3ICwgZSBtZWRhbGhhIEpLPyobIhUxMTAyMDEzOTIxNTYwNDEwMzA4NTQoADgAMMz51dj1MjjM+dXY9TJaDDRiMjZjOGVsdm1rdnICIAB4AIgBApoBBggAEAAYAKoBhgMSgwNvIGFydGlnbyBkaXJldG9yLmFydCAxOSBlc2NsYXJlY2VyIHRlcm1vcyAmcXVvdDt2b3Rhw6fDtWVzIHNlcsOjbyBzaW1iw7NsaWNhcywgbm9taW5haXMgb3Ugc2VjcmV0YXMmcXVvdDsuIFBhcsOhZ3JhZm8gNiBuw6NvIGVzdMOhIHNlIHJlZmVyaW5kbyBhbyBwYXLDoWdyYWZvIGNvcnJldG8gLiBBdMOpIDIxY29sb2NhciBhIHByb3Bvc3RhIGRhIExldMOtY2lhIHNvYnJlIGFzc2luYXR1cmEgZGFzIGF0YXMgLiBBcnQgMTkgMSBxdWFpcyBzZXJpYW0gYXMgJnF1b3Q7c2Fsdm8gZGlzcG9zacOnw6NvIGxlZ2FsIG91IGFkbWluaXN0cmF0aXZhIGVtIGNvbnRyw6FyaW8mcXVvdDsgbyBxdWUgc2VyaWFtIG9zIGVzY3J1dGluYWRvcmVzP3BhcsOhZ3JhZm8gNyAsIGUgbWVkYWxoYSBKSz+wAQC4AQFChAkKC0FBQUJuRnFIdHNjEgtBQUFCbGk2cHhySRrjAgoJdGV4dC9odG1sEtUCUkVTUE9TVEEgQ09NSVNTw4NPOiBjb20gcmVsYcOnw6NvIMOgIGV4cHJlc3PDo28gJnF1b3Q7Ym9tIHNlbnNvJnF1b3Q7LCB2aWRlIGNvbWVudMOhcmlvcyBkbyBhcnQuIDIwLjxicj48YnI+QXMgZGVtYWlzIHF1ZXN0w7VlcyB0cmF0YW0gZGUgbWF0w6lyaWEgZGUgZGlyZWl0byBxdWUgbsOjbyBzZSBhZGVxdWFtIGFvIFJlZ2ltZW50byBJbnRlcm5vLCBxdWUgZGV2ZSB0cmF6ZXIgbm9ybWFzIHF1ZSBkaWdhbSByZXNwZWl0byBhbyBmdW5jaW9uYW1lbnRvIGRvIEluc3RpdHV0byBlIG7Do28gZGUgY29uY2VpdG9zIGp1csOtZGljb3MgYXBsaWNhZG9zIMOgIHRvZGEgY2nDqm5jaWEgZG8gRGlyZWl0by4i1AIKCnRleHQvcGxhaW4SxQJSRVNQT1NUQSBDT01JU1PDg086IGNvbSByZWxhw6fDo28gw6AgZXhwcmVzc8OjbyAiYm9tIHNlbnNvIiwgdmlkZSBjb21lbnTDoXJpb3MgZG8gYXJ0LiAyMC4KCkFzIGRlbWFpcyBxdWVzdMO1ZXMgdHJhdGFtIGRlIG1hdMOpcmlhIGRlIGRpcmVpdG8gcXVlIG7Do28gc2UgYWRlcXVhbSBhbyBSZWdpbWVudG8gSW50ZXJubywgcXVlIGRldmUgdHJhemVyIG5vcm1hcyBxdWUgZGlnYW0gcmVzcGVpdG8gYW8gZnVuY2lvbmFtZW50byBkbyBJbnN0aXR1dG8gZSBuw6NvIGRlIGNvbmNlaXRvcyBqdXLDrWRpY29zIGFwbGljYWRvcyDDoCB0b2RhIGNpw6puY2lhIGRvIERpcmVpdG8uKhsiFTExMDIwMTM5MjE1NjA0MTAzMDg1NCgAOAAw3tOJ1P4yOIOIu++KM1oMNWJiaHg5b2xsdGs0cgIgAHgAiAECmgEGCAAQABgAqgHYAhLVAlJFU1BPU1RBIENPTUlTU8ODTzogY29tIHJlbGHDp8OjbyDDoCBleHByZXNzw6NvICZxdW90O2JvbSBzZW5zbyZxdW90OywgdmlkZSBjb21lbnTDoXJpb3MgZG8gYXJ0LiAyMC48YnI+PGJyPkFzIGRlbWFpcyBxdWVzdMO1ZXMgdHJhdGFtIGRlIG1hdMOpcmlhIGRlIGRpcmVpdG8gcXVlIG7Do28gc2UgYWRlcXVhbSBhbyBSZWdpbWVudG8gSW50ZXJubywgcXVlIGRldmUgdHJhemVyIG5vcm1hcyBxdWUgZGlnYW0gcmVzcGVpdG8gYW8gZnVuY2lvbmFtZW50byBkbyBJbnN0aXR1dG8gZSBuw6NvIGRlIGNvbmNlaXRvcyBqdXLDrWRpY29zIGFwbGljYWRvcyDDoCB0b2RhIGNpw6puY2lhIGRvIERpcmVpdG8usAEAuAEBWgw0cDltbTZpM2JuazByAiAAeACIAQKaAQYIABAAGACqAbgCErUCU1VHRVNUw4NPOsKgQXJ0IDE5IHF1YWwgc2VyaWEgYSBkaXNwb3Npw6fDo28gbGVnYWwgZGUgYm9tIHNlbnNvPyBFIGEgbGl2cmUgZXhwcmVzc8Ojbz8gVGVybW8gbXVpdG8gZXN0cmFuaG8gZGUgc2UgdXRpbGl6YXIuIEF0w6kgc2VndW5kbyBvIG1hbnVhbCBkZSBlbGFib3Jhw6fDo28gZGUgcmVnaW1lbnRvIGludGVybm8gZGEgVUZWLiBUZW1wbyBkZSBmYWxhIDVtaW0gbWFzIGVtIHF1ZSBwZXLDrW9kbyBjaWRhZGUuIEFjaG8gcXVlIGVtIHNlZ3VpZGEgcG9kaWEgc2VyIHRyw6pzIHF1YW5kbyBzZSB0cmF0YXIgZGUgcGVkaWRvIGRlIGZhbGEusAEAuAEBGOH0zNj1MiCfs6XmizMwAEIQa2l4LnNvcnN0cjlkYTlnNyLXEAoLQUFBQmxpNnB2NTASpRAKC0FBQUJsaTZwdjUwEgtBQUFCbGk2cHY1MBrXAwoJdGV4dC9odG1sEskDU1VHRVNUw4NPOiBBcnQuIDQyIEluY2lzbyBJSSAtIHN1cHJpbWlyLCBwb2lzIG9zIGRpc2NlbnRlcyB0w6ptIGRpcmVpdG8gZGUgaW5kaWNhciBvcyBzZXVzIHJlcHJlc2VudGFudGVzLCDDqSBhYnN1cmRvIGEgZ2VzdMOjbyBxdWVyZXIgaW5kaWNhciBvIHJlcHJlc2VudGFudGUgZGVsZXMuPGJyPkVzc2UgdHJlY2hvIG7Do28gZXN0w6EgcHJldmlzdG8gZW0gbmVuaHVtYSBsZWksIG8gSUNCIG7Do28gcG9kZSBzaW1wbGVzbWVudGUgaW1wb3IgZXNzYSByZXN0cmnDp8OjbyBhb3MgZXN0dWRhbnRlcy48YnI+RWxlcyB2w6NvIGluZGljYXIgZGVudHJlIG9zIHBhcmVzLCBzZW0gbmVjZXNzaWRhZGUgZGUgbyBDb2xlZ2lhZG8gJnF1b3Q7YWNhdGFyJnF1b3Q7Ljxicj5Db2xvY2FyIGEgcmVkYcOnw6NvIG5vcyBtZXNtb3MgdGVybW9zIHF1ZSBmb2kgZXN0YWJlbGVjaWRhIHBhcmEgYSBjYXRlZ29yaWEgVEFFLiLFAwoKdGV4dC9wbGFpbhK2A1NVR0VTVMODTzogQXJ0LiA0MiBJbmNpc28gSUkgLSBzdXByaW1pciwgcG9pcyBvcyBkaXNjZW50ZXMgdMOqbSBkaXJlaXRvIGRlIGluZGljYXIgb3Mgc2V1cyByZXByZXNlbnRhbnRlcywgw6kgYWJzdXJkbyBhIGdlc3TDo28gcXVlcmVyIGluZGljYXIgbyByZXByZXNlbnRhbnRlIGRlbGVzLgpFc3NlIHRyZWNobyBuw6NvIGVzdMOhIHByZXZpc3RvIGVtIG5lbmh1bWEgbGVpLCBvIElDQiBuw6NvIHBvZGUgc2ltcGxlc21lbnRlIGltcG9yIGVzc2EgcmVzdHJpw6fDo28gYW9zIGVzdHVkYW50ZXMuCkVsZXMgdsOjbyBpbmRpY2FyIGRlbnRyZSBvcyBwYXJlcywgc2VtIG5lY2Vzc2lkYWRlIGRlIG8gQ29sZWdpYWRvICJhY2F0YXIiLgpDb2xvY2FyIGEgcmVkYcOnw6NvIG5vcyBtZXNtb3MgdGVybW9zIHF1ZSBmb2kgZXN0YWJlbGVjaWRhIHBhcmEgYSBjYXRlZ29yaWEgVEFFLiobIhUxMTAyMDEzOTIxNTYwNDEwMzA4NTQoADgAMPDm1df1MjiD5tfmizNCxQQKC0FBQUJuRnFIdHlFEgtBQUFCbGk2cHY1MBqeAQoJdGV4dC9odG1sEpABUkVTUE9TVEEgQ09NSVNTw4NPOiBhZGVxdWFtb3MgYSByZWRhw6fDo28gZGUgYWNvcmRvIGNvbSBhcnQuIDnCuiwgwqfCpyAzwrogZSA0wrogZGVzdGUgUmVnaW1lbnRvIHF1ZSBzZXLDoSBzdWJtZXRpZG8gw6AgY29uc3VsdGEgYSBQcm9jdXJhZG9yaWEuIp8BCgp0ZXh0L3BsYWluEpABUkVTUE9TVEEgQ09NSVNTw4NPOiBhZGVxdWFtb3MgYSByZWRhw6fDo28gZGUgYWNvcmRvIGNvbSBhcnQuIDnCuiwgwqfCpyAzwrogZSA0wrogZGVzdGUgUmVnaW1lbnRvIHF1ZSBzZXLDoSBzdWJtZXRpZG8gw6AgY29uc3VsdGEgYSBQcm9jdXJhZG9yaWEuKhsiFTExMDIwMTM5MjE1NjA0MTAzMDg1NCgAOAAw3Yj+1f4yOJDykfKKM1oMMXJqc2gxMWs4OWdocgIgAHgAiAECmgEGCAAQABgAqgGTARKQAVJFU1BPU1RBIENPTUlTU8ODTzogYWRlcXVhbW9zIGEgcmVkYcOnw6NvIGRlIGFjb3JkbyBjb20gYXJ0LiA5wrosIMKnwqcgM8K6IGUgNMK6IGRlc3RlIFJlZ2ltZW50byBxdWUgc2Vyw6Egc3VibWV0aWRvIMOgIGNvbnN1bHRhIGEgUHJvY3VyYWRvcmlhLrABALgBAVoMeDU4ZGo5aGhoc29ucgIgAHgAiAECmgEGCAAQABgAqgHMAxLJA1NVR0VTVMODTzogQXJ0LiA0MiBJbmNpc28gSUkgLSBzdXByaW1pciwgcG9pcyBvcyBkaXNjZW50ZXMgdMOqbSBkaXJlaXRvIGRlIGluZGljYXIgb3Mgc2V1cyByZXByZXNlbnRhbnRlcywgw6kgYWJzdXJkbyBhIGdlc3TDo28gcXVlcmVyIGluZGljYXIgbyByZXByZXNlbnRhbnRlIGRlbGVzLjxicj5Fc3NlIHRyZWNobyBuw6NvIGVzdMOhIHByZXZpc3RvIGVtIG5lbmh1bWEgbGVpLCBvIElDQiBuw6NvIHBvZGUgc2ltcGxlc21lbnRlIGltcG9yIGVzc2EgcmVzdHJpw6fDo28gYW9zIGVzdHVkYW50ZXMuPGJyPkVsZXMgdsOjbyBpbmRpY2FyIGRlbnRyZSBvcyBwYXJlcywgc2VtIG5lY2Vzc2lkYWRlIGRlIG8gQ29sZWdpYWRvICZxdW90O2FjYXRhciZxdW90Oy48YnI+Q29sb2NhciBhIHJlZGHDp8OjbyBub3MgbWVzbW9zIHRlcm1vcyBxdWUgZm9pIGVzdGFiZWxlY2lkYSBwYXJhIGEgY2F0ZWdvcmlhIFRBRS6wAQC4AQEY8ObV1/UyIIPm1+aLMzAAQhBraXguaGV5Y2NkemdsaGQ3IvkECgtBQUFCbjE4N2szbxLHBAoLQUFBQm4xODdrM28SC0FBQUJuMTg3azNvGkkKCXRleHQvaHRtbBI8U1VHRVNUw4NPOiBBcnQuIDfCuiBDb21ww7VlbSBhIGVzdHJ1dHVyYSBkbyBJQ0IsIGVtIHNldG9yZXM6IkoKCnRleHQvcGxhaW4SPFNVR0VTVMODTzogQXJ0LiA3wrogQ29tcMO1ZW0gYSBlc3RydXR1cmEgZG8gSUNCLCBlbSBzZXRvcmVzOiobIhUxMTAyMDEzOTIxNTYwNDEwMzA4NTQoADgAMNKo2s6IMzjfyvflizNCgQIKC0FBQUJuMTg3azNzEgtBQUFCbjE4N2szbxozCgl0ZXh0L2h0bWwSJlJFU1BPU1RBIENPTUlTU8ODTzogc3VnZXN0w6NvIGFkb3RhZGEuIjQKCnRleHQvcGxhaW4SJlJFU1BPU1RBIENPTUlTU8ODTzogc3VnZXN0w6NvIGFkb3RhZGEuKhsiFTExMDIwMTM5MjE1NjA0MTAzMDg1NCgAOAAw56PbzogzOOej286IM1oMYmx2cDI3cHN5MmE2cgIgAHgAiAECmgEGCAAQABgAqgEoEiZSRVNQT1NUQSBDT01JU1PDg086IHN1Z2VzdMOjbyBhZG90YWRhLrABALgBAVoMMXBwcHcxamQxaDE4cgIgAHgAiAECmgEGCAAQABgAqgE+EjxTVUdFU1TDg086IEFydC4gN8K6IENvbXDDtWVtIGEgZXN0cnV0dXJhIGRvIElDQiwgZW0gc2V0b3JlczqwAQC4AQEY0qjazogzIN/K9+WLMzAAQhBraXgub2VsdjFmM3pvM2RwIooNCgtBQUFCbGk2cHY0URLYDAoLQUFBQmxpNnB2NFESC0FBQUJsaTZwdjRRGmgKCXRleHQvaHRtbBJbU1VHRVNUw4NPOsKgU3VwcmVzc8OjbyBkb3MgYXJ0LiAxMCwgMTEsIDEyLCAxMyBlIDE0LCBwb3IgZXN0YXJlbSBtYWwgcmVkaWdpZG9zIG91IGNvbmZ1c29zLiJpCgp0ZXh0L3BsYWluEltTVUdFU1TDg086wqBTdXByZXNzw6NvIGRvcyBhcnQuIDEwLCAxMSwgMTIsIDEzIGUgMTQsIHBvciBlc3RhcmVtIG1hbCByZWRpZ2lkb3Mgb3UgY29uZnVzb3MuKhsiFTExMDIwMTM5MjE1NjA0MTAzMDg1NCgAOAAwztmb1/UyOOLnofWLM0K1CQoLQUFBQm5GcUh0aVUSC0FBQUJsaTZwdjRRGu4CCgl0ZXh0L2h0bWwS4AJSRVNQT1NUQSBDT01JU1PDg086IGVzc2VzIGRpc3Bvc2l0aXZvcyBhc3NlZ3VyYW0gYSBwcmV2aXNpYmlsaWRhZGUgZGFzIHJldW5pw7VlcywgYWzDqW0gZGUgcGVybWl0aXJlbSBxdWUgb3MgbWVtYnJvcyBkb3Mgw7NyZ8Ojb3Mgc2UgcmXDum5hbSBjb20gb3MgcmVwcmVzZW50YWRvcyBwYXJhIGJvYSBpbnN0cnXDp8OjbyBkbyB2b3RvIGUgcGFydGljaXBhw6fDo28gZW0gcmV1bmnDo28uIEVzc2Egbm9ybWEgZm9pIGluc3BpcmFkYSBuYXMgZGlzcG9zacOnw7VlcyBkbyBSZWdpbWVudG8gSW50ZXJubyBkbyBDT05TVS4gVmlkZSwgcG9yIGV4ZW1wbG8sIGFydC4gMTAgZG8gUmVnaW1lbnRvIEludGVybm8gZG8gQ09OU1UuIu8CCgp0ZXh0L3BsYWluEuACUkVTUE9TVEEgQ09NSVNTw4NPOiBlc3NlcyBkaXNwb3NpdGl2b3MgYXNzZWd1cmFtIGEgcHJldmlzaWJpbGlkYWRlIGRhcyByZXVuacO1ZXMsIGFsw6ltIGRlIHBlcm1pdGlyZW0gcXVlIG9zIG1lbWJyb3MgZG9zIMOzcmfDo29zIHNlIHJlw7puYW0gY29tIG9zIHJlcHJlc2VudGFkb3MgcGFyYSBib2EgaW5zdHJ1w6fDo28gZG8gdm90byBlIHBhcnRpY2lwYcOnw6NvIGVtIHJldW5pw6NvLiBFc3NhIG5vcm1hIGZvaSBpbnNwaXJhZGEgbmFzIGRpc3Bvc2nDp8O1ZXMgZG8gUmVnaW1lbnRvIEludGVybm8gZG8gQ09OU1UuIFZpZGUsIHBvciBleGVtcGxvLCBhcnQuIDEwIGRvIFJlZ2ltZW50byBJbnRlcm5vIGRvIENPTlNVLiobIhUxMTAyMDEzOTIxNTYwNDEwMzA4NTQoADgAMJjltdH+Mjji56H1izNaDGh3emlyMXZhbjAwenICIAB4AIgBApoBBggAEAAYAKoB4wIS4AJSRVNQT1NUQSBDT01JU1PDg086IGVzc2VzIGRpc3Bvc2l0aXZvcyBhc3NlZ3VyYW0gYSBwcmV2aXNpYmlsaWRhZGUgZGFzIHJldW5pw7VlcywgYWzDqW0gZGUgcGVybWl0aXJlbSBxdWUgb3MgbWVtYnJvcyBkb3Mgw7NyZ8Ojb3Mgc2UgcmXDum5hbSBjb20gb3MgcmVwcmVzZW50YWRvcyBwYXJhIGJvYSBpbnN0cnXDp8OjbyBkbyB2b3RvIGUgcGFydGljaXBhw6fDo28gZW0gcmV1bmnDo28uIEVzc2Egbm9ybWEgZm9pIGluc3BpcmFkYSBuYXMgZGlzcG9zacOnw7VlcyBkbyBSZWdpbWVudG8gSW50ZXJubyBkbyBDT05TVS4gVmlkZSwgcG9yIGV4ZW1wbG8sIGFydC4gMTAgZG8gUmVnaW1lbnRvIEludGVybm8gZG8gQ09OU1UusAEAuAEBWgwyODI4NjQxanI4N29yAiAAeACIAQKaAQYIABAAGACqAV0SW1NVR0VTVMODTzrCoFN1cHJlc3PDo28gZG9zIGFydC4gMTAsIDExLCAxMiwgMTMgZSAxNCwgcG9yIGVzdGFyZW0gbWFsIHJlZGlnaWRvcyBvdSBjb25mdXNvcy6wAQC4AQEYztmb1/UyIOLnofWLMzAAQhBraXgudzk0cjJ2dTFvZjdxIsYaCgtBQUFCbGk2cHhzcxKUGgoLQUFBQmxpNnB4c3MSC0FBQUJsaTZweHNzGqUBCgl0ZXh0L2h0bWwSlwFTVUdFU1TDg086IE91IHNlamEgLCBhbyBjb25zZWxobyBkZSB1bmlkYWRlIGV1IHRlbmhvIDMwIGRpYXMgcGFyYSByZWNvcnJlciwgYW8gZGlyZXRvcj8gTsOjbyBmYXogc2VudGlkbyAsIHBvaXMgZGV2ZXJpYSByZWNvcnJlciBhIGNvbmdyZWdhw6fDo28sIG7Do28/IqYBCgp0ZXh0L3BsYWluEpcBU1VHRVNUw4NPOiBPdSBzZWphICwgYW8gY29uc2VsaG8gZGUgdW5pZGFkZSBldSB0ZW5obyAzMCBkaWFzIHBhcmEgcmVjb3JyZXIsIGFvIGRpcmV0b3I/IE7Do28gZmF6IHNlbnRpZG8gLCBwb2lzIGRldmVyaWEgcmVjb3JyZXIgYSBjb25ncmVnYcOnw6NvLCBuw6NvPyobIhUxMTAyMDEzOTIxNTYwNDEwMzA4NTQoADgAMLHZ39j1Mji20K7mizNC/AsKC0FBQUJuRnFIdHVFEgtBQUFCbGk2cHhzcxrcAwoJdGV4dC9odG1sEs4DU1VHRVNUw4NPOiBBcnQuIDIzLiBEYXMgZGVjaXPDtWVzIGFkbWluaXN0cmF0aXZhcyBleGFyYWRhcyBwb3Igw7NyZ8Ojb3MgY29sZWdpYWRvcyBjYWJlcsOhIHBlZGlkbyBkZSByZWNvbnNpZGVyYcOnw6NvIGRpcmVjaW9uYWRvIGFvIHNldSBQcmVzaWRlbnRlLCBubyBwcmF6byBkZSAzMCAodHJpbnRhKSBkaWFzIMO6dGVpcywgc2Fsdm8gZGlzcG9zacOnw6NvIGRpdmVyc2EuPGJyPlBhcsOhZ3JhZm8gw7puaWNvLiBObyBjYXNvIGRlIGludGVycG9zacOnw6NvIGRlIHJlY3Vyc28gY29udHJhIG8gaW5kZWZlcmltZW50byBkbyBwZWRpZG8gZGUgcmVjb25zaWRlcmHDp8OjbyBkYSBkZWNpc8OjbywgbyBlbmNhbWluaGFtZW50byBkbyByZWN1cnNvIMOgIGF1dG9yaWRhZGUgb3Ugw7NyZ8OjbyBoaWVyYXJxdWljYW1lbnRlIHN1cGVyaW9yIHNlIGRhcsOhIG5vIHByYXpvIGRlIDA1IChjaW5jbykgZGlhcyDDunRlaXMuItoDCgp0ZXh0L3BsYWluEssDU1VHRVNUw4NPOiBBcnQuIDIzLiBEYXMgZGVjaXPDtWVzIGFkbWluaXN0cmF0aXZhcyBleGFyYWRhcyBwb3Igw7NyZ8Ojb3MgY29sZWdpYWRvcyBjYWJlcsOhIHBlZGlkbyBkZSByZWNvbnNpZGVyYcOnw6NvIGRpcmVjaW9uYWRvIGFvIHNldSBQcmVzaWRlbnRlLCBubyBwcmF6byBkZSAzMCAodHJpbnRhKSBkaWFzIMO6dGVpcywgc2Fsdm8gZGlzcG9zacOnw6NvIGRpdmVyc2EuClBhcsOhZ3JhZm8gw7puaWNvLiBObyBjYXNvIGRlIGludGVycG9zacOnw6NvIGRlIHJlY3Vyc28gY29udHJhIG8gaW5kZWZlcmltZW50byBkbyBwZWRpZG8gZGUgcmVjb25zaWRlcmHDp8OjbyBkYSBkZWNpc8OjbywgbyBlbmNhbWluaGFtZW50byBkbyByZWN1cnNvIMOgIGF1dG9yaWRhZGUgb3Ugw7NyZ8OjbyBoaWVyYXJxdWljYW1lbnRlIHN1cGVyaW9yIHNlIGRhcsOhIG5vIHByYXpvIGRlIDA1IChjaW5jbykgZGlhcyDDunRlaXMuKhsiFTExMDIwMTM5MjE1NjA0MTAzMDg1NCgAOAAwlv7W1P4yOLbQruaLM1oMZDVjam1nbm5lMHZpcgIgAHgAiAECmgEGCAAQABgAqgHRAxLOA1NVR0VTVMODTzogQXJ0LiAyMy4gRGFzIGRlY2lzw7VlcyBhZG1pbmlzdHJhdGl2YXMgZXhhcmFkYXMgcG9yIMOzcmfDo29zIGNvbGVnaWFkb3MgY2FiZXLDoSBwZWRpZG8gZGUgcmVjb25zaWRlcmHDp8OjbyBkaXJlY2lvbmFkbyBhbyBzZXUgUHJlc2lkZW50ZSwgbm8gcHJhem8gZGUgMzAgKHRyaW50YSkgZGlhcyDDunRlaXMsIHNhbHZvIGRpc3Bvc2nDp8OjbyBkaXZlcnNhLjxicj5QYXLDoWdyYWZvIMO6bmljby4gTm8gY2FzbyBkZSBpbnRlcnBvc2nDp8OjbyBkZSByZWN1cnNvIGNvbnRyYSBvIGluZGVmZXJpbWVudG8gZG8gcGVkaWRvIGRlIHJlY29uc2lkZXJhw6fDo28gZGEgZGVjaXPDo28sIG8gZW5jYW1pbmhhbWVudG8gZG8gcmVjdXJzbyDDoCBhdXRvcmlkYWRlIG91IMOzcmfDo28gaGllcmFycXVpY2FtZW50ZSBzdXBlcmlvciBzZSBkYXLDoSBubyBwcmF6byBkZSAwNSAoY2luY28pIGRpYXMgw7p0ZWlzLrABALgBAUK4CQoLQUFBQm1CdHR0VTQSC0FBQUJsaTZweHNzGvECCgl0ZXh0L2h0bWwS4wJSRVNQT1NUQSBDT01JU1PDg086IHRyYXRhLXNlIGRlIFBvZGVyIGRvIFByZXNpZGVudGUgZGUgw7NyZ8OjbyBjb2xlZ2lhZG8gLSBvcmdhbml6YcOnw6NvIGRhIHBhdXRhIGUgY29udm9jYcOnw6NvIGRhIHJldW5pw6NvLiBQb3IgaXNzbyBvIHJlY3Vyc28gw6kgZGlyaWdpZG8gYSBlbGUuIFF1ZW0gYXByZWNpYSBvIHJlY3Vyc28gw6kgbyBjb2xlZ2lhZG8uPGJyPjxicj5JbmljaWFsbWVudGUgYSBhdXRvcmlkYWRlIHF1ZSBleGFyb3UgZGVjaXPDo28gw6kgcXVlIGlyw6EgZmF6ZXIgYSByZWNvbnNpZGVyYcOnw6NvLiBTZSBuw6NvIG8gZml6ZXIsIGRldmUgZW5jYW1pbmhhciBwYXJhIGEgYXV0b3JpZGFkZSBzdXBlcmlvcmEuIuwCCgp0ZXh0L3BsYWluEt0CUkVTUE9TVEEgQ09NSVNTw4NPOiB0cmF0YS1zZSBkZSBQb2RlciBkbyBQcmVzaWRlbnRlIGRlIMOzcmfDo28gY29sZWdpYWRvIC0gb3JnYW5pemHDp8OjbyBkYSBwYXV0YSBlIGNvbnZvY2HDp8OjbyBkYSByZXVuacOjby4gUG9yIGlzc28gbyByZWN1cnNvIMOpIGRpcmlnaWRvIGEgZWxlLiBRdWVtIGFwcmVjaWEgbyByZWN1cnNvIMOpIG8gY29sZWdpYWRvLgoKSW5pY2lhbG1lbnRlIGEgYXV0b3JpZGFkZSBxdWUgZXhhcm91IGRlY2lzw6NvIMOpIHF1ZSBpcsOhIGZhemVyIGEgcmVjb25zaWRlcmHDp8Ojby4gU2UgbsOjbyBvIGZpemVyLCBkZXZlIGVuY2FtaW5oYXIgcGFyYSBhIGF1dG9yaWRhZGUgc3VwZXJpb3JhLiobIhUxMTAyMDEzOTIxNTYwNDEwMzA4NTQoADgAML/O+vOJMziqh8XxijNaDGxnNjIweHh5ZXNxOXICIAB4AIgBApoBBggAEAAYAKoB5gIS4wJSRVNQT1NUQSBDT01JU1PDg086IHRyYXRhLXNlIGRlIFBvZGVyIGRvIFByZXNpZGVudGUgZGUgw7NyZ8OjbyBjb2xlZ2lhZG8gLSBvcmdhbml6YcOnw6NvIGRhIHBhdXRhIGUgY29udm9jYcOnw6NvIGRhIHJldW5pw6NvLiBQb3IgaXNzbyBvIHJlY3Vyc28gw6kgZGlyaWdpZG8gYSBlbGUuIFF1ZW0gYXByZWNpYSBvIHJlY3Vyc28gw6kgbyBjb2xlZ2lhZG8uPGJyPjxicj5JbmljaWFsbWVudGUgYSBhdXRvcmlkYWRlIHF1ZSBleGFyb3UgZGVjaXPDo28gw6kgcXVlIGlyw6EgZmF6ZXIgYSByZWNvbnNpZGVyYcOnw6NvLiBTZSBuw6NvIG8gZml6ZXIsIGRldmUgZW5jYW1pbmhhciBwYXJhIGEgYXV0b3JpZGFkZSBzdXBlcmlvcmEusAEAuAEBWgwxaTJ2YXNqaXE4d29yAiAAeACIAQKaAQYIABAAGACqAZoBEpcBU1VHRVNUw4NPOiBPdSBzZWphICwgYW8gY29uc2VsaG8gZGUgdW5pZGFkZSBldSB0ZW5obyAzMCBkaWFzIHBhcmEgcmVjb3JyZXIsIGFvIGRpcmV0b3I/IE7Do28gZmF6IHNlbnRpZG8gLCBwb2lzIGRldmVyaWEgcmVjb3JyZXIgYSBjb25ncmVnYcOnw6NvLCBuw6NvP7ABALgBARix2d/Y9TIgttCu5oszMABCEGtpeC51YmxtMHR0OWFmaXEivDIKC0FBQUJuTnRuaC1jEooyCgtBQUFCbk50bmgtYxILQUFBQm5OdG5oLWMa1AcKCXRleHQvaHRtbBLGB1NVR0VTVMODTzogTyByZWdpbWVudG8gbsOjbyBkZWl4YSBjbGFybyBxdWFpcyBvcyBwYXLDom1ldHJvcyBhIHNlcmVtIG9ic2VydmFkb3MgbmEgZWxlacOnw6NvIHBhcmEgYSBkaXJlw6fDo287IHF1ZW0gw6kgZWxlZ8OtdmVsLCBxdWVtIHBvZGUgdm90YXIsIHF1ZW0gbsOjbyBwb2RlIHZvdGFyLCBxdWFsIGEgcHJvcG9yY2lvbmFsaWRhZGUgYWRvdGFkYSBubyBJbnN0aXR1dG8uPGJyPkEgZnVuw6fDo28gZGEgY29taXNzw6NvIGVsZWl0b3JhbCDDqSBnZXJlbmNpYXIgZSB6ZWxhciBwZWxvIGFuZGFtZW50byBkZW1vY3LDoXRpY28gZGFzIGVsZWnDp8O1ZXMuPGJyPkFvIHBlcm1pdGlyIHF1ZSBhIGNvbWlzc8OjbyBkaXRlIGFzIHJlZ3JhcyBwYXJhIGNhbmRpZGF0dXJhIHBlcm1pdGUgcXVlIHZpYXMgbsOjbyBkZW1vY3LDoXRpY2FzLCBjb25mb3JtZSBvIGRlc2VqbyBkYSBhZG1pbmlzdHJhw6fDo28gdmlnZW50ZSBvdSBpbnRlcmVzc2VzIHBhcnRpY3VsYXJlcyBkZSBncnVwb3MsIGRpcmVjaW9uZW0gYSBlbGVpw6fDo28sIG8gcXVlIGZlcmUgYSBjb25zdGl0dWnDp8OjbywgZmVyZSBhIGRlbW9jcmFjaWEuIEEgY29uc3VsdGEgcMO6YmxpY2EgcG9kZSBzZXIgZWxldHLDtG5pY2EgYXR1YWxtZW50ZSwgbWFzIGFtYW5ow6MgcG9kZSB2b2x0YXIgcGFyYSBvIHZvdG8gZW0gcGFwZWwuIERlcGVuZGVuZG8gZGUgcXXDo28gYWNpcnJhZGEgZm9yIG8gcHJvY2Vzc28gZSBvIGNsaW1hIHBvbMOtdGljbyBkYSBpbnN0aXR1acOnw6NvLCBvIHZvdG8gZW0gcGFwZWwgcG9kZSBzZXIgYWRvdGFkbyBwYXJhIGRhciBtYWlvciB0cmFuc3BhcsOqbmNpYSBhbyBwcm9jZXNzbyBlbGVpdG9yYWwuIERlc3RhIGZvcm1hLCBpbXBvciBxdWUgc2Vyw6EgZWxldHLDtG5pY28gdWx0cmFwYXNzYSBhcyBmdW7Dp8O1ZXMgZG8gSW5zdGl0dXRvLCBzZW5kbyB1bWEgZGVsaWJlcmHDp8OjbyB1bmljYW1lbnRlIGRhIHJlaXRvcmlhLiLPBwoKdGV4dC9wbGFpbhLAB1NVR0VTVMODTzogTyByZWdpbWVudG8gbsOjbyBkZWl4YSBjbGFybyBxdWFpcyBvcyBwYXLDom1ldHJvcyBhIHNlcmVtIG9ic2VydmFkb3MgbmEgZWxlacOnw6NvIHBhcmEgYSBkaXJlw6fDo287IHF1ZW0gw6kgZWxlZ8OtdmVsLCBxdWVtIHBvZGUgdm90YXIsIHF1ZW0gbsOjbyBwb2RlIHZvdGFyLCBxdWFsIGEgcHJvcG9yY2lvbmFsaWRhZGUgYWRvdGFkYSBubyBJbnN0aXR1dG8uCkEgZnVuw6fDo28gZGEgY29taXNzw6NvIGVsZWl0b3JhbCDDqSBnZXJlbmNpYXIgZSB6ZWxhciBwZWxvIGFuZGFtZW50byBkZW1vY3LDoXRpY28gZGFzIGVsZWnDp8O1ZXMuCkFvIHBlcm1pdGlyIHF1ZSBhIGNvbWlzc8OjbyBkaXRlIGFzIHJlZ3JhcyBwYXJhIGNhbmRpZGF0dXJhIHBlcm1pdGUgcXVlIHZpYXMgbsOjbyBkZW1vY3LDoXRpY2FzLCBjb25mb3JtZSBvIGRlc2VqbyBkYSBhZG1pbmlzdHJhw6fDo28gdmlnZW50ZSBvdSBpbnRlcmVzc2VzIHBhcnRpY3VsYXJlcyBkZSBncnVwb3MsIGRpcmVjaW9uZW0gYSBlbGVpw6fDo28sIG8gcXVlIGZlcmUgYSBjb25zdGl0dWnDp8OjbywgZmVyZSBhIGRlbW9jcmFjaWEuIEEgY29uc3VsdGEgcMO6YmxpY2EgcG9kZSBzZXIgZWxldHLDtG5pY2EgYXR1YWxtZW50ZSwgbWFzIGFtYW5ow6MgcG9kZSB2b2x0YXIgcGFyYSBvIHZvdG8gZW0gcGFwZWwuIERlcGVuZGVuZG8gZGUgcXXDo28gYWNpcnJhZGEgZm9yIG8gcHJvY2Vzc28gZSBvIGNsaW1hIHBvbMOtdGljbyBkYSBpbnN0aXR1acOnw6NvLCBvIHZvdG8gZW0gcGFwZWwgcG9kZSBzZXIgYWRvdGFkbyBwYXJhIGRhciBtYWlvciB0cmFuc3BhcsOqbmNpYSBhbyBwcm9jZXNzbyBlbGVpdG9yYWwuIERlc3RhIGZvcm1hLCBpbXBvciBxdWUgc2Vyw6EgZWxldHLDtG5pY28gdWx0cmFwYXNzYSBhcyBmdW7Dp8O1ZXMgZG8gSW5zdGl0dXRvLCBzZW5kbyB1bWEgZGVsaWJlcmHDp8OjbyB1bmljYW1lbnRlIGRhIHJlaXRvcmlhLiobIhUxMTAyMDEzOTIxNTYwNDEwMzA4NTQoADgAMKKRp9P/Mjj4s9vmizNCvQUKC0FBQUJuTnRuaC1zEgtBQUFCbk50bmgtYxrHAQoJdGV4dC9odG1sErkBU1VHRVNUw4NPOiBBcnQgNDMgQ29tbyBzZXLDoSBhIGRlZmluacOnw6NvIGRvcyBwYXJ0aWNpcGFudGVzL21lbWJyb3MgZGEgY29taXNzw6NvIGVsZWl0b3JhbD88YnI+U3VnZXN0w6NvOiBQcm9jZWRpbWVudG8gcGFyYSBtb250YXIgYSBjb21pc3PDo28gZWxlaXRvcmFsIGRldmUgZmljYXIgY2xhcmFtZW50ZSBkZXNjcml0by4ixQEKCnRleHQvcGxhaW4StgFTVUdFU1TDg086IEFydCA0MyBDb21vIHNlcsOhIGEgZGVmaW5pw6fDo28gZG9zIHBhcnRpY2lwYW50ZXMvbWVtYnJvcyBkYSBjb21pc3PDo28gZWxlaXRvcmFsPwpTdWdlc3TDo286IFByb2NlZGltZW50byBwYXJhIG1vbnRhciBhIGNvbWlzc8OjbyBlbGVpdG9yYWwgZGV2ZSBmaWNhciBjbGFyYW1lbnRlIGRlc2NyaXRvLiobIhUxMTAyMDEzOTIxNTYwNDEwMzA4NTQoADgAMOTtqNP/MjiLnNrmizNaDGVzdjk0dGUzZW1lN3ICIAB4AIgBApoBBggAEAAYAKoBvAESuQFTVUdFU1TDg086IEFydCA0MyBDb21vIHNlcsOhIGEgZGVmaW5pw6fDo28gZG9zIHBhcnRpY2lwYW50ZXMvbWVtYnJvcyBkYSBjb21pc3PDo28gZWxlaXRvcmFsPzxicj5TdWdlc3TDo286IFByb2NlZGltZW50byBwYXJhIG1vbnRhciBhIGNvbWlzc8OjbyBlbGVpdG9yYWwgZGV2ZSBmaWNhciBjbGFyYW1lbnRlIGRlc2NyaXRvLrABALgBAULzBQoLQUFBQnBUeGhHM0kSC0FBQUJuTnRuaC1jGtkBCgl0ZXh0L2h0bWwSywFTVUdFU1TDg086IEFydC4gNDMg4oCTIENvbWlzc8OjbyBFbGVpdG9yYWw6PGJyPkZhbHRhIHByZXZpc8OjbyBleHByZXNzYSBkbyBwcmF6byBkZSBtYW5kYXRvIGRhIENvbWlzc8OjbyBFbGVpdG9yYWwgZSBkZSBwcm9jZWRpbWVudG9zIGVtIGNhc28gZGUgaW1wdWduYcOnw7VlcyDigJQgbyBxdWUgcG9kZSBnZXJhciBpbnNlZ3VyYW7Dp2EganVyw61kaWNhLiLXAQoKdGV4dC9wbGFpbhLIAVNVR0VTVMODTzogQXJ0LiA0MyDigJMgQ29taXNzw6NvIEVsZWl0b3JhbDoKRmFsdGEgcHJldmlzw6NvIGV4cHJlc3NhIGRvIHByYXpvIGRlIG1hbmRhdG8gZGEgQ29taXNzw6NvIEVsZWl0b3JhbCBlIGRlIHByb2NlZGltZW50b3MgZW0gY2FzbyBkZSBpbXB1Z25hw6fDtWVzIOKAlCBvIHF1ZSBwb2RlIGdlcmFyIGluc2VndXJhbsOnYSBqdXLDrWRpY2EuKhsiFTExMDIwMTM5MjE1NjA0MTAzMDg1NCgAOAAwysjrxIozOM7V2uaLM1oMZzI2N2NjZXJ3bzV5cgIgAHgAiAECmgEGCAAQABgAqgHOARLLAVNVR0VTVMODTzogQXJ0LiA0MyDigJMgQ29taXNzw6NvIEVsZWl0b3JhbDo8YnI+RmFsdGEgcHJldmlzw6NvIGV4cHJlc3NhIGRvIHByYXpvIGRlIG1hbmRhdG8gZGEgQ29taXNzw6NvIEVsZWl0b3JhbCBlIGRlIHByb2NlZGltZW50b3MgZW0gY2FzbyBkZSBpbXB1Z25hw6fDtWVzIOKAlCBvIHF1ZSBwb2RlIGdlcmFyIGluc2VndXJhbsOnYSBqdXLDrWRpY2EusAEAuAEBQuUGCgtBQUFCcFR4aEczTRILQUFBQm5OdG5oLWMa/wEKCXRleHQvaHRtbBLxAVNVR0VTVMODTzogRGlzY29yZG8gbyBwYXLDoWdyYWZvIHByaW1laXJvLiBPcyByZXF1aXNpdG9zIHBhcmEgY2FuZGlkYXR1cmEsIHF1ZW0gcG9kZSB2b3RhciBlIHF1YWwgYSBwcm9wb3LDp8OjbyBhZG90YWRhIGRldmUgZXN0YXIgbm8gcmVnaW1lbnRvIGRvIElDQi48YnI+QSBDb21pc3PDo28gZWxlaXRvcmFsIGNhYmUgc2VndWlyIGFzIHJlZ3JhcyBkbyBSZWdpbWVudG8gZSBvcmdhbml6YXIgbyBwcm9jZXNzbyBlbSBzaS4i/QEKCnRleHQvcGxhaW4S7gFTVUdFU1TDg086IERpc2NvcmRvIG8gcGFyw6FncmFmbyBwcmltZWlyby4gT3MgcmVxdWlzaXRvcyBwYXJhIGNhbmRpZGF0dXJhLCBxdWVtIHBvZGUgdm90YXIgZSBxdWFsIGEgcHJvcG9yw6fDo28gYWRvdGFkYSBkZXZlIGVzdGFyIG5vIHJlZ2ltZW50byBkbyBJQ0IuCkEgQ29taXNzw6NvIGVsZWl0b3JhbCBjYWJlIHNlZ3VpciBhcyByZWdyYXMgZG8gUmVnaW1lbnRvIGUgb3JnYW5pemFyIG8gcHJvY2Vzc28gZW0gc2kuKhsiFTExMDIwMTM5MjE1NjA0MTAzMDg1NCgAOAAwv/7sxIozOJKK2+aLM1oMbnYyNXliNjZjaDRjcgIgAHgAiAECmgEGCAAQABgAqgH0ARLxAVNVR0VTVMODTzogRGlzY29yZG8gbyBwYXLDoWdyYWZvIHByaW1laXJvLiBPcyByZXF1aXNpdG9zIHBhcmEgY2FuZGlkYXR1cmEsIHF1ZW0gcG9kZSB2b3RhciBlIHF1YWwgYSBwcm9wb3LDp8OjbyBhZG90YWRhIGRldmUgZXN0YXIgbm8gcmVnaW1lbnRvIGRvIElDQi48YnI+QSBDb21pc3PDo28gZWxlaXRvcmFsIGNhYmUgc2VndWlyIGFzIHJlZ3JhcyBkbyBSZWdpbWVudG8gZSBvcmdhbml6YXIgbyBwcm9jZXNzbyBlbSBzaS6wAQC4AQFCvAQKC0FBQUJwVHhoRzNREgtBQUFCbk50bmgtYxqbAQoJdGV4dC9odG1sEo0BU1VHRVNUw4NPOiBBUlQgNDMgLSDCpyAywrouIE8gcHJvY2Vzc28gZGUgZWxlacOnw6NvIGRldmVyw6Egc2UgZW5jZXJyYXIgZW0gYXTDqSAzMCAodHJpbnRhKSBkaWFzIMO6dGVpcyBhbnRlcyBkbyB0w6lybWlubyBkbyBtYW5kYXRvIHZpZ2VudGUuIpwBCgp0ZXh0L3BsYWluEo0BU1VHRVNUw4NPOiBBUlQgNDMgLSDCpyAywrouIE8gcHJvY2Vzc28gZGUgZWxlacOnw6NvIGRldmVyw6Egc2UgZW5jZXJyYXIgZW0gYXTDqSAzMCAodHJpbnRhKSBkaWFzIMO6dGVpcyBhbnRlcyBkbyB0w6lybWlubyBkbyBtYW5kYXRvIHZpZ2VudGUuKhsiFTExMDIwMTM5MjE1NjA0MTAzMDg1NCgAOAAws9nyxIozOPiz2+aLM1oMb2x1OGg2eXdneGxzcgIgAHgAiAECmgEGCAAQABgAqgGQARKNAVNVR0VTVMODTzogQVJUIDQzIC0gwqcgMsK6LiBPIHByb2Nlc3NvIGRlIGVsZWnDp8OjbyBkZXZlcsOhIHNlIGVuY2VycmFyIGVtIGF0w6kgMzAgKHRyaW50YSkgZGlhcyDDunRlaXMgYW50ZXMgZG8gdMOpcm1pbm8gZG8gbWFuZGF0byB2aWdlbnRlLrABALgBAULJAwoLQUFBQnBUeGhHM1USC0FBQUJuTnRuaC1jGnkKCXRleHQvaHRtbBJsUkVTUE9TVEEgQ09NSVNTw4NPOiByZWFsaXphZGEgYXMgYWRlcXVhw6fDtWVzIGVtIGNvbmZvcm1pZGFkZSBjb20gbyBhcnQuIDIyLCAmcXVvdDtiJnF1b3Q7LCBSZWdpbWVudG8gR2VyYWwuInAKCnRleHQvcGxhaW4SYlJFU1BPU1RBIENPTUlTU8ODTzogcmVhbGl6YWRhIGFzIGFkZXF1YcOnw7VlcyBlbSBjb25mb3JtaWRhZGUgY29tIG8gYXJ0LiAyMiwgImIiLCBSZWdpbWVudG8gR2VyYWwuKhsiFTExMDIwMTM5MjE1NjA0MTAzMDg1NCgAOAAwxZ/3xIozOKXgk/KKM1oMZHVyc3pxMXFxd3JpcgIgAHgAiAECmgEGCAAQABgAqgFuEmxSRVNQT1NUQSBDT01JU1PDg086IHJlYWxpemFkYSBhcyBhZGVxdWHDp8O1ZXMgZW0gY29uZm9ybWlkYWRlIGNvbSBvIGFydC4gMjIsICZxdW90O2ImcXVvdDssIFJlZ2ltZW50byBHZXJhbC6wAQC4AQFaDHVoM2ppaWJxcHM0bHICIAB4AIgBApoBBggAEAAYAKoByQcSxgdTVUdFU1TDg086IE8gcmVnaW1lbnRvIG7Do28gZGVpeGEgY2xhcm8gcXVhaXMgb3MgcGFyw6JtZXRyb3MgYSBzZXJlbSBvYnNlcnZhZG9zIG5hIGVsZWnDp8OjbyBwYXJhIGEgZGlyZcOnw6NvOyBxdWVtIMOpIGVsZWfDrXZlbCwgcXVlbSBwb2RlIHZvdGFyLCBxdWVtIG7Do28gcG9kZSB2b3RhciwgcXVhbCBhIHByb3BvcmNpb25hbGlkYWRlIGFkb3RhZGEgbm8gSW5zdGl0dXRvLjxicj5BIGZ1bsOnw6NvIGRhIGNvbWlzc8OjbyBlbGVpdG9yYWwgw6kgZ2VyZW5jaWFyIGUgemVsYXIgcGVsbyBhbmRhbWVudG8gZGVtb2Nyw6F0aWNvIGRhcyBlbGVpw6fDtWVzLjxicj5BbyBwZXJtaXRpciBxdWUgYSBjb21pc3PDo28gZGl0ZSBhcyByZWdyYXMgcGFyYSBjYW5kaWRhdHVyYSBwZXJtaXRlIHF1ZSB2aWFzIG7Do28gZGVtb2Nyw6F0aWNhcywgY29uZm9ybWUgbyBkZXNlam8gZGEgYWRtaW5pc3RyYcOnw6NvIHZpZ2VudGUgb3UgaW50ZXJlc3NlcyBwYXJ0aWN1bGFyZXMgZGUgZ3J1cG9zLCBkaXJlY2lvbmVtIGEgZWxlacOnw6NvLCBvIHF1ZSBmZXJlIGEgY29uc3RpdHVpw6fDo28sIGZlcmUgYSBkZW1vY3JhY2lhLiBBIGNvbnN1bHRhIHDDumJsaWNhIHBvZGUgc2VyIGVsZXRyw7RuaWNhIGF0dWFsbWVudGUsIG1hcyBhbWFuaMOjIHBvZGUgdm9sdGFyIHBhcmEgbyB2b3RvIGVtIHBhcGVsLiBEZXBlbmRlbmRvIGRlIHF1w6NvIGFjaXJyYWRhIGZvciBvIHByb2Nlc3NvIGUgbyBjbGltYSBwb2zDrXRpY28gZGEgaW5zdGl0dWnDp8OjbywgbyB2b3RvIGVtIHBhcGVsIHBvZGUgc2VyIGFkb3RhZG8gcGFyYSBkYXIgbWFpb3IgdHJhbnNwYXLDqm5jaWEgYW8gcHJvY2Vzc28gZWxlaXRvcmFsLiBEZXN0YSBmb3JtYSwgaW1wb3IgcXVlIHNlcsOhIGVsZXRyw7RuaWNvIHVsdHJhcGFzc2EgYXMgZnVuw6fDtWVzIGRvIEluc3RpdHV0bywgc2VuZG8gdW1hIGRlbGliZXJhw6fDo28gdW5pY2FtZW50ZSBkYSByZWl0b3JpYS6wAQC4AQEYopGn0/8yIPiz2+aLMzAAQhBraXguY3g5bjdveXl2MzV4Iq0MCgtBQUFCbGk2cHY2WRL7CwoLQUFBQmxpNnB2NlkSC0FBQUJsaTZwdjZZGm8KCXRleHQvaHRtbBJiU1VHRVNUw4NPOsKgw4ggbmVjZXNzw6FyaW8gaW5jbHVpciBubyBSZWdpbWVudG8gYSBkb3Rhw6fDo28gb3LDp2FtZW50w6FyaWEgZG8gaW5zdGl0dXRvPyAoZMO6dmlkYSkicAoKdGV4dC9wbGFpbhJiU1VHRVNUw4NPOsKgw4ggbmVjZXNzw6FyaW8gaW5jbHVpciBubyBSZWdpbWVudG8gYSBkb3Rhw6fDo28gb3LDp2FtZW50w6FyaWEgZG8gaW5zdGl0dXRvPyAoZMO6dmlkYSkqGyIVMTEwMjAxMzkyMTU2MDQxMDMwODU0KAA4ADDz7eXX9TI476Ku6IszQsMICgtBQUFCbk5tSDdHSRILQUFBQmxpNnB2NlkaygIKCXRleHQvaHRtbBK8AlJFU1BPU1RBIENPTUlTU8ODTzogc2UgaW5jbHVpIGRlbnRybyBkYSBuYXR1cmV6YSBkbyBSZWdpbWVudG8gSW50ZXJuby4gQWzDqW0gZGlzc28sIMOpIGltcG9ydGFudGUgb3MgaW50ZWdyYW50ZXMgZG8gSW5zdGl0dXRvIHNhYmVyZW0gY29tbyBvIG9yw6dhbWVudG8gw6kgZGlzdHJpYnXDrWRvIGRlbnRybyBkYSBVbmlkYWRlLCBkZSBhY29yZG8gY29tIGFzIG5vcm1hcyBmaW5hbmNlaXJhcyBkYSBVRkpGLjxicj48YnI+TyBkaXNwb3NpdGl2byBlc3TDoSBlbSBjb25zb27Dom5jaWEgY29tIG9zIGFydHMuIDQwIGUgNDEgZG8gRXN0YXR1dG8gZGEgVUZKRi4ixQIKCnRleHQvcGxhaW4StgJSRVNQT1NUQSBDT01JU1PDg086IHNlIGluY2x1aSBkZW50cm8gZGEgbmF0dXJlemEgZG8gUmVnaW1lbnRvIEludGVybm8uIEFsw6ltIGRpc3NvLCDDqSBpbXBvcnRhbnRlIG9zIGludGVncmFudGVzIGRvIEluc3RpdHV0byBzYWJlcmVtIGNvbW8gbyBvcsOnYW1lbnRvIMOpIGRpc3RyaWJ1w61kbyBkZW50cm8gZGEgVW5pZGFkZSwgZGUgYWNvcmRvIGNvbSBhcyBub3JtYXMgZmluYW5jZWlyYXMgZGEgVUZKRi4KCk8gZGlzcG9zaXRpdm8gZXN0w6EgZW0gY29uc29uw6JuY2lhIGNvbSBvcyBhcnRzLiA0MCBlIDQxIGRvIEVzdGF0dXRvIGRhIFVGSkYuKhsiFTExMDIwMTM5MjE1NjA0MTAzMDg1NCgAOAAwm9OI+f4yOKvFs/KKM1oMYjZyOHl6ZzI5azZncgIgAHgAiAECmgEGCAAQABgAqgG/AhK8AlJFU1BPU1RBIENPTUlTU8ODTzogc2UgaW5jbHVpIGRlbnRybyBkYSBuYXR1cmV6YSBkbyBSZWdpbWVudG8gSW50ZXJuby4gQWzDqW0gZGlzc28sIMOpIGltcG9ydGFudGUgb3MgaW50ZWdyYW50ZXMgZG8gSW5zdGl0dXRvIHNhYmVyZW0gY29tbyBvIG9yw6dhbWVudG8gw6kgZGlzdHJpYnXDrWRvIGRlbnRybyBkYSBVbmlkYWRlLCBkZSBhY29yZG8gY29tIGFzIG5vcm1hcyBmaW5hbmNlaXJhcyBkYSBVRkpGLjxicj48YnI+TyBkaXNwb3NpdGl2byBlc3TDoSBlbSBjb25zb27Dom5jaWEgY29tIG9zIGFydHMuIDQwIGUgNDEgZG8gRXN0YXR1dG8gZGEgVUZKRi6wAQC4AQFaDDl1bHRsZWNwdDA1MXICIAB4AIgBApoBBggAEAAYAKoBZBJiU1VHRVNUw4NPOsKgw4ggbmVjZXNzw6FyaW8gaW5jbHVpciBubyBSZWdpbWVudG8gYSBkb3Rhw6fDo28gb3LDp2FtZW50w6FyaWEgZG8gaW5zdGl0dXRvPyAoZMO6dmlkYSmwAQC4AQEY8+3l1/UyIO+iruiLMzAAQhBraXgucTZkc3M4b3Y3eWo4IvELCgtBQUFCbk50bmlBNBK/CwoLQUFBQm5OdG5pQTQSC0FBQUJuTnRuaUE0GvEBCgl0ZXh0L2h0bWwS4wFTVUdFU1TDg086IEFjaG8gcXVlIGFzIHF1ZXN0w7VlcyByZWxhdGl2YXMgYSBhY2hhZG9zIGUgcGVyZGlkb3MgZGV2ZW0gZXN0YXIgbm8gcmVnaW1lbnRvLiBRdWVzdMO1ZXMgZW52b2x2ZW5kbyBhc3PDqWRpbyBuw6NvIGZvcmFtIG1lbmNpb25hZGFzLCBzZWphIHBvciBhbHVubyBvdSBkb2NlbnRlLiBRdWVzdMO1ZXMgcmVsYXRpdmFzIGEgZGFubyBtYXRlcmlhbCBuw6NvIGZvaSBtZW5jaW9uYWRhLiLyAQoKdGV4dC9wbGFpbhLjAVNVR0VTVMODTzogQWNobyBxdWUgYXMgcXVlc3TDtWVzIHJlbGF0aXZhcyBhIGFjaGFkb3MgZSBwZXJkaWRvcyBkZXZlbSBlc3RhciBubyByZWdpbWVudG8uIFF1ZXN0w7VlcyBlbnZvbHZlbmRvIGFzc8OpZGlvIG7Do28gZm9yYW0gbWVuY2lvbmFkYXMsIHNlamEgcG9yIGFsdW5vIG91IGRvY2VudGUuIFF1ZXN0w7VlcyByZWxhdGl2YXMgYSBkYW5vIG1hdGVyaWFsIG7Do28gZm9pIG1lbmNpb25hZGEuKhsiFTExMDIwMTM5MjE1NjA0MTAzMDg1NCgAOAAw0q750/8yONvPteiLM0L+BAoLQUFBQm5OdG5pQk0SC0FBQUJuTnRuaUE0GrEBCgl0ZXh0L2h0bWwSowFSRVNQT1NUQSBDT01JU1PDg086IGFkZXF1YW1vcyBhIHF1ZXN0w6NvIGRlIGRhbm8gbWF0ZXJpYWwuIEFzIGRlbWFpcyBxdWVzdMO1ZXMgc2UgcmVmZXJlbSDDoHMgbm9ybWFzIHByw7NwcmlhcyBkYSBVRkpGIHF1ZSBuw6NvIHNlIHJlbGFjaW9uYW0gY29tIGEgbmF0dXJlemEgZG8gUkkuIrIBCgp0ZXh0L3BsYWluEqMBUkVTUE9TVEEgQ09NSVNTw4NPOiBhZGVxdWFtb3MgYSBxdWVzdMOjbyBkZSBkYW5vIG1hdGVyaWFsLiBBcyBkZW1haXMgcXVlc3TDtWVzIHNlIHJlZmVyZW0gw6BzIG5vcm1hcyBwcsOzcHJpYXMgZGEgVUZKRiBxdWUgbsOjbyBzZSByZWxhY2lvbmFtIGNvbSBhIG5hdHVyZXphIGRvIFJJLiobIhUxMTAyMDEzOTIxNTYwNDEwMzA4NTQoADgAMJ7r/NP/Mjilp+jyijNaDHlkZmcyMXYxaDNmb3ICIAB4AIgBApoBBggAEAAYAKoBpgESowFSRVNQT1NUQSBDT01JU1PDg086IGFkZXF1YW1vcyBhIHF1ZXN0w6NvIGRlIGRhbm8gbWF0ZXJpYWwuIEFzIGRlbWFpcyBxdWVzdMO1ZXMgc2UgcmVmZXJlbSDDoHMgbm9ybWFzIHByw7NwcmlhcyBkYSBVRkpGIHF1ZSBuw6NvIHNlIHJlbGFjaW9uYW0gY29tIGEgbmF0dXJlemEgZG8gUkkusAEAuAEBWgx5ZjU2YXZodm56dGZyAiAAeACIAQKaAQYIABAAGACqAeYBEuMBU1VHRVNUw4NPOiBBY2hvIHF1ZSBhcyBxdWVzdMO1ZXMgcmVsYXRpdmFzIGEgYWNoYWRvcyBlIHBlcmRpZG9zIGRldmVtIGVzdGFyIG5vIHJlZ2ltZW50by4gUXVlc3TDtWVzIGVudm9sdmVuZG8gYXNzw6lkaW8gbsOjbyBmb3JhbSBtZW5jaW9uYWRhcywgc2VqYSBwb3IgYWx1bm8gb3UgZG9jZW50ZS4gUXVlc3TDtWVzIHJlbGF0aXZhcyBhIGRhbm8gbWF0ZXJpYWwgbsOjbyBmb2kgbWVuY2lvbmFkYS6wAQC4AQEY0q750/8yINvPteiLMzAAQhBraXguanh6aHVpOXBjcTIyIo4NCgtBQUFCbGk2cHhzdxLdDAoLQUFBQmxpNnB4c3cSC0FBQUJsaTZweHN3GokBCgl0ZXh0L2h0bWwSfFNVR0VTVMODTzrCoFNlIGVzc2UgdGV4dG8gw6kgZGEgVUZKRiAsIG7Do28gY2FiZSBhY2VpdGFyIG91IG7Do28gbmEgdW5pZGFkZS4gRXNzZSB0ZXh0byDDqSBkYSBVRkpGIG91IGRvIElDQiwgZmlxdWVpIGNvbmZ1c2EiigEKCnRleHQvcGxhaW4SfFNVR0VTVMODTzrCoFNlIGVzc2UgdGV4dG8gw6kgZGEgVUZKRiAsIG7Do28gY2FiZSBhY2VpdGFyIG91IG7Do28gbmEgdW5pZGFkZS4gRXNzZSB0ZXh0byDDqSBkYSBVRkpGIG91IGRvIElDQiwgZmlxdWVpIGNvbmZ1c2EqGyIVMTEwMjAxMzkyMTU2MDQxMDMwODU0KAA4ADCQ+eHY9TI4tOOw5oszQtUICgtBQUFCbkZxSHR1YxILQUFBQmxpNnB4c3cazgIKCXRleHQvaHRtbBLAAlJFU1BPU1RBIENPTUlTU8ODTzogdHJhdGEtc2UgZGUgTm9ybWEgZGUgUmVtaXNzw6NvIHBvciBDb250ZcO6ZG8gKGFydC4gMjIsIFJlZ2ltZW50byBHZXJhbCBVRkpGKSwgb3Ugc2VqYSwgw6kgcG9zc8OtdmVsIGEgcmVwZXRpw6fDo28gZGEgbm9ybWEuIEZvaSB1bWEgZXNjb2xoYSBwb2zDrXRpY2EgZGEgQ29taXNzw6NvIHBhcmEgZmFjaWxpdGFyIGEgY29uc3VsdGEgZGUgYXBlbmFzIHVtYSBub3JtYSBlIG1hbnRlciBhIGVzdHJ1dHVyYSBkbyBSZWdpbWVudG8gSW50ZXJubyBwYXJhIGdhcmFudGlyIGEgcHVibGljaWRhZGUgZSBlZmljw6FjaWEgZGEgbm9ybWEuIs8CCgp0ZXh0L3BsYWluEsACUkVTUE9TVEEgQ09NSVNTw4NPOiB0cmF0YS1zZSBkZSBOb3JtYSBkZSBSZW1pc3PDo28gcG9yIENvbnRlw7pkbyAoYXJ0LiAyMiwgUmVnaW1lbnRvIEdlcmFsIFVGSkYpLCBvdSBzZWphLCDDqSBwb3Nzw612ZWwgYSByZXBldGnDp8OjbyBkYSBub3JtYS4gRm9pIHVtYSBlc2NvbGhhIHBvbMOtdGljYSBkYSBDb21pc3PDo28gcGFyYSBmYWNpbGl0YXIgYSBjb25zdWx0YSBkZSBhcGVuYXMgdW1hIG5vcm1hIGUgbWFudGVyIGEgZXN0cnV0dXJhIGRvIFJlZ2ltZW50byBJbnRlcm5vIHBhcmEgZ2FyYW50aXIgYSBwdWJsaWNpZGFkZSBlIGVmaWPDoWNpYSBkYSBub3JtYS4qGyIVMTEwMjAxMzkyMTU2MDQxMDMwODU0KAA4ADDvmOTU/jI4+ZbN8YozWgw5MjM0b2VmdmhyMGJyAiAAeACIAQKaAQYIABAAGACqAcMCEsACUkVTUE9TVEEgQ09NSVNTw4NPOiB0cmF0YS1zZSBkZSBOb3JtYSBkZSBSZW1pc3PDo28gcG9yIENvbnRlw7pkbyAoYXJ0LiAyMiwgUmVnaW1lbnRvIEdlcmFsIFVGSkYpLCBvdSBzZWphLCDDqSBwb3Nzw612ZWwgYSByZXBldGnDp8OjbyBkYSBub3JtYS4gRm9pIHVtYSBlc2NvbGhhIHBvbMOtdGljYSBkYSBDb21pc3PDo28gcGFyYSBmYWNpbGl0YXIgYSBjb25zdWx0YSBkZSBhcGVuYXMgdW1hIG5vcm1hIGUgbWFudGVyIGEgZXN0cnV0dXJhIGRvIFJlZ2ltZW50byBJbnRlcm5vIHBhcmEgZ2FyYW50aXIgYSBwdWJsaWNpZGFkZSBlIGVmaWPDoWNpYSBkYSBub3JtYS6wAQC4AQFaDDk5MnB1ZmdpdGxzZHICIAB4AIgBApoBBggAEAAYAKoBfhJ8U1VHRVNUw4NPOsKgU2UgZXNzZSB0ZXh0byDDqSBkYSBVRkpGICwgbsOjbyBjYWJlIGFjZWl0YXIgb3UgbsOjbyBuYSB1bmlkYWRlLiBFc3NlIHRleHRvIMOpIGRhIFVGSkYgb3UgZG8gSUNCLCBmaXF1ZWkgY29uZnVzYbABALgBARiQ+eHY9TIgtOOw5oszMABCD2tpeC5uNW5uNnJzdHBydCLcDwoLQUFBQm5OdG5oX1kSqg8KC0FBQUJuTnRuaF9ZEgtBQUFCbk50bmhfWRrzAgoJdGV4dC9odG1sEuUCU1VHRVNUw4NPOiBPIGFydGlnbyA1MCBsaW1pdGEgbyBJQ0IgYSBhcGVuYXMgZG9pcyBjdXJzb3MuIENhc28gYW1hbmjDoyBzZWphIGltcGxlbWVudGFkbyB1bSBub3ZvIGN1cnNvIGRlIGdyYWR1YcOnw6NvLCBlc3RlIGVzdGFyw6EgZm9yYSBkZXNzYXMgcmVncmFzPyBPdSBzZXLDoSBuZWNlc3PDoXJpbyBtdWRhciBvIHJlZ2ltZW50by4gSXNzbyDDqSB1bSB0cmFiYWxobyB0b2xvLiBPIHJlZ2ltZW50byBuw6NvIHBvZGUgc2VyIHTDo28gYW1hcnJhZG8sIGFvIGNvbnRyw6FyaW8sIGVsZSB0ZW0gcXVlIGRlaXhhciBjbGFybyBwb250b3MgaW1wb3J0YW50ZXMgZGUgZnVuY2lvbmFtZW50bywgc2VtIGxpbWl0YXIgYXZhbsOnb3MuIvQCCgp0ZXh0L3BsYWluEuUCU1VHRVNUw4NPOiBPIGFydGlnbyA1MCBsaW1pdGEgbyBJQ0IgYSBhcGVuYXMgZG9pcyBjdXJzb3MuIENhc28gYW1hbmjDoyBzZWphIGltcGxlbWVudGFkbyB1bSBub3ZvIGN1cnNvIGRlIGdyYWR1YcOnw6NvLCBlc3RlIGVzdGFyw6EgZm9yYSBkZXNzYXMgcmVncmFzPyBPdSBzZXLDoSBuZWNlc3PDoXJpbyBtdWRhciBvIHJlZ2ltZW50by4gSXNzbyDDqSB1bSB0cmFiYWxobyB0b2xvLiBPIHJlZ2ltZW50byBuw6NvIHBvZGUgc2VyIHTDo28gYW1hcnJhZG8sIGFvIGNvbnRyw6FyaW8sIGVsZSB0ZW0gcXVlIGRlaXhhciBjbGFybyBwb250b3MgaW1wb3J0YW50ZXMgZGUgZnVuY2lvbmFtZW50bywgc2VtIGxpbWl0YXIgYXZhbsOnb3MuKhsiFTExMDIwMTM5MjE1NjA0MTAzMDg1NCgAOAAw1re70/8yOPDM4+aLM0KyAwoLQUFBQm5OdG5oX2MSC0FBQUJuTnRuaF9ZGm4KCXRleHQvaHRtbBJhU1VHRVNUw4NPOiBBcnQgNTAgRGVpeGFyIGFtcGxvIG8gdGV4dG8gcXVhbnRvIGFvcyBjdXJzb3MgZG8gSUNCIChyZWxhdGl2byBhIHN1YXMgY29vcmRlbmHDp8O1ZXMpLiJvCgp0ZXh0L3BsYWluEmFTVUdFU1TDg086IEFydCA1MCBEZWl4YXIgYW1wbG8gbyB0ZXh0byBxdWFudG8gYW9zIGN1cnNvcyBkbyBJQ0IgKHJlbGF0aXZvIGEgc3VhcyBjb29yZGVuYcOnw7VlcykuKhsiFTExMDIwMTM5MjE1NjA0MTAzMDg1NCgAOAAw+fPB0/8yOPDM4+aLM1oMNDB1ZW5uOGlpbGM0cgIgAHgAiAECmgEGCAAQABgAqgFjEmFTVUdFU1TDg086IEFydCA1MCBEZWl4YXIgYW1wbG8gbyB0ZXh0byBxdWFudG8gYW9zIGN1cnNvcyBkbyBJQ0IgKHJlbGF0aXZvIGEgc3VhcyBjb29yZGVuYcOnw7VlcykusAEAuAEBQq4CCgtBQUFCcFR4aEc2QRILQUFBQm5OdG5oX1kaQgoJdGV4dC9odG1sEjVSRVNQT1NUQSBDT01JU1PDg086IHJlYWxpemFkYSBhIGFkZXF1YcOnw6NvIHN1Z2VyaWRhLiJDCgp0ZXh0L3BsYWluEjVSRVNQT1NUQSBDT01JU1PDg086IHJlYWxpemFkYSBhIGFkZXF1YcOnw6NvIHN1Z2VyaWRhLiobIhUxMTAyMDEzOTIxNTYwNDEwMzA4NTQoADgAMN78qMaKMziMrKDyijNaDG1pdTBiM3d3eHV3eHICIAB4AIgBApoBBggAEAAYAKoBNxI1UkVTUE9TVEEgQ09NSVNTw4NPOiByZWFsaXphZGEgYSBhZGVxdWHDp8OjbyBzdWdlcmlkYS6wAQC4AQFaDHo2NG5vZGV6MDByYnICIAB4AIgBApoBBggAEAAYAKoB6AIS5QJTVUdFU1TDg086IE8gYXJ0aWdvIDUwIGxpbWl0YSBvIElDQiBhIGFwZW5hcyBkb2lzIGN1cnNvcy4gQ2FzbyBhbWFuaMOjIHNlamEgaW1wbGVtZW50YWRvIHVtIG5vdm8gY3Vyc28gZGUgZ3JhZHVhw6fDo28sIGVzdGUgZXN0YXLDoSBmb3JhIGRlc3NhcyByZWdyYXM/IE91IHNlcsOhIG5lY2Vzc8OhcmlvIG11ZGFyIG8gcmVnaW1lbnRvLiBJc3NvIMOpIHVtIHRyYWJhbGhvIHRvbG8uIE8gcmVnaW1lbnRvIG7Do28gcG9kZSBzZXIgdMOjbyBhbWFycmFkbywgYW8gY29udHLDoXJpbywgZWxlIHRlbSBxdWUgZGVpeGFyIGNsYXJvIHBvbnRvcyBpbXBvcnRhbnRlcyBkZSBmdW5jaW9uYW1lbnRvLCBzZW0gbGltaXRhciBhdmFuw6dvcy6wAQC4AQEY1re70/8yIPDM4+aLMzAAQhBraXguYmMwaXp6ZWRpcmZvIsMKCgtBQUFCbUJ4RG1VWRKRCgoLQUFBQm1CeERtVVkSC0FBQUJtQnhEbVVZGqYCCgl0ZXh0L2h0bWwSmAJTVUdFU1TDg086IEFSVCAyOCDCpyA0wrogLiBObyBjYXNvIGVtIHF1ZSBhIHBhdXRhIGZvciBkaXJldGFtZW50ZSByZWxhY2lvbmFkYSBjb20gbyBzZXRvciBxdWUgbsOjbyBmb3IgcmVwcmVzZW50YWRvIG5hIHJldW5pw6NvLCBvIFByZXNpZGVudGUgYWRpYXLDoSBwYXJhIGRlbGliZXJhw6fDo28gcG9zdGVyaW9yLCBjb211bmljYW5kbyBhbyBpbnRlcmVzc2FkbyBzb2JyZSBhIGltcG9zc2liaWxpZGFkZSBkZSBhcHJlY2lhw6fDo28gZGUgbWF0w6lyaWEgbm8gw7NyZ8OjbyBjb2xlZ2lhZG8uIqcCCgp0ZXh0L3BsYWluEpgCU1VHRVNUw4NPOiBBUlQgMjggwqcgNMK6IC4gTm8gY2FzbyBlbSBxdWUgYSBwYXV0YSBmb3IgZGlyZXRhbWVudGUgcmVsYWNpb25hZGEgY29tIG8gc2V0b3IgcXVlIG7Do28gZm9yIHJlcHJlc2VudGFkbyBuYSByZXVuacOjbywgbyBQcmVzaWRlbnRlIGFkaWFyw6EgcGFyYSBkZWxpYmVyYcOnw6NvIHBvc3RlcmlvciwgY29tdW5pY2FuZG8gYW8gaW50ZXJlc3NhZG8gc29icmUgYSBpbXBvc3NpYmlsaWRhZGUgZGUgYXByZWNpYcOnw6NvIGRlIG1hdMOpcmlhIG5vIMOzcmfDo28gY29sZWdpYWRvLiobIhUxMTAyMDEzOTIxNTYwNDEwMzA4NTQoADgAMLa0rveJMzjXjbXmizNCsQIKC0FBQUJtQnhEbVVjEgtBQUFCbUJ4RG1VWRpDCgl0ZXh0L2h0bWwSNlJFU1BPU1RBIENPTUlTU8ODTzogc3VnZXN0w6NvIGFkYXB0YWRhIGFvIGRpc3Bvc2l0aXZvLiJECgp0ZXh0L3BsYWluEjZSRVNQT1NUQSBDT01JU1PDg086IHN1Z2VzdMOjbyBhZGFwdGFkYSBhbyBkaXNwb3NpdGl2by4qGyIVMTEwMjAxMzkyMTU2MDQxMDMwODU0KAA4ADCIobD3iTM4iKGw94kzWgx1czhuYXFrMnNreWtyAiAAeACIAQKaAQYIABAAGACqATgSNlJFU1BPU1RBIENPTUlTU8ODTzogc3VnZXN0w6NvIGFkYXB0YWRhIGFvIGRpc3Bvc2l0aXZvLrABALgBAVoMM3ZqNDIyY3k3dXAzcgIgAHgAiAECmgEGCAAQABgAqgGbAhKYAlNVR0VTVMODTzogQVJUIDI4IMKnIDTCuiAuIE5vIGNhc28gZW0gcXVlIGEgcGF1dGEgZm9yIGRpcmV0YW1lbnRlIHJlbGFjaW9uYWRhIGNvbSBvIHNldG9yIHF1ZSBuw6NvIGZvciByZXByZXNlbnRhZG8gbmEgcmV1bmnDo28sIG8gUHJlc2lkZW50ZSBhZGlhcsOhIHBhcmEgZGVsaWJlcmHDp8OjbyBwb3N0ZXJpb3IsIGNvbXVuaWNhbmRvIGFvIGludGVyZXNzYWRvIHNvYnJlIGEgaW1wb3NzaWJpbGlkYWRlIGRlIGFwcmVjaWHDp8OjbyBkZSBtYXTDqXJpYSBubyDDs3Jnw6NvIGNvbGVnaWFkby6wAQC4AQEYtrSu94kzINeNteaLMzAAQhBraXgucXRja3B0YTcxaXZtIoYJCgtBQUFCb3ZTb2tlURLUCAoLQUFBQm92U29rZVESC0FBQUJvdlNva2VRGlgKCXRleHQvaHRtbBJLU1VHRVNUw4NPOiBBUlQgNcK6PGJyPkkuIE5vcyBkaXJlaXRvcyBodW1hbm9zIGUgbm8gZXhlcmPDrWNpbyBkYSBjaWRhZGFuaWE7IlYKCnRleHQvcGxhaW4SSFNVR0VTVMODTzogQVJUIDXCugpJLiBOb3MgZGlyZWl0b3MgaHVtYW5vcyBlIG5vIGV4ZXJjw61jaW8gZGEgY2lkYWRhbmlhOyobIhUxMTAyMDEzOTIxNTYwNDEwMzA4NTQoADgAMN/G2KWIMziWgOblizNC5AUKC0FBQUJvdlNva2cwEgtBQUFCb3ZTb2tlURrTAQoJdGV4dC9odG1sEsUBUkVTUE9TVEEgQ09NSVNTw4NPOiBleGVyY8OtY2lvIHBsZW5vIGRhIGNpZGFkYW5pYSBzZSByZWZlcmUgw6AgcG9zc2liaWxpZGFkZSBkbyBpbmRpdsOtZHVvIHBhcnRpY2lwYXIgYXRpdmFtZW50ZSBkYSBzb2NpZWRhZGUgZSBleGVyY2VyLCBjb20gYXV0b25vbWlhLCBzZXVzIGRpcmVpdG9zLCBiZW0gY29tbyBjdW1wcmlyIHNldXMgZGV2ZXJlcy4i1AEKCnRleHQvcGxhaW4SxQFSRVNQT1NUQSBDT01JU1PDg086IGV4ZXJjw61jaW8gcGxlbm8gZGEgY2lkYWRhbmlhIHNlIHJlZmVyZSDDoCBwb3NzaWJpbGlkYWRlIGRvIGluZGl2w61kdW8gcGFydGljaXBhciBhdGl2YW1lbnRlIGRhIHNvY2llZGFkZSBlIGV4ZXJjZXIsIGNvbSBhdXRvbm9taWEsIHNldXMgZGlyZWl0b3MsIGJlbSBjb21vIGN1bXByaXIgc2V1cyBkZXZlcmVzLiobIhUxMTAyMDEzOTIxNTYwNDEwMzA4NTQoADgAMPiP16aIMzj4j9emiDNaDDdxZnZicGc2bTNpd3ICIAB4AIgBApoBBggAEAAYAKoByAESxQFSRVNQT1NUQSBDT01JU1PDg086IGV4ZXJjw61jaW8gcGxlbm8gZGEgY2lkYWRhbmlhIHNlIHJlZmVyZSDDoCBwb3NzaWJpbGlkYWRlIGRvIGluZGl2w61kdW8gcGFydGljaXBhciBhdGl2YW1lbnRlIGRhIHNvY2llZGFkZSBlIGV4ZXJjZXIsIGNvbSBhdXRvbm9taWEsIHNldXMgZGlyZWl0b3MsIGJlbSBjb21vIGN1bXByaXIgc2V1cyBkZXZlcmVzLrABALgBAVoMOGF5MXM2c2FnNDZzcgIgAHgAiAECmgEGCAAQABgAqgFNEktTVUdFU1TDg086IEFSVCA1wro8YnI+SS4gTm9zIGRpcmVpdG9zIGh1bWFub3MgZSBubyBleGVyY8OtY2lvIGRhIGNpZGFkYW5pYTuwAQC4AQEY38bYpYgzIJaA5uWLMzAAQhBraXguejFneGw5bXVkOTNzItcJCgtBQUFCbF96MV9aQRKlCQoLQUFBQmxfejFfWkESC0FBQUJsX3oxX1pBGtkBCgl0ZXh0L2h0bWwSywFTVUdFU1TDg086IGFzIHJldW5pw7VlcyBleHRyYW9yZGluw6FyaWFzIHRlbSBwcmF6byBtw61uaW1vIGRlIGNoYW1hbWVudG8sIGFsZ28gbm8gcmVndWxhbWVudG8gZGEgaW5zdGl0dWnDp8OjbyBvdSBsZWdpc2xhw6fDo28gZmVkZXJhbD8gSsOhIGZpemVtb3MgcmV1bmnDo28gY29tIHByYXpvcyBiZW0gbWVub3JlcyBwYXJhIGFzc3VudG9zIHVyZ2VudGVzLiLaAQoKdGV4dC9wbGFpbhLLAVNVR0VTVMODTzogYXMgcmV1bmnDtWVzIGV4dHJhb3JkaW7DoXJpYXMgdGVtIHByYXpvIG3DrW5pbW8gZGUgY2hhbWFtZW50bywgYWxnbyBubyByZWd1bGFtZW50byBkYSBpbnN0aXR1acOnw6NvIG91IGxlZ2lzbGHDp8OjbyBmZWRlcmFsPyBKw6EgZml6ZW1vcyByZXVuacOjbyBjb20gcHJhem9zIGJlbSBtZW5vcmVzIHBhcmEgYXNzdW50b3MgdXJnZW50ZXMuKhsiFTExMDIwMTM5MjE1NjA0MTAzMDg1NCgAOAAwkpyEx4kzOP+lieaLM0KsAwoLQUFBQmxfejFfWk0SC0FBQUJsX3oxX1pBGmwKCXRleHQvaHRtbBJfUkVTUE9TVEEgQ09NSVNTw4NPOiBlc3NlIGRpc3Bvc2l0aXZvIGZvaSBpbnNwaXJhZG8gbm8gYXJ0LiAxMCwgwqcgMsK6LCBSZWdpbWVudG8gSW50ZXJubyBDT05TVS4ibQoKdGV4dC9wbGFpbhJfUkVTUE9TVEEgQ09NSVNTw4NPOiBlc3NlIGRpc3Bvc2l0aXZvIGZvaSBpbnNwaXJhZG8gbm8gYXJ0LiAxMCwgwqcgMsK6LCBSZWdpbWVudG8gSW50ZXJubyBDT05TVS4qGyIVMTEwMjAxMzkyMTU2MDQxMDMwODU0KAA4ADCAiYrHiTM4gImKx4kzWgx2N250b2w4eDduYTByAiAAeACIAQKaAQYIABAAGACqAWESX1JFU1BPU1RBIENPTUlTU8ODTzogZXNzZSBkaXNwb3NpdGl2byBmb2kgaW5zcGlyYWRvIG5vIGFydC4gMTAsIMKnIDLCuiwgUmVnaW1lbnRvIEludGVybm8gQ09OU1UusAEAuAEBWgx6aHEyZWJ2ZTF0OGhyAiAAeACIAQKaAQYIABAAGACqAc4BEssBU1VHRVNUw4NPOiBhcyByZXVuacO1ZXMgZXh0cmFvcmRpbsOhcmlhcyB0ZW0gcHJhem8gbcOtbmltbyBkZSBjaGFtYW1lbnRvLCBhbGdvIG5vIHJlZ3VsYW1lbnRvIGRhIGluc3RpdHVpw6fDo28gb3UgbGVnaXNsYcOnw6NvIGZlZGVyYWw/IErDoSBmaXplbW9zIHJldW5pw6NvIGNvbSBwcmF6b3MgYmVtIG1lbm9yZXMgcGFyYSBhc3N1bnRvcyB1cmdlbnRlcy6wAQC4AQEYkpyEx4kzIP+lieaLMzAAQhBraXguNW0wcnZtNDBrYjRzIrMRCgtBQUFCbGk2cHY2YxKBEQoLQUFBQmxpNnB2NmMSC0FBQUJsaTZwdjZjGpMCCgl0ZXh0L2h0bWwShQJTVUdFU1TDg086IEFydC4gNTYgLSBPIHJlZ2ltZW50byBwb2RlcsOhIHNlciByZXZpc3RvIGEgcXVhbHF1ZXIgdGVtcG8sIHBvciBpbmNpYXRpdmEgZGEgRGlyZcOnw6NvLCBxdWFuZG8gc2UgdHJhdGFyIGRlIGFkZXF1YcOnw7VlcyDDoCBsZWdhbGlkYWRlLCBvdSBwb3IgY3JpdMOpcmlvIGRlIG9wb3J0dW5pZGFkZSBlIGNvbnZlbmnDqm5jaWEsIGRlc2RlIHF1ZSBhcHJvdmFkbyBwb3IgbWFpb3JpYSBhYnNvbHV0YSBkYSBDb25ncmVnYcOnw6NvIGRvIElDQi4ilAIKCnRleHQvcGxhaW4ShQJTVUdFU1TDg086IEFydC4gNTYgLSBPIHJlZ2ltZW50byBwb2RlcsOhIHNlciByZXZpc3RvIGEgcXVhbHF1ZXIgdGVtcG8sIHBvciBpbmNpYXRpdmEgZGEgRGlyZcOnw6NvLCBxdWFuZG8gc2UgdHJhdGFyIGRlIGFkZXF1YcOnw7VlcyDDoCBsZWdhbGlkYWRlLCBvdSBwb3IgY3JpdMOpcmlvIGRlIG9wb3J0dW5pZGFkZSBlIGNvbnZlbmnDqm5jaWEsIGRlc2RlIHF1ZSBhcHJvdmFkbyBwb3IgbWFpb3JpYSBhYnNvbHV0YSBkYSBDb25ncmVnYcOnw6NvIGRvIElDQi4qGyIVMTEwMjAxMzkyMTU2MDQxMDMwODU0KAA4ADDxwOfX9TI48c236IszQsQHCgtBQUFCbGk2cHY3TRILQUFBQmxpNnB2NmMaoQIKCXRleHQvaHRtbBKTAkFydC4gNTYgLSBBbHRlcmFyIHBhcmE6ICZxdW90O08gcmVnaW1lbnRvIHBvZGVyw6Egc2VyIHJldmlzdG8gYSBxdWFscXVlciB0ZW1wbywgcG9yIGluY2lhdGl2YSBkYSBEaXJlw6fDo28sIHF1YW5kbyBzZSB0cmF0YXIgZGUgYWRlcXVhw6fDtWVzIMOgIGxlZ2FsaWRhZGUsIG91IHBvciBjcml0w6lyaW8gZGUgb3BvcnR1bmlkYWRlIGUgY29udmVuacOqbmNpYSwgZGVzZGUgcXVlIGFwcm92YWRvIHBvciBtYWlvcmlhIGFic29sdXRhIGRvIENvbnNlbGhvIGRlIFVuaWRhZGUuJnF1b3Q7IpgCCgp0ZXh0L3BsYWluEokCQXJ0LiA1NiAtIEFsdGVyYXIgcGFyYTogIk8gcmVnaW1lbnRvIHBvZGVyw6Egc2VyIHJldmlzdG8gYSBxdWFscXVlciB0ZW1wbywgcG9yIGluY2lhdGl2YSBkYSBEaXJlw6fDo28sIHF1YW5kbyBzZSB0cmF0YXIgZGUgYWRlcXVhw6fDtWVzIMOgIGxlZ2FsaWRhZGUsIG91IHBvciBjcml0w6lyaW8gZGUgb3BvcnR1bmlkYWRlIGUgY29udmVuacOqbmNpYSwgZGVzZGUgcXVlIGFwcm92YWRvIHBvciBtYWlvcmlhIGFic29sdXRhIGRvIENvbnNlbGhvIGRlIFVuaWRhZGUuIiobIhUxMTAyMDEzOTIxNTYwNDEwMzA4NTQoADgAMIa3hNj1MjiGt4TY9TJaDGExbjZkOGVoMmYxaXICIAB4AIgBApoBBggAEAAYAKoBlgISkwJBcnQuIDU2IC0gQWx0ZXJhciBwYXJhOiAmcXVvdDtPIHJlZ2ltZW50byBwb2RlcsOhIHNlciByZXZpc3RvIGEgcXVhbHF1ZXIgdGVtcG8sIHBvciBpbmNpYXRpdmEgZGEgRGlyZcOnw6NvLCBxdWFuZG8gc2UgdHJhdGFyIGRlIGFkZXF1YcOnw7VlcyDDoCBsZWdhbGlkYWRlLCBvdSBwb3IgY3JpdMOpcmlvIGRlIG9wb3J0dW5pZGFkZSBlIGNvbnZlbmnDqm5jaWEsIGRlc2RlIHF1ZSBhcHJvdmFkbyBwb3IgbWFpb3JpYSBhYnNvbHV0YSBkbyBDb25zZWxobyBkZSBVbmlkYWRlLiZxdW90O7ABALgBAUKTAgoLQUFBQm5ObUg3SkESC0FBQUJsaTZwdjZjGjkKCXRleHQvaHRtbBIsUkVTUE9TVEEgQ09NSVNTw4NPOiBhZGVxdWHDp8O1ZXMgcmVhbGl6YWRhcy4iOgoKdGV4dC9wbGFpbhIsUkVTUE9TVEEgQ09NSVNTw4NPOiBhZGVxdWHDp8O1ZXMgcmVhbGl6YWRhcy4qGyIVMTEwMjAxMzkyMTU2MDQxMDMwODU0KAA4ADCTtrL5/jI41M/58oozWgxoZXV1a3RkOG1rMWhyAiAAeACIAQKaAQYIABAAGACqAS4SLFJFU1BPU1RBIENPTUlTU8ODTzogYWRlcXVhw6fDtWVzIHJlYWxpemFkYXMusAEAuAEBWgxnNW5xZzU3YjYzN2hyAiAAeACIAQKaAQYIABAAGACqAYgCEoUCU1VHRVNUw4NPOiBBcnQuIDU2IC0gTyByZWdpbWVudG8gcG9kZXLDoSBzZXIgcmV2aXN0byBhIHF1YWxxdWVyIHRlbXBvLCBwb3IgaW5jaWF0aXZhIGRhIERpcmXDp8OjbywgcXVhbmRvIHNlIHRyYXRhciBkZSBhZGVxdWHDp8O1ZXMgw6AgbGVnYWxpZGFkZSwgb3UgcG9yIGNyaXTDqXJpbyBkZSBvcG9ydHVuaWRhZGUgZSBjb252ZW5pw6puY2lhLCBkZXNkZSBxdWUgYXByb3ZhZG8gcG9yIG1haW9yaWEgYWJzb2x1dGEgZGEgQ29uZ3JlZ2HDp8OjbyBkbyBJQ0IusAEAuAEBGPHA59f1MiDxzbfoizMwAEIQa2l4LjJyb2Rqa2tqZHN6eSK9BwoLQUFBQmxpNnB2NmcSiwcKC0FBQUJsaTZwdjZnEgtBQUFCbGk2cHY2Zxp8Cgl0ZXh0L2h0bWwSb1NVR0VTVMODTzrCoENvbnNpZGVybyBuZWNlc3PDoXJpbyBlbmNhbWluaGFyIGEgbWludXRhIMOgIFByb2N1cmFkb3JpYSBGZWRlcmFsIGRhIFVGSkYsIHBhcmEgYW7DoWxpc2UganVyw61kaWNhLiJ9Cgp0ZXh0L3BsYWluEm9TVUdFU1TDg086wqBDb25zaWRlcm8gbmVjZXNzw6FyaW8gZW5jYW1pbmhhciBhIG1pbnV0YSDDoCBQcm9jdXJhZG9yaWEgRmVkZXJhbCBkYSBVRkpGLCBwYXJhIGFuw6FsaXNlIGp1csOtZGljYS4qGyIVMTEwMjAxMzkyMTU2MDQxMDMwODU0KAA4ADDs7ejX9TI42NG96IszQqwDCgtBQUFCbk5tSDdKSRILQUFBQmxpNnB2NmcabAoJdGV4dC9odG1sEl9SRVNQT1NUQSBDT01JU1PDg086IGFww7NzIGEgcmVhbGl6YcOnw6NvIGRhcyByZXVuacO1ZXMsIGhhdmVyw6EgZW5jYW1pbmhhbWVudG8gw6AgUHJvY3VyYWRvcmlhLiJtCgp0ZXh0L3BsYWluEl9SRVNQT1NUQSBDT01JU1PDg086IGFww7NzIGEgcmVhbGl6YcOnw6NvIGRhcyByZXVuacO1ZXMsIGhhdmVyw6EgZW5jYW1pbmhhbWVudG8gw6AgUHJvY3VyYWRvcmlhLiobIhUxMTAyMDEzOTIxNTYwNDEwMzA4NTQoADgAMJO5vfn+Mjjuy4nzijNaDG0xaG1kbDZpazU2a3ICIAB4AIgBApoBBggAEAAYAKoBYRJfUkVTUE9TVEEgQ09NSVNTw4NPOiBhcMOzcyBhIHJlYWxpemHDp8OjbyBkYXMgcmV1bmnDtWVzLCBoYXZlcsOhIGVuY2FtaW5oYW1lbnRvIMOgIFByb2N1cmFkb3JpYS6wAQC4AQFaDGExbnExdHNjZG5hbXICIAB4AIgBApoBBggAEAAYAKoBcRJvU1VHRVNUw4NPOsKgQ29uc2lkZXJvIG5lY2Vzc8OhcmlvIGVuY2FtaW5oYXIgYSBtaW51dGEgw6AgUHJvY3VyYWRvcmlhIEZlZGVyYWwgZGEgVUZKRiwgcGFyYSBhbsOhbGlzZSBqdXLDrWRpY2EusAEAuAEBGOzt6Nf1MiDY0b3oizMwAEIQa2l4Lm0xdXdsaHV2cGw5aiK/DAoLQUFBQnAxcURzSjASjQwKC0FBQUJwMXFEc0owEgtBQUFCcDFxRHNKMBr4AQoJdGV4dC9odG1sEuoBU1VHRVNUw4NPOiBOYSBsaW5oYSBhIG8gY3Vyc28gZGUgY2nDqm5jaWFzIGJpb2zDs2dpY2FzIHRlbSBvIGNvbGVnaWFkbyBkbyBjdXJzbyBlIGFjaG8gcXVlIGlzc28gZGV2ZSBlc3RhciByZWdpc3RyYWRvLiDDiSBlbGUgcXVlbSBkZWNpZGUgc29icmUgbyBjdXJyw61jdWxvLiBzZXJpYSBpbnRlcmVzc2FudGUgdmVyaWZpY2FyIGp1bnRvIGFvIGN1cnNvIGRlIG51dHJpw6fDo28gc2UgbyBtZXNtbyBvY29ycmUuIvkBCgp0ZXh0L3BsYWluEuoBU1VHRVNUw4NPOiBOYSBsaW5oYSBhIG8gY3Vyc28gZGUgY2nDqm5jaWFzIGJpb2zDs2dpY2FzIHRlbSBvIGNvbGVnaWFkbyBkbyBjdXJzbyBlIGFjaG8gcXVlIGlzc28gZGV2ZSBlc3RhciByZWdpc3RyYWRvLiDDiSBlbGUgcXVlbSBkZWNpZGUgc29icmUgbyBjdXJyw61jdWxvLiBzZXJpYSBpbnRlcmVzc2FudGUgdmVyaWZpY2FyIGp1bnRvIGFvIGN1cnNvIGRlIG51dHJpw6fDo28gc2UgbyBtZXNtbyBvY29ycmUuKhsiFTExMDIwMTM5MjE1NjA0MTAzMDg1NCgAOAAw5ZyRnYozOICEyOaLM0K3BQoLQUFBQnAxcURzTTQSC0FBQUJwMXFEc0owGsQBCgl0ZXh0L2h0bWwStgFSRVNQT1NUQSBDT01JU1PDg086IGVzc2EgZGlzcG9zacOnw6NvIMOpIHByZXZpc3RhIG5vIFJlZ2ltZW50byBHZXJhbCBkYSBVRkpGLCBzZW5kbyBxdWUgYSBwcmV2aXPDo28gYSByZXNwZWl0byBkbyBDb2xlZ2lhZG8gc2UgZW5jb250cmEgbm8gYXJ0LiA0MCwgUGFyw6FncmFmbyDDmm5pY28gZGVzdGUgUmVnaW1lbnRvLiLFAQoKdGV4dC9wbGFpbhK2AVJFU1BPU1RBIENPTUlTU8ODTzogZXNzYSBkaXNwb3Npw6fDo28gw6kgcHJldmlzdGEgbm8gUmVnaW1lbnRvIEdlcmFsIGRhIFVGSkYsIHNlbmRvIHF1ZSBhIHByZXZpc8OjbyBhIHJlc3BlaXRvIGRvIENvbGVnaWFkbyBzZSBlbmNvbnRyYSBubyBhcnQuIDQwLCBQYXLDoWdyYWZvIMOabmljbyBkZXN0ZSBSZWdpbWVudG8uKhsiFTExMDIwMTM5MjE1NjA0MTAzMDg1NCgAOAAw+MaYnYozOPjGmJ2KM1oMM3ZmbG43MnFhcXBtcgIgAHgAiAECmgEGCAAQABgAqgG5ARK2AVJFU1BPU1RBIENPTUlTU8ODTzogZXNzYSBkaXNwb3Npw6fDo28gw6kgcHJldmlzdGEgbm8gUmVnaW1lbnRvIEdlcmFsIGRhIFVGSkYsIHNlbmRvIHF1ZSBhIHByZXZpc8OjbyBhIHJlc3BlaXRvIGRvIENvbGVnaWFkbyBzZSBlbmNvbnRyYSBubyBhcnQuIDQwLCBQYXLDoWdyYWZvIMOabmljbyBkZXN0ZSBSZWdpbWVudG8usAEAuAEBWgwzZjhkZ3k5eG1pcTJyAiAAeACIAQKaAQYIABAAGACqAe0BEuoBU1VHRVNUw4NPOiBOYSBsaW5oYSBhIG8gY3Vyc28gZGUgY2nDqm5jaWFzIGJpb2zDs2dpY2FzIHRlbSBvIGNvbGVnaWFkbyBkbyBjdXJzbyBlIGFjaG8gcXVlIGlzc28gZGV2ZSBlc3RhciByZWdpc3RyYWRvLiDDiSBlbGUgcXVlbSBkZWNpZGUgc29icmUgbyBjdXJyw61jdWxvLiBzZXJpYSBpbnRlcmVzc2FudGUgdmVyaWZpY2FyIGp1bnRvIGFvIGN1cnNvIGRlIG51dHJpw6fDo28gc2UgbyBtZXNtbyBvY29ycmUusAEAuAEBGOWckZ2KMyCAhMjmizMwAEIQa2l4Lnlka2RzODF2dnRuZyKtCAoLQUFBQm92dFpTSjgS+wcKC0FBQUJvdnRaU0o4EgtBQUFCb3Z0WlNKOBqiAQoJdGV4dC9odG1sEpQBU1VHRVNUw4NPOiBvbmRlIHNlIGzDqiAmcXVvdDtncmFkdWHDp8OjbyBlIGRlIFDDs3MtR3JhZHVhw6fDo28mcXVvdDssIGFjcmVkaXRvIHF1ZSAmcXVvdDtncmFkdWHDp8OjbyBlIGRlIHDDs3MtZ3JhZHVhw6fDo28mcXVvdDsgc2VqYSBtYWlzIGFkZXF1YWRvLiKPAQoKdGV4dC9wbGFpbhKAAVNVR0VTVMODTzogb25kZSBzZSBsw6ogImdyYWR1YcOnw6NvIGUgZGUgUMOzcy1HcmFkdWHDp8OjbyIsIGFjcmVkaXRvIHF1ZSAiZ3JhZHVhw6fDo28gZSBkZSBww7NzLWdyYWR1YcOnw6NvIiBzZWphIG1haXMgYWRlcXVhZG8uKhsiFTExMDIwMTM5MjE1NjA0MTAzMDg1NCgAOAAwtY6I/IczOPOm3OWLM0K7AwoLQUFBQm92dFpTS0ESC0FBQUJvdnRaU0o4GnEKCXRleHQvaHRtbBJkUkVTUE9TVEEgQ09NSVNTw4NPOiBhZG90YW1vcyBhIGV4cHJlc3PDo28gY29tdW1lbnRlIHV0aWxpemFkYSBubyBFc3RhdHV0byBlIFJlZ2ltZW50byBHZXJhbCBkYSBVRkpGLiJyCgp0ZXh0L3BsYWluEmRSRVNQT1NUQSBDT01JU1PDg086IGFkb3RhbW9zIGEgZXhwcmVzc8OjbyBjb211bWVudGUgdXRpbGl6YWRhIG5vIEVzdGF0dXRvIGUgUmVnaW1lbnRvIEdlcmFsIGRhIFVGSkYuKhsiFTExMDIwMTM5MjE1NjA0MTAzMDg1NCgAOAAw29ab/IczONvWm/yHM1oMZGhydGt5MnlpdjExcgIgAHgAiAECmgEGCAAQABgAqgFmEmRSRVNQT1NUQSBDT01JU1PDg086IGFkb3RhbW9zIGEgZXhwcmVzc8OjbyBjb211bWVudGUgdXRpbGl6YWRhIG5vIEVzdGF0dXRvIGUgUmVnaW1lbnRvIEdlcmFsIGRhIFVGSkYusAEAuAEBWgx1dmQxYzZqMjc0a3VyAiAAeACIAQKaAQYIABAAGACqAZcBEpQBU1VHRVNUw4NPOiBvbmRlIHNlIGzDqiAmcXVvdDtncmFkdWHDp8OjbyBlIGRlIFDDs3MtR3JhZHVhw6fDo28mcXVvdDssIGFjcmVkaXRvIHF1ZSAmcXVvdDtncmFkdWHDp8OjbyBlIGRlIHDDs3MtZ3JhZHVhw6fDo28mcXVvdDsgc2VqYSBtYWlzIGFkZXF1YWRvLrABALgBARi1joj8hzMg86bc5YszMABCEGtpeC43b3V3Z2hiNzE0Y3QivjEKC0FBQUJuTnRuaG9zEowxCgtBQUFCbk50bmhvcxILQUFBQm5OdG5ob3MalwMKCXRleHQvaHRtbBKJA1NVR0VTVMODTzogQ29tbyBmb2kgZGVmaW5pZG8gbyBxdcOzcnVtIGNvbSBtYWlvcmlhIHNpbXBsZXMgb3UgYWJzb2x1dGE/IE5vIFJlZ2ltZW50byBHZXJhbCBkYSBVRkpGLCBleGlzdGUgYSBtYWlvcmlhIHNpbXBsZXMgZSBhIG1haW9yaWEgY2hhbWFkYSAmcXVvdDtlc3BlY2lhbCZxdW90Oy4gT3MgY29uY2VpdG9zIGRlIG1haW9yaWEgc2ltcGxlcyBlIGFic29sdXRhIHNlIGFwbGljYW0gYSB2b3RvcywgbsOjbyBhIHF1w7NydW0uPGJyPkNyZWlvIHF1ZSBvcyBwb250b3MgYXF1aSBlbGVuY2Fkb3Mgc8OjbyBhdGVuZGlkb3MgcGVsbyBSZWdpbWVudG8gR2VyYWwuIE7Do28gdmVqbyBuZWNlc3NpZGFkZSBkZSBhcHJlc2VudGFyIGVzdGVzIHRlbWFzIGRlIGZvcm1hIHTDo28gZGV0YWxoYWRhLiKLAwoKdGV4dC9wbGFpbhL8AlNVR0VTVMODTzogQ29tbyBmb2kgZGVmaW5pZG8gbyBxdcOzcnVtIGNvbSBtYWlvcmlhIHNpbXBsZXMgb3UgYWJzb2x1dGE/IE5vIFJlZ2ltZW50byBHZXJhbCBkYSBVRkpGLCBleGlzdGUgYSBtYWlvcmlhIHNpbXBsZXMgZSBhIG1haW9yaWEgY2hhbWFkYSAiZXNwZWNpYWwiLiBPcyBjb25jZWl0b3MgZGUgbWFpb3JpYSBzaW1wbGVzIGUgYWJzb2x1dGEgc2UgYXBsaWNhbSBhIHZvdG9zLCBuw6NvIGEgcXXDs3J1bS4KQ3JlaW8gcXVlIG9zIHBvbnRvcyBhcXVpIGVsZW5jYWRvcyBzw6NvIGF0ZW5kaWRvcyBwZWxvIFJlZ2ltZW50byBHZXJhbC4gTsOjbyB2ZWpvIG5lY2Vzc2lkYWRlIGRlIGFwcmVzZW50YXIgZXN0ZXMgdGVtYXMgZGUgZm9ybWEgdMOjbyBkZXRhbGhhZGEuKhsiFTExMDIwMTM5MjE1NjA0MTAzMDg1NCgAOAAwtpqg0P8yOObHi8SNM0LmJgoLQUFBQm5OdG5ocGcSC0FBQUJuTnRuaG9zGoYOCgl0ZXh0L2h0bWwS+A1SRVNQT1NUQSBDT01JU1PDg086IGFzIHF1ZXN0w7VlcyBkZSBxdcOzcnVtIHPDo28gZXN0YWJlbGVjaWRhcyBwb3Igbm9ybWFzIGdlcmFpcyBkbyBEaXJlaXRvLiBPIGRvY3VtZW50byAmcXVvdDtEw7p2aWRhcyBGcmVxdWVudGVzJnF1b3Q7IHRyYXRhIGRvIGFzc3VudG8uIFZpZGUgdGFtYsOpbSBhcnQuIDQ3IGRhIENvbnN0aXR1acOnw6NvIEZlZGVyYWwgZSBhcnQuIDgzLCBSZWdpbWVudG8gSW50ZXJubyBkYSBDw6JtYXJhIGRvcyBEZXB1dGFkb3MgZSBleHBsaWNhw6fDo28gc2l0ZSBDw6JtYXJhIGRvcyBEZXB1dGFkb3MgPGEgaHJlZj0iaHR0cHM6Ly93d3cuZ29vZ2xlLmNvbS91cmw/cT1odHRwczovL2VkdWNhY2FvYWRpc3RhbmNpYS5jYW1hcmEubGVnLmJyL2NsaXF1ZV9yZWdpbWVudG8vY2FyZC8xNzMlMjM6fjp0ZXh0JTNEUG9ydGFudG8lMjUyQyUyNTIwbyUyNTIwcXUlMjVDMyUyNUIzcnVtJTI1MjBkZSUyNTIwbWFpb3JpYSwlMjVDMyUyNUE5JTI1MjByZXByZXNlbnRhZG8lMjUyMHBvciUyNTIwNiUyNTIwRGVwdXRhZG9zJmFtcDtzYT1EJmFtcDtzb3VyY2U9ZG9jcyZhbXA7dXN0PTE3NTU5ODcyMjMxMTgzNzEmYW1wO3VzZz1BT3ZWYXcyQjNBeExjcGUtUHh4NGRKUUZQczB4IiBkYXRhLXJhd2hyZWY9Imh0dHBzOi8vZWR1Y2FjYW9hZGlzdGFuY2lhLmNhbWFyYS5sZWcuYnIvY2xpcXVlX3JlZ2ltZW50by9jYXJkLzE3MyM6fjp0ZXh0PVBvcnRhbnRvJTJDJTIwbyUyMHF1JUMzJUIzcnVtJTIwZGUlMjBtYWlvcmlhLCVDMyVBOSUyMHJlcHJlc2VudGFkbyUyMHBvciUyMDYlMjBEZXB1dGFkb3MiIHRhcmdldD0iX2JsYW5rIj5odHRwczovL2VkdWNhY2FvYWRpc3RhbmNpYS5jYW1hcmEubGVnLmJyL2NsaXF1ZV9yZWdpbWVudG8vY2FyZC8xNzMjOn46dGV4dD1Qb3J0YW50byUyQyUyMG8lMjBxdSVDMyVCM3J1bSUyMGRlJTIwbWFpb3JpYSwlQzMlQTklMjByZXByZXNlbnRhZG8lMjBwb3IlMjA2JTIwRGVwdXRhZG9zPC9hPjxicj48YnI+UXVhbnRvIGFvIGZ1bmNpb25hbWVudG8gZSBkZWxpYmVyYcOnw6NvLCBhIHJlZGHDp8OjbyBkbyBhcnQuIDE2IGhhdmlhIHNlIGluc3BpcmFkbyBubyBhcnQuIDXCuiBkbyBSZWdpbWVudG8gR2VyYWw7IG5vIGFydC4gMTAsIMKnIDfCuiBlIGFydC4gMTEsIGFtYm9zIGRvIFJlZ2ltZW50byBJbnRlcm5vIGRvIENPTlNVIGRlIGZvcm1hIGEgY29tcGF0aWJpbGl6w6EtbG9zLiBBcMOzcyByZWZsZXjDo28gZ2VyYWRhIGEgcGFydGlyIGRhIHN1Z2VzdMOjbywgdmVyaWZpY2Ftb3MgcXVlIHRhaXMgbm9ybWFzIGhpZXJhcnF1aWNhbWVudGUgc3VwZXJpb3JlcyBwb3NzdWVtIGVycm8gY29uY2VpdHVhbDogYSBtYWlvcmlhIHNpbXBsZXMgc2Vyw6Egc2VtcHJlIHZhcmnDoXZlbCBkZSBhY29yZG8gY29tIG9zIHByZXNlbnRlcyAoNTAlICsgMSBkb3MgcHJlc2VudGVzKS4gTWFpb3JpYSBhYnNvbHV0YSDDqSBpbnZhcmnDoXZlbCwgcG9pcyBzZSBjb250YSBhIHBhcnRpciBkb3MgbWVtYnJvcyAoNTAlICsgMSBkb3MgbWVtYnJvcykuIEFzc2ltLCBhZGFwdGFtb3MgbyBmdW5jaW9uYW1lbnRvIHBhcmEgYSBtYWlvcmlhIGRvcyBtZW1icm9zLCBxdWUgbmFkYSBtYWlzIMOpIGRvIHF1ZSBhIG1haW9yaWEgYWJzb2x1dGEsIGVtIGNvbmZvcm1pZGFkZSBjb20gb3MgcHJlY2VpdG9zIGp1csOtZGljb3MsIGluY2x1c2l2ZSBhZG90YWRvcyBwZWxhIENvbnN0aXR1acOnw6NvIGUgQ8OibWFyYSBkb3MgRGVwdXRhZG9zLCBjb25mb3JtZSBpbmRpY2FkbyBubyBwYXLDoWdyYWZvIGFudGVyaW9yIGRlc3RlIGNvbWVudMOhcmlvLiLwCQoKdGV4dC9wbGFpbhLhCVJFU1BPU1RBIENPTUlTU8ODTzogYXMgcXVlc3TDtWVzIGRlIHF1w7NydW0gc8OjbyBlc3RhYmVsZWNpZGFzIHBvciBub3JtYXMgZ2VyYWlzIGRvIERpcmVpdG8uIE8gZG9jdW1lbnRvICJEw7p2aWRhcyBGcmVxdWVudGVzIiB0cmF0YSBkbyBhc3N1bnRvLiBWaWRlIHRhbWLDqW0gYXJ0LiA0NyBkYSBDb25zdGl0dWnDp8OjbyBGZWRlcmFsIGUgYXJ0LiA4MywgUmVnaW1lbnRvIEludGVybm8gZGEgQ8OibWFyYSBkb3MgRGVwdXRhZG9zIGUgZXhwbGljYcOnw6NvIHNpdGUgQ8OibWFyYSBkb3MgRGVwdXRhZG9zIGh0dHBzOi8vZWR1Y2FjYW9hZGlzdGFuY2lhLmNhbWFyYS5sZWcuYnIvY2xpcXVlX3JlZ2ltZW50by9jYXJkLzE3MyM6fjp0ZXh0PVBvcnRhbnRvJTJDJTIwbyUyMHF1JUMzJUIzcnVtJTIwZGUlMjBtYWlvcmlhLCVDMyVBOSUyMHJlcHJlc2VudGFkbyUyMHBvciUyMDYlMjBEZXB1dGFkb3MKClF1YW50byBhbyBmdW5jaW9uYW1lbnRvIGUgZGVsaWJlcmHDp8OjbywgYSByZWRhw6fDo28gZG8gYXJ0LiAxNiBoYXZpYSBzZSBpbnNwaXJhZG8gbm8gYXJ0LiA1wrogZG8gUmVnaW1lbnRvIEdlcmFsOyBubyBhcnQuIDEwLCDCpyA3wrogZSBhcnQuIDExLCBhbWJvcyBkbyBSZWdpbWVudG8gSW50ZXJubyBkbyBDT05TVSBkZSBmb3JtYSBhIGNvbXBhdGliaWxpesOhLWxvcy4gQXDDs3MgcmVmbGV4w6NvIGdlcmFkYSBhIHBhcnRpciBkYSBzdWdlc3TDo28sIHZlcmlmaWNhbW9zIHF1ZSB0YWlzIG5vcm1hcyBoaWVyYXJxdWljYW1lbnRlIHN1cGVyaW9yZXMgcG9zc3VlbSBlcnJvIGNvbmNlaXR1YWw6IGEgbWFpb3JpYSBzaW1wbGVzIHNlcsOhIHNlbXByZSB2YXJpw6F2ZWwgZGUgYWNvcmRvIGNvbSBvcyBwcmVzZW50ZXMgKDUwJSArIDEgZG9zIHByZXNlbnRlcykuIE1haW9yaWEgYWJzb2x1dGEgw6kgaW52YXJpw6F2ZWwsIHBvaXMgc2UgY29udGEgYSBwYXJ0aXIgZG9zIG1lbWJyb3MgKDUwJSArIDEgZG9zIG1lbWJyb3MpLiBBc3NpbSwgYWRhcHRhbW9zIG8gZnVuY2lvbmFtZW50byBwYXJhIGEgbWFpb3JpYSBkb3MgbWVtYnJvcywgcXVlIG5hZGEgbWFpcyDDqSBkbyBxdWUgYSBtYWlvcmlhIGFic29sdXRhLCBlbSBjb25mb3JtaWRhZGUgY29tIG9zIHByZWNlaXRvcyBqdXLDrWRpY29zLCBpbmNsdXNpdmUgYWRvdGFkb3MgcGVsYSBDb25zdGl0dWnDp8OjbyBlIEPDom1hcmEgZG9zIERlcHV0YWRvcywgY29uZm9ybWUgaW5kaWNhZG8gbm8gcGFyw6FncmFmbyBhbnRlcmlvciBkZXN0ZSBjb21lbnTDoXJpby4qGyIVMTEwMjAxMzkyMTU2MDQxMDMwODU0KAA4ADD53sTQ/zI45seLxI0zWgxzcHhwM2dzY2gxemtyAiAAeACIAQKaAQYIABAAGACqAfsNEvgNUkVTUE9TVEEgQ09NSVNTw4NPOiBhcyBxdWVzdMO1ZXMgZGUgcXXDs3J1bSBzw6NvIGVzdGFiZWxlY2lkYXMgcG9yIG5vcm1hcyBnZXJhaXMgZG8gRGlyZWl0by4gTyBkb2N1bWVudG8gJnF1b3Q7RMO6dmlkYXMgRnJlcXVlbnRlcyZxdW90OyB0cmF0YSBkbyBhc3N1bnRvLiBWaWRlIHRhbWLDqW0gYXJ0LiA0NyBkYSBDb25zdGl0dWnDp8OjbyBGZWRlcmFsIGUgYXJ0LiA4MywgUmVnaW1lbnRvIEludGVybm8gZGEgQ8OibWFyYSBkb3MgRGVwdXRhZG9zIGUgZXhwbGljYcOnw6NvIHNpdGUgQ8OibWFyYSBkb3MgRGVwdXRhZG9zIDxhIGhyZWY9Imh0dHBzOi8vd3d3Lmdvb2dsZS5jb20vdXJsP3E9aHR0cHM6Ly9lZHVjYWNhb2FkaXN0YW5jaWEuY2FtYXJhLmxlZy5ici9jbGlxdWVfcmVnaW1lbnRvL2NhcmQvMTczJTIzOn46dGV4dCUzRFBvcnRhbnRvJTI1MkMlMjUyMG8lMjUyMHF1JTI1QzMlMjVCM3J1bSUyNTIwZGUlMjUyMG1haW9yaWEsJTI1QzMlMjVBOSUyNTIwcmVwcmVzZW50YWRvJTI1MjBwb3IlMjUyMDYlMjUyMERlcHV0YWRvcyZhbXA7c2E9RCZhbXA7c291cmNlPWRvY3MmYW1wO3VzdD0xNzU1OTg3MjIzMTE4MzcxJmFtcDt1c2c9QU92VmF3MkIzQXhMY3BlLVB4eDRkSlFGUHMweCIgZGF0YS1yYXdocmVmPSJodHRwczovL2VkdWNhY2FvYWRpc3RhbmNpYS5jYW1hcmEubGVnLmJyL2NsaXF1ZV9yZWdpbWVudG8vY2FyZC8xNzMjOn46dGV4dD1Qb3J0YW50byUyQyUyMG8lMjBxdSVDMyVCM3J1bSUyMGRlJTIwbWFpb3JpYSwlQzMlQTklMjByZXByZXNlbnRhZG8lMjBwb3IlMjA2JTIwRGVwdXRhZG9zIiB0YXJnZXQ9Il9ibGFuayI+aHR0cHM6Ly9lZHVjYWNhb2FkaXN0YW5jaWEuY2FtYXJhLmxlZy5ici9jbGlxdWVfcmVnaW1lbnRvL2NhcmQvMTczIzp+OnRleHQ9UG9ydGFudG8lMkMlMjBvJTIwcXUlQzMlQjNydW0lMjBkZSUyMG1haW9yaWEsJUMzJUE5JTIwcmVwcmVzZW50YWRvJTIwcG9yJTIwNiUyMERlcHV0YWRvczwvYT48YnI+PGJyPlF1YW50byBhbyBmdW5jaW9uYW1lbnRvIGUgZGVsaWJlcmHDp8OjbywgYSByZWRhw6fDo28gZG8gYXJ0LiAxNiBoYXZpYSBzZSBpbnNwaXJhZG8gbm8gYXJ0LiA1wrogZG8gUmVnaW1lbnRvIEdlcmFsOyBubyBhcnQuIDEwLCDCpyA3wrogZSBhcnQuIDExLCBhbWJvcyBkbyBSZWdpbWVudG8gSW50ZXJubyBkbyBDT05TVSBkZSBmb3JtYSBhIGNvbXBhdGliaWxpesOhLWxvcy4gQXDDs3MgcmVmbGV4w6NvIGdlcmFkYSBhIHBhcnRpciBkYSBzdWdlc3TDo28sIHZlcmlmaWNhbW9zIHF1ZSB0YWlzIG5vcm1hcyBoaWVyYXJxdWljYW1lbnRlIHN1cGVyaW9yZXMgcG9zc3VlbSBlcnJvIGNvbmNlaXR1YWw6IGEgbWFpb3JpYSBzaW1wbGVzIHNlcsOhIHNlbXByZSB2YXJpw6F2ZWwgZGUgYWNvcmRvIGNvbSBvcyBwcmVzZW50ZXMgKDUwJSArIDEgZG9zIHByZXNlbnRlcykuIE1haW9yaWEgYWJzb2x1dGEgw6kgaW52YXJpw6F2ZWwsIHBvaXMgc2UgY29udGEgYSBwYXJ0aXIgZG9zIG1lbWJyb3MgKDUwJSArIDEgZG9zIG1lbWJyb3MpLiBBc3NpbSwgYWRhcHRhbW9zIG8gZnVuY2lvbmFtZW50byBwYXJhIGEgbWFpb3JpYSBkb3MgbWVtYnJvcywgcXVlIG5hZGEgbWFpcyDDqSBkbyBxdWUgYSBtYWlvcmlhIGFic29sdXRhLCBlbSBjb25mb3JtaWRhZGUgY29tIG9zIHByZWNlaXRvcyBqdXLDrWRpY29zLCBpbmNsdXNpdmUgYWRvdGFkb3MgcGVsYSBDb25zdGl0dWnDp8OjbyBlIEPDom1hcmEgZG9zIERlcHV0YWRvcywgY29uZm9ybWUgaW5kaWNhZG8gbm8gcGFyw6FncmFmbyBhbnRlcmlvciBkZXN0ZSBjb21lbnTDoXJpby6wAQC4AQFaDDd0aDZpejJsN3oydHICIAB4AIgBApoBBggAEAAYAKoBjAMSiQNTVUdFU1TDg086IENvbW8gZm9pIGRlZmluaWRvIG8gcXXDs3J1bSBjb20gbWFpb3JpYSBzaW1wbGVzIG91IGFic29sdXRhPyBObyBSZWdpbWVudG8gR2VyYWwgZGEgVUZKRiwgZXhpc3RlIGEgbWFpb3JpYSBzaW1wbGVzIGUgYSBtYWlvcmlhIGNoYW1hZGEgJnF1b3Q7ZXNwZWNpYWwmcXVvdDsuIE9zIGNvbmNlaXRvcyBkZSBtYWlvcmlhIHNpbXBsZXMgZSBhYnNvbHV0YSBzZSBhcGxpY2FtIGEgdm90b3MsIG7Do28gYSBxdcOzcnVtLjxicj5DcmVpbyBxdWUgb3MgcG9udG9zIGFxdWkgZWxlbmNhZG9zIHPDo28gYXRlbmRpZG9zIHBlbG8gUmVnaW1lbnRvIEdlcmFsLiBOw6NvIHZlam8gbmVjZXNzaWRhZGUgZGUgYXByZXNlbnRhciBlc3RlcyB0ZW1hcyBkZSBmb3JtYSB0w6NvIGRldGFsaGFkYS6wAQC4AQEYtpqg0P8yIObHi8SNMzAAQhBraXguMWtlZDJlYWJnNGduIsMiCgtBQUFCbk50bmlBSRKRIgoLQUFBQm5OdG5pQUkSC0FBQUJuTnRuaUFJGoEJCgl0ZXh0L2h0bWwS8whTVUdFU1TDg086IFN1Z2VzdMOjbyBkZSBub3ZhIHJlZGHDp8OjbyDigJMgbWFpcyBkZW1vY3LDoXRpY2EgZSBhbGluaGFkYSBhbyBSZWdpbWVudG8gR2VyYWwgZGEgVUZKRjxicj5BcnQuIDU1IChub3ZhIHByb3Bvc3RhKTo8YnI+PGJyPk9zIHJlY3Vyc29zIGZpbmFuY2Vpcm9zIGNyZWRpdGFkb3MgYW8gSUNCIHNlcsOjbyBhZG1pbmlzdHJhZG9zIHBlbGEgRGlyZcOnw6NvLCBjb20gZGVsaWJlcmHDp8OjbyBkbyBDb25zZWxobyBkZSBVbmlkYWRlLCBjb25mb3JtZSBvIFBsYW5vIERpcmV0b3IgZGEgVW5pZGFkZSwgcmVzcGVpdGFkYSBhIG1hdHJpeiBvcsOnYW1lbnTDoXJpYSBhcHJvdmFkYSBwZWxhIEFkbWluaXN0cmHDp8OjbyBTdXBlcmlvciBkYSBVRkpGLCBlIGNvbSB2aXN0YXMgw6AgZXhlY3XDp8OjbyBkYXMgc2VndWludGVzIHJ1YnJpY2FzOjxicj5JLiBBbG1veGFyaWZhZG87PGJyPklJLiBNYXRlcmlhbCBkZSBDb25zdW1vOzxicj5JSUkuIFNlcnZpw6dvcyBFeHRlcm5vczs8YnI+SVYuIERpw6FyaWFzIGUgcGFzc2FnZW5zOzxicj5WLiBVdGlsaXphw6fDo28gZGUgdmXDrWN1bG9zLjxicj48YnI+8J+TjCBSZWNvbWVuZGHDp8O1ZXMgYWRpY2lvbmFpczo8YnI+PGJyPkluY2x1aXIgcHJldmlzw6NvIGRlIHByZXN0YcOnw6NvIGRlIGNvbnRhcyBhbnVhbCBkYSBEaXJlw6fDo28gYW8gQ29uc2VsaG8gZGUgVW5pZGFkZSBzb2JyZSBhIGV4ZWN1w6fDo28gb3LDp2FtZW50w6FyaWEsIGNvbSBiYXNlIGVtIHJlbGF0w7NyaW9zIHDDumJsaWNvcy48YnI+PGJyPkdhcmFudGlyIHRyYW5zcGFyw6puY2lhIGF0aXZhIGNvbmZvcm1lIGEgTGVpIGRlIEFjZXNzbyDDoCBJbmZvcm1hw6fDo28gKExlaSAxMi41MjcvMjAxMSkuPGJyPjxicj5JbmNsdWlyIHBhcsOhZ3JhZm8gc29icmUgZXNjdXRhIGFvcyBzZXRvcmVzIChkZXBhcnRhbWVudG9zLCBjdXJzb3MsIHByb2dyYW1hcyBkZSBww7NzLWdyYWR1YcOnw6NvKSBubyBtb21lbnRvIGRlIHBsYW5lamFtZW50byBkbyBvcsOnYW1lbnRvIGFudWFsLjxicj48YnI+RGFyIGEgbWVzbWEgw6puZmFzZSBkZSBkaXN0cmlidWnDp8OjbyBkZSBnYXN0b3MgcGFyYSBwZXNxdWlzYSBlIGV4dGVuc8OjbywgYXR1YWxtZW50ZSBzw7MgYSBwZXNxdWlzYSDDqSBjb250ZW1wbGFkYSLMCAoKdGV4dC9wbGFpbhK9CFNVR0VTVMODTzogU3VnZXN0w6NvIGRlIG5vdmEgcmVkYcOnw6NvIOKAkyBtYWlzIGRlbW9jcsOhdGljYSBlIGFsaW5oYWRhIGFvIFJlZ2ltZW50byBHZXJhbCBkYSBVRkpGCkFydC4gNTUgKG5vdmEgcHJvcG9zdGEpOgoKT3MgcmVjdXJzb3MgZmluYW5jZWlyb3MgY3JlZGl0YWRvcyBhbyBJQ0Igc2Vyw6NvIGFkbWluaXN0cmFkb3MgcGVsYSBEaXJlw6fDo28sIGNvbSBkZWxpYmVyYcOnw6NvIGRvIENvbnNlbGhvIGRlIFVuaWRhZGUsIGNvbmZvcm1lIG8gUGxhbm8gRGlyZXRvciBkYSBVbmlkYWRlLCByZXNwZWl0YWRhIGEgbWF0cml6IG9yw6dhbWVudMOhcmlhIGFwcm92YWRhIHBlbGEgQWRtaW5pc3RyYcOnw6NvIFN1cGVyaW9yIGRhIFVGSkYsIGUgY29tIHZpc3RhcyDDoCBleGVjdcOnw6NvIGRhcyBzZWd1aW50ZXMgcnVicmljYXM6CkkuIEFsbW94YXJpZmFkbzsKSUkuIE1hdGVyaWFsIGRlIENvbnN1bW87CklJSS4gU2VydmnDp29zIEV4dGVybm9zOwpJVi4gRGnDoXJpYXMgZSBwYXNzYWdlbnM7ClYuIFV0aWxpemHDp8OjbyBkZSB2ZcOtY3Vsb3MuCgrwn5OMIFJlY29tZW5kYcOnw7VlcyBhZGljaW9uYWlzOgoKSW5jbHVpciBwcmV2aXPDo28gZGUgcHJlc3Rhw6fDo28gZGUgY29udGFzIGFudWFsIGRhIERpcmXDp8OjbyBhbyBDb25zZWxobyBkZSBVbmlkYWRlIHNvYnJlIGEgZXhlY3XDp8OjbyBvcsOnYW1lbnTDoXJpYSwgY29tIGJhc2UgZW0gcmVsYXTDs3Jpb3MgcMO6YmxpY29zLgoKR2FyYW50aXIgdHJhbnNwYXLDqm5jaWEgYXRpdmEgY29uZm9ybWUgYSBMZWkgZGUgQWNlc3NvIMOgIEluZm9ybWHDp8OjbyAoTGVpIDEyLjUyNy8yMDExKS4KCkluY2x1aXIgcGFyw6FncmFmbyBzb2JyZSBlc2N1dGEgYW9zIHNldG9yZXMgKGRlcGFydGFtZW50b3MsIGN1cnNvcywgcHJvZ3JhbWFzIGRlIHDDs3MtZ3JhZHVhw6fDo28pIG5vIG1vbWVudG8gZGUgcGxhbmVqYW1lbnRvIGRvIG9yw6dhbWVudG8gYW51YWwuCgpEYXIgYSBtZXNtYSDDqm5mYXNlIGRlIGRpc3RyaWJ1acOnw6NvIGRlIGdhc3RvcyBwYXJhIHBlc3F1aXNhIGUgZXh0ZW5zw6NvLCBhdHVhbG1lbnRlIHPDsyBhIHBlc3F1aXNhIMOpIGNvbnRlbXBsYWRhKhsiFTExMDIwMTM5MjE1NjA0MTAzMDg1NCgAOAAw07bd0/8yOOnvseiLM0LWBgoLQUFBQm5OdG5pQVUSC0FBQUJuTnRuaUFJGvkBCgl0ZXh0L2h0bWwS6wFSRVNQT1NUQSBDT01JU1PDg086IGFzIHN1Z2VzdMO1ZXMgZXN0w6NvIHByZXNlbnRlcyBhbyBsb25nbyBkbyBSSSAoYXRyaWJ1acOnw7VlcyBkbyBDb25zZWxobyBkZSBVbmlkYWRlIGUgRGlyZcOnw6NvKSwgYmVtIGNvbW8gZGEgcHJldmlzw6NvIG5vIGRpc3Bvc2l0aXZvIGVtIGNvbWVudG8gY29tIGFwcm92YcOnw6NvIGRvIENvbnNlbGhvLCBxdWUgcG9zc3VpIHJlcHJlc2VudGFudGVzIGRlIHRvZG8gbyBJQ0IuIvoBCgp0ZXh0L3BsYWluEusBUkVTUE9TVEEgQ09NSVNTw4NPOiBhcyBzdWdlc3TDtWVzIGVzdMOjbyBwcmVzZW50ZXMgYW8gbG9uZ28gZG8gUkkgKGF0cmlidWnDp8O1ZXMgZG8gQ29uc2VsaG8gZGUgVW5pZGFkZSBlIERpcmXDp8OjbyksIGJlbSBjb21vIGRhIHByZXZpc8OjbyBubyBkaXNwb3NpdGl2byBlbSBjb21lbnRvIGNvbSBhcHJvdmHDp8OjbyBkbyBDb25zZWxobywgcXVlIHBvc3N1aSByZXByZXNlbnRhbnRlcyBkZSB0b2RvIG8gSUNCLiobIhUxMTAyMDEzOTIxNTYwNDEwMzA4NTQoADgAMNv06NP/Mjjz/LzyijNaDHd3MWhtbTRwZGgzMHICIAB4AIgBApoBBggAEAAYAKoB7gES6wFSRVNQT1NUQSBDT01JU1PDg086IGFzIHN1Z2VzdMO1ZXMgZXN0w6NvIHByZXNlbnRlcyBhbyBsb25nbyBkbyBSSSAoYXRyaWJ1acOnw7VlcyBkbyBDb25zZWxobyBkZSBVbmlkYWRlIGUgRGlyZcOnw6NvKSwgYmVtIGNvbW8gZGEgcHJldmlzw6NvIG5vIGRpc3Bvc2l0aXZvIGVtIGNvbWVudG8gY29tIGFwcm92YcOnw6NvIGRvIENvbnNlbGhvLCBxdWUgcG9zc3VpIHJlcHJlc2VudGFudGVzIGRlIHRvZG8gbyBJQ0IusAEAuAEBWgxpZzR3dHpycGl3emhyAiAAeACIAQKaAQYIABAAGACqAfYIEvMIU1VHRVNUw4NPOiBTdWdlc3TDo28gZGUgbm92YSByZWRhw6fDo28g4oCTIG1haXMgZGVtb2Nyw6F0aWNhIGUgYWxpbmhhZGEgYW8gUmVnaW1lbnRvIEdlcmFsIGRhIFVGSkY8YnI+QXJ0LiA1NSAobm92YSBwcm9wb3N0YSk6PGJyPjxicj5PcyByZWN1cnNvcyBmaW5hbmNlaXJvcyBjcmVkaXRhZG9zIGFvIElDQiBzZXLDo28gYWRtaW5pc3RyYWRvcyBwZWxhIERpcmXDp8OjbywgY29tIGRlbGliZXJhw6fDo28gZG8gQ29uc2VsaG8gZGUgVW5pZGFkZSwgY29uZm9ybWUgbyBQbGFubyBEaXJldG9yIGRhIFVuaWRhZGUsIHJlc3BlaXRhZGEgYSBtYXRyaXogb3LDp2FtZW50w6FyaWEgYXByb3ZhZGEgcGVsYSBBZG1pbmlzdHJhw6fDo28gU3VwZXJpb3IgZGEgVUZKRiwgZSBjb20gdmlzdGFzIMOgIGV4ZWN1w6fDo28gZGFzIHNlZ3VpbnRlcyBydWJyaWNhczo8YnI+SS4gQWxtb3hhcmlmYWRvOzxicj5JSS4gTWF0ZXJpYWwgZGUgQ29uc3Vtbzs8YnI+SUlJLiBTZXJ2acOnb3MgRXh0ZXJub3M7PGJyPklWLiBEacOhcmlhcyBlIHBhc3NhZ2Vuczs8YnI+Vi4gVXRpbGl6YcOnw6NvIGRlIHZlw61jdWxvcy48YnI+PGJyPvCfk4wgUmVjb21lbmRhw6fDtWVzIGFkaWNpb25haXM6PGJyPjxicj5JbmNsdWlyIHByZXZpc8OjbyBkZSBwcmVzdGHDp8OjbyBkZSBjb250YXMgYW51YWwgZGEgRGlyZcOnw6NvIGFvIENvbnNlbGhvIGRlIFVuaWRhZGUgc29icmUgYSBleGVjdcOnw6NvIG9yw6dhbWVudMOhcmlhLCBjb20gYmFzZSBlbSByZWxhdMOzcmlvcyBww7pibGljb3MuPGJyPjxicj5HYXJhbnRpciB0cmFuc3BhcsOqbmNpYSBhdGl2YSBjb25mb3JtZSBhIExlaSBkZSBBY2Vzc28gw6AgSW5mb3JtYcOnw6NvIChMZWkgMTIuNTI3LzIwMTEpLjxicj48YnI+SW5jbHVpciBwYXLDoWdyYWZvIHNvYnJlIGVzY3V0YSBhb3Mgc2V0b3JlcyAoZGVwYXJ0YW1lbnRvcywgY3Vyc29zLCBwcm9ncmFtYXMgZGUgcMOzcy1ncmFkdWHDp8Ojbykgbm8gbW9tZW50byBkZSBwbGFuZWphbWVudG8gZG8gb3LDp2FtZW50byBhbnVhbC48YnI+PGJyPkRhciBhIG1lc21hIMOqbmZhc2UgZGUgZGlzdHJpYnVpw6fDo28gZGUgZ2FzdG9zIHBhcmEgcGVzcXVpc2EgZSBleHRlbnPDo28sIGF0dWFsbWVudGUgc8OzIGEgcGVzcXVpc2Egw6kgY29udGVtcGxhZGGwAQC4AQEY07bd0/8yIOnvseiLMzAAQhBraXgudnhxZDZub2U2MGY3IvZNCgtBQUFCbGk2cHh1SRLETQoLQUFBQmxpNnB4dUkSC0FBQUJsaTZweHVJGq4BCgl0ZXh0L2h0bWwSoAFTVUdFU1TDg086IGFydCAyNyAzIGVzc2Egc2l0dWHDp8OjbyBxdWUgZXN0w6Egc2VuZG8gdmV0YWRhIMOpIGEgcXVlIG1haXMgYWNvbnRlY2UgZSBmYWNpbGl0YSBhIHZpZGEgZGUgbXVpdG9zIHNldG9yZXMgLiBWZXJpZmljYXIgYSB2aWFiaWxpZGFkZSBkZXNzYSB2b3Rhw6fDo28uIq8BCgp0ZXh0L3BsYWluEqABU1VHRVNUw4NPOiBhcnQgMjcgMyBlc3NhIHNpdHVhw6fDo28gcXVlIGVzdMOhIHNlbmRvIHZldGFkYSDDqSBhIHF1ZSBtYWlzIGFjb250ZWNlIGUgZmFjaWxpdGEgYSB2aWRhIGRlIG11aXRvcyBzZXRvcmVzIC4gVmVyaWZpY2FyIGEgdmlhYmlsaWRhZGUgZGVzc2Egdm90YcOnw6NvLiobIhUxMTAyMDEzOTIxNTYwNDEwMzA4NTQoADgAMNKt7dj1MjiZgZiQjTNC4woKC0FBQUJsaTZweHVREgtBQUFCbGk2cHh1SRqoAwoJdGV4dC9odG1sEpoDQXJ0aWdvIDI4IG5vcyBUYWVzIG7Do28gdGVtb3Mgdm9jw6pzIG9maWNpYWxpemFkb3MgZSBhY3JlZGl0byBxdWUgb3MgZGlzY2VudGVzIHRhbWLDqW0gbsOjby4gT3MgZGVwYXJ0YW1lbnRvcyB2b2x0YSBlIG1laWEgbWFuZGFtIHJlcHJlc2VudGFudGVzIHF1ZSBuZW0gw6kgbyB2aWNlIGUgbmVtIG8gbWFpcyB2ZWxoby4gTsOjbyB0ZW0gbGVnaXNsYcOnw6NvIGRpemVuZG8gcXVlIGRldmUgdGVyIHZpY2UgZSBvcyBzZXVzIGNyaXTDqXJpb3MgZGUgZXNjb2xoYS5yZXZlciBhIGNvbXBvc2nDp8OjbyBkbyBjb25zZWxobywgcG9pcyBvIGhlcmLDoXJpbyBlIG1hbGFjb2xvZ2lhIHRlbSBkaXJlaXRvIGEgdm96LCBtYXMgbsOjbyBhIHZvdG8gZSB0YW1iw6ltIG8gcHJvZiBiaW8uIEVsZXMgY29tcMO1ZW0gbyBjb25zZWxoby4iqQMKCnRleHQvcGxhaW4SmgNBcnRpZ28gMjggbm9zIFRhZXMgbsOjbyB0ZW1vcyB2b2PDqnMgb2ZpY2lhbGl6YWRvcyBlIGFjcmVkaXRvIHF1ZSBvcyBkaXNjZW50ZXMgdGFtYsOpbSBuw6NvLiBPcyBkZXBhcnRhbWVudG9zIHZvbHRhIGUgbWVpYSBtYW5kYW0gcmVwcmVzZW50YW50ZXMgcXVlIG5lbSDDqSBvIHZpY2UgZSBuZW0gbyBtYWlzIHZlbGhvLiBOw6NvIHRlbSBsZWdpc2xhw6fDo28gZGl6ZW5kbyBxdWUgZGV2ZSB0ZXIgdmljZSBlIG9zIHNldXMgY3JpdMOpcmlvcyBkZSBlc2NvbGhhLnJldmVyIGEgY29tcG9zacOnw6NvIGRvIGNvbnNlbGhvLCBwb2lzIG8gaGVyYsOhcmlvIGUgbWFsYWNvbG9naWEgdGVtIGRpcmVpdG8gYSB2b3osIG1hcyBuw6NvIGEgdm90byBlIHRhbWLDqW0gbyBwcm9mIGJpby4gRWxlcyBjb21ww7VlbSBvIGNvbnNlbGhvLiobIhUxMTAyMDEzOTIxNTYwNDEwMzA4NTQoADgAMO+d8tj1MjiNu+T2iTNaDGE4aHVnbmdmOHV4ZXICIAB4AIgBApoBBggAEAAYAKoBnQMSmgNBcnRpZ28gMjggbm9zIFRhZXMgbsOjbyB0ZW1vcyB2b2PDqnMgb2ZpY2lhbGl6YWRvcyBlIGFjcmVkaXRvIHF1ZSBvcyBkaXNjZW50ZXMgdGFtYsOpbSBuw6NvLiBPcyBkZXBhcnRhbWVudG9zIHZvbHRhIGUgbWVpYSBtYW5kYW0gcmVwcmVzZW50YW50ZXMgcXVlIG5lbSDDqSBvIHZpY2UgZSBuZW0gbyBtYWlzIHZlbGhvLiBOw6NvIHRlbSBsZWdpc2xhw6fDo28gZGl6ZW5kbyBxdWUgZGV2ZSB0ZXIgdmljZSBlIG9zIHNldXMgY3JpdMOpcmlvcyBkZSBlc2NvbGhhLnJldmVyIGEgY29tcG9zacOnw6NvIGRvIGNvbnNlbGhvLCBwb2lzIG8gaGVyYsOhcmlvIGUgbWFsYWNvbG9naWEgdGVtIGRpcmVpdG8gYSB2b3osIG1hcyBuw6NvIGEgdm90byBlIHRhbWLDqW0gbyBwcm9mIGJpby4gRWxlcyBjb21ww7VlbSBvIGNvbnNlbGhvLrABALgBAULOCgoLQUFBQm1CeERtVGMSC0FBQUJsaTZweHVJGqEDCgl0ZXh0L2h0bWwSkwMyOCAuIENhYmUgcG9uZGVyYXIgcXVlIHNlIG8gYXV0b3IgZGlyZXRhbWVudGUgaW50ZXJlc3NhZG8gbsOjbyBjb21wYXJlY2VyLCBtYXMgaG91dmVyIHByYXpvIGRhIFVGSkYgYSBjdW1wcmlyIGEgbWF0w6lyaWEgc2Vyw6Egdm90YWRhIG1lc21vIG5hIGF1c8OqbmNpYSBkbyBzZXRvci4gVkkuIFJlcHJlc2VudGHDp8OjbyBkaXNjZW50ZSwgaW5kaWNhZGEgcGVsbyDDs3Jnw6NvIGRlIHJlcHJlc2VudGHDp8OjbyBlc3R1ZGFudGlsOyBwb3IgcXVhaXM/IFPDsyBudXRyacOnw6NvIGUgQ0I/IE91IHRvZG9zIG9zIG91dHJvcyBjdXJzb3MgZGEgc2HDumRlLiBDb21vIHNlIGRhcmlhIGEgZXNjb2xoYSBkZXNzYSByZXByZW50YWNhbyBlIHN1YSBwcm9wb3JjaW9uYWxpZGFkZSB0YW50byBubyBjdSBxdWFudG8gbm9zIqIDCgp0ZXh0L3BsYWluEpMDMjggLiBDYWJlIHBvbmRlcmFyIHF1ZSBzZSBvIGF1dG9yIGRpcmV0YW1lbnRlIGludGVyZXNzYWRvIG7Do28gY29tcGFyZWNlciwgbWFzIGhvdXZlciBwcmF6byBkYSBVRkpGIGEgY3VtcHJpciBhIG1hdMOpcmlhIHNlcsOhIHZvdGFkYSBtZXNtbyBuYSBhdXPDqm5jaWEgZG8gc2V0b3IuIFZJLiBSZXByZXNlbnRhw6fDo28gZGlzY2VudGUsIGluZGljYWRhIHBlbG8gw7NyZ8OjbyBkZSByZXByZXNlbnRhw6fDo28gZXN0dWRhbnRpbDsgcG9yIHF1YWlzPyBTw7MgbnV0cmnDp8OjbyBlIENCPyBPdSB0b2RvcyBvcyBvdXRyb3MgY3Vyc29zIGRhIHNhw7pkZS4gQ29tbyBzZSBkYXJpYSBhIGVzY29saGEgZGVzc2EgcmVwcmVudGFjYW8gZSBzdWEgcHJvcG9yY2lvbmFsaWRhZGUgdGFudG8gbm8gY3UgcXVhbnRvIG5vcyobIhUxMTAyMDEzOTIxNTYwNDEwMzA4NTQoADgAMIKX4/aJMziCl+P2iTNaDGVqdDdocTJjbzlya3ICIAB4AIgBApoBBggAEAAYAKoBlgMSkwMyOCAuIENhYmUgcG9uZGVyYXIgcXVlIHNlIG8gYXV0b3IgZGlyZXRhbWVudGUgaW50ZXJlc3NhZG8gbsOjbyBjb21wYXJlY2VyLCBtYXMgaG91dmVyIHByYXpvIGRhIFVGSkYgYSBjdW1wcmlyIGEgbWF0w6lyaWEgc2Vyw6Egdm90YWRhIG1lc21vIG5hIGF1c8OqbmNpYSBkbyBzZXRvci4gVkkuIFJlcHJlc2VudGHDp8OjbyBkaXNjZW50ZSwgaW5kaWNhZGEgcGVsbyDDs3Jnw6NvIGRlIHJlcHJlc2VudGHDp8OjbyBlc3R1ZGFudGlsOyBwb3IgcXVhaXM/IFPDsyBudXRyacOnw6NvIGUgQ0I/IE91IHRvZG9zIG9zIG91dHJvcyBjdXJzb3MgZGEgc2HDumRlLiBDb21vIHNlIGRhcmlhIGEgZXNjb2xoYSBkZXNzYSByZXByZW50YWNhbyBlIHN1YSBwcm9wb3JjaW9uYWxpZGFkZSB0YW50byBubyBjdSBxdWFudG8gbm9zsAEAuAEBQsMdCgtBQUFCbUJ4RG1UZxILQUFBQmxpNnB4dUka1gkKCXRleHQvaHRtbBLICVNVR0VTVMODTzogQXJ0IDI4IMKnIDHCuiAtIE5hIGltcG9zc2liaWxpZGFkZSBkZSBwYXJ0aWNpcGHDp8OjbyBkb3MgbWVtYnJvcyB0aXR1bGFyZXMsIHNlcsOjbyBlbGVzIHN1YnN0aXR1w61kb3MgcG9yIHNldXMgVmljZXM8YnI+RGVzY3JldmVyPGJyPlZpY2VzIG91IFN1YiAoY29tbyBubyBjYXNvIGRvcyBjaGVmZXMgZGUgRGVwYXJ0YW1lbnRvKTxicj48YnI+QXJ0IDI4IMKnM8K6LUFwYXJ0aWNpcGHDp8Ojb2Rvc1ZpY2VzZWRvc3N1YnN0aXR1dG9zbsOjb3BvZGVyw6FzZXJzdXByaWRhcG9ydGVyY2Vpcm9zLjxicj48YnI+UGVyZ3VudGEvIGTDunZpZGEuIENvbW8gaW5zZXJpciBubyB0ZXh0bywgc2UgcGVydGluZXRlPzxicj48YnI+Q29tbyBmaWNhIGEgcmVwcmVzZW50YcOnw6NvIGRvIERlcGFydGFtZW50byAoIHBvciBleGVtcGxvKSBubyBjYXNvIGRvIGNoZWZlIGUgbyBzdWItY2hlZmUgbsOjbyBwb2RlcmVtIHBhcnRpY2lwYXIgbmFxdWVsYSBkYXRhIGEgcmV1bmnDo28gZG8gQ29uc2VsaG8gVW5pZGFkZShvY29ycsOqbmNpYSBldmVudHVhbCk/PGJyPjxicj5Ow6NvIHBvZGVyw6Egc2VyIGRlc2lnbmFkbyBwYXJhIGFxdWVsZSBtb21lbnRvIHBvbnR1YWwgdW0gbWVtYnJvIChkb2NlbnRlIGVmZXRpdm8pIGRvIERlcGFydGFtZW50byBwYXJhIHBhcnRpY2lwYcOnw6NvIGRhIHJldW5pw6NvPyBTdWJzdGl0dXRvIGluZGljYWRvIGNvbSBhbnRlY2Vkw6puY2lhIGEgUHJlc2lkZW5jaWEvRGlyZcOnw6NvIGRvIElDQj88YnI+U2UgcG9zc8OtdmVsIGluY2x1aXIgZXN0YSBjb25kacOnw6NvLCBwYXJhIHF1ZSBvIERlcGFydGFtZW50byAoZXhlbXBsbykgbsOjbyBmaXF1ZSBzZW0gcmVwcmVzZW50YXRpdmlkYWRlIG5hcXVlbGEgcmV1bmnDo28gKG1lZGlhbnRlIGEgZXZlbnR1YWxpZGFkZSkuPGJyPjxicj5UYWwgYcOnw6NvLCBlbGltaW5hcmlhIGEgbmVjZXNzaWRhZGUgZG8gwqcgNMK6IGRlc2NyaXRvIGFiYWl4by48YnI+wqcgNMK6LiBObyBjYXNvIGVtIHF1ZSBhIHBhdXRhIGZvciBkaXJldGFtZW50ZSByZWxhY2lvbmFkYSBjb20gbyBzZXRvciBxdWUgbsOjbyBmb3IgcmVwcmVzZW50YWRvIG5hIHJldW5pw6NvLCBvIFByZXNpZGVudGUgcG9kZXLDoSBhZGnDoS1sYSBwYXJhIGRlbGliZXJhw6fDo28gcG9zdGVyaW9yLCBtZWRpYW50ZSBhIHByZXNlbsOnYSBkbyByZXNwZWN0aXZvIHJlcHJlc2VudGFudGUsIG5vcyB0ZXJtb3MgZGVzdGUgYXJ0aWdvLiKtCQoKdGV4dC9wbGFpbhKeCVNVR0VTVMODTzogQXJ0IDI4IMKnIDHCuiAtIE5hIGltcG9zc2liaWxpZGFkZSBkZSBwYXJ0aWNpcGHDp8OjbyBkb3MgbWVtYnJvcyB0aXR1bGFyZXMsIHNlcsOjbyBlbGVzIHN1YnN0aXR1w61kb3MgcG9yIHNldXMgVmljZXMKRGVzY3JldmVyClZpY2VzIG91IFN1YiAoY29tbyBubyBjYXNvIGRvcyBjaGVmZXMgZGUgRGVwYXJ0YW1lbnRvKQoKQXJ0IDI4IMKnM8K6LUFwYXJ0aWNpcGHDp8Ojb2Rvc1ZpY2VzZWRvc3N1YnN0aXR1dG9zbsOjb3BvZGVyw6FzZXJzdXByaWRhcG9ydGVyY2Vpcm9zLgoKUGVyZ3VudGEvIGTDunZpZGEuIENvbW8gaW5zZXJpciBubyB0ZXh0bywgc2UgcGVydGluZXRlPwoKQ29tbyBmaWNhIGEgcmVwcmVzZW50YcOnw6NvIGRvIERlcGFydGFtZW50byAoIHBvciBleGVtcGxvKSBubyBjYXNvIGRvIGNoZWZlIGUgbyBzdWItY2hlZmUgbsOjbyBwb2RlcmVtIHBhcnRpY2lwYXIgbmFxdWVsYSBkYXRhIGEgcmV1bmnDo28gZG8gQ29uc2VsaG8gVW5pZGFkZShvY29ycsOqbmNpYSBldmVudHVhbCk/CgpOw6NvIHBvZGVyw6Egc2VyIGRlc2lnbmFkbyBwYXJhIGFxdWVsZSBtb21lbnRvIHBvbnR1YWwgdW0gbWVtYnJvIChkb2NlbnRlIGVmZXRpdm8pIGRvIERlcGFydGFtZW50byBwYXJhIHBhcnRpY2lwYcOnw6NvIGRhIHJldW5pw6NvPyBTdWJzdGl0dXRvIGluZGljYWRvIGNvbSBhbnRlY2Vkw6puY2lhIGEgUHJlc2lkZW5jaWEvRGlyZcOnw6NvIGRvIElDQj8KU2UgcG9zc8OtdmVsIGluY2x1aXIgZXN0YSBjb25kacOnw6NvLCBwYXJhIHF1ZSBvIERlcGFydGFtZW50byAoZXhlbXBsbykgbsOjbyBmaXF1ZSBzZW0gcmVwcmVzZW50YXRpdmlkYWRlIG5hcXVlbGEgcmV1bmnDo28gKG1lZGlhbnRlIGEgZXZlbnR1YWxpZGFkZSkuCgpUYWwgYcOnw6NvLCBlbGltaW5hcmlhIGEgbmVjZXNzaWRhZGUgZG8gwqcgNMK6IGRlc2NyaXRvIGFiYWl4by4KwqcgNMK6LiBObyBjYXNvIGVtIHF1ZSBhIHBhdXRhIGZvciBkaXJldGFtZW50ZSByZWxhY2lvbmFkYSBjb20gbyBzZXRvciBxdWUgbsOjbyBmb3IgcmVwcmVzZW50YWRvIG5hIHJldW5pw6NvLCBvIFByZXNpZGVudGUgcG9kZXLDoSBhZGnDoS1sYSBwYXJhIGRlbGliZXJhw6fDo28gcG9zdGVyaW9yLCBtZWRpYW50ZSBhIHByZXNlbsOnYSBkbyByZXNwZWN0aXZvIHJlcHJlc2VudGFudGUsIG5vcyB0ZXJtb3MgZGVzdGUgYXJ0aWdvLiobIhUxMTAyMDEzOTIxNTYwNDEwMzA4NTQoADgAMLDK6PaJMzjyibTmizNaDHd2cDV1d3dqejg1N3ICIAB4AIgBApoBBggAEAAYAKoBywkSyAlTVUdFU1TDg086IEFydCAyOCDCpyAxwrogLSBOYSBpbXBvc3NpYmlsaWRhZGUgZGUgcGFydGljaXBhw6fDo28gZG9zIG1lbWJyb3MgdGl0dWxhcmVzLCBzZXLDo28gZWxlcyBzdWJzdGl0dcOtZG9zIHBvciBzZXVzIFZpY2VzPGJyPkRlc2NyZXZlcjxicj5WaWNlcyBvdSBTdWIgKGNvbW8gbm8gY2FzbyBkb3MgY2hlZmVzIGRlIERlcGFydGFtZW50byk8YnI+PGJyPkFydCAyOCDCpzPCui1BcGFydGljaXBhw6fDo29kb3NWaWNlc2Vkb3NzdWJzdGl0dXRvc27Do29wb2RlcsOhc2Vyc3VwcmlkYXBvcnRlcmNlaXJvcy48YnI+PGJyPlBlcmd1bnRhLyBkw7p2aWRhLiBDb21vIGluc2VyaXIgbm8gdGV4dG8sIHNlIHBlcnRpbmV0ZT88YnI+PGJyPkNvbW8gZmljYSBhIHJlcHJlc2VudGHDp8OjbyBkbyBEZXBhcnRhbWVudG8gKCBwb3IgZXhlbXBsbykgbm8gY2FzbyBkbyBjaGVmZSBlIG8gc3ViLWNoZWZlIG7Do28gcG9kZXJlbSBwYXJ0aWNpcGFyIG5hcXVlbGEgZGF0YSBhIHJldW5pw6NvIGRvIENvbnNlbGhvIFVuaWRhZGUob2NvcnLDqm5jaWEgZXZlbnR1YWwpPzxicj48YnI+TsOjbyBwb2RlcsOhIHNlciBkZXNpZ25hZG8gcGFyYSBhcXVlbGUgbW9tZW50byBwb250dWFsIHVtIG1lbWJybyAoZG9jZW50ZSBlZmV0aXZvKSBkbyBEZXBhcnRhbWVudG8gcGFyYSBwYXJ0aWNpcGHDp8OjbyBkYSByZXVuacOjbz8gU3Vic3RpdHV0byBpbmRpY2FkbyBjb20gYW50ZWNlZMOqbmNpYSBhIFByZXNpZGVuY2lhL0RpcmXDp8OjbyBkbyBJQ0I/PGJyPlNlIHBvc3PDrXZlbCBpbmNsdWlyIGVzdGEgY29uZGnDp8OjbywgcGFyYSBxdWUgbyBEZXBhcnRhbWVudG8gKGV4ZW1wbG8pIG7Do28gZmlxdWUgc2VtIHJlcHJlc2VudGF0aXZpZGFkZSBuYXF1ZWxhIHJldW5pw6NvIChtZWRpYW50ZSBhIGV2ZW50dWFsaWRhZGUpLjxicj48YnI+VGFsIGHDp8OjbywgZWxpbWluYXJpYSBhIG5lY2Vzc2lkYWRlIGRvIMKnIDTCuiBkZXNjcml0byBhYmFpeG8uPGJyPsKnIDTCui4gTm8gY2FzbyBlbSBxdWUgYSBwYXV0YSBmb3IgZGlyZXRhbWVudGUgcmVsYWNpb25hZGEgY29tIG8gc2V0b3IgcXVlIG7Do28gZm9yIHJlcHJlc2VudGFkbyBuYSByZXVuacOjbywgbyBQcmVzaWRlbnRlIHBvZGVyw6EgYWRpw6EtbGEgcGFyYSBkZWxpYmVyYcOnw6NvIHBvc3RlcmlvciwgbWVkaWFudGUgYSBwcmVzZW7Dp2EgZG8gcmVzcGVjdGl2byByZXByZXNlbnRhbnRlLCBub3MgdGVybW9zIGRlc3RlIGFydGlnby6wAQC4AQFCkwIKC0FBQUJtQnhEbVRrEgtBQUFCbGk2cHh1SRo5Cgl0ZXh0L2h0bWwSLFNVR0VTVMODTzogU3VwcmVzc8OjbyBkbyBwYXJhZ3JhZm8gdGVyY2Vpcm8uIjoKCnRleHQvcGxhaW4SLFNVR0VTVMODTzogU3VwcmVzc8OjbyBkbyBwYXJhZ3JhZm8gdGVyY2Vpcm8uKhsiFTExMDIwMTM5MjE1NjA0MTAzMDg1NCgAOAAw/8Dt9okzOJrJtOaLM1oMZ3k4eHRkbXRreDd0cgIgAHgAiAECmgEGCAAQABgAqgEuEixTVUdFU1TDg086IFN1cHJlc3PDo28gZG8gcGFyYWdyYWZvIHRlcmNlaXJvLrABALgBAUK5EwoLQUFBQm1CeERtVG8SC0FBQUJsaTZweHVJGpsGCgl0ZXh0L2h0bWwSjQZSRVNQT1NUQSBDT01JU1PDg086IHRyYXRhLXNlIGRlIG5vcm1hIGRlIG9yZ2FuaXphw6fDo28gZG8gY29sZWdpYWRvIGVtIGNvbnNvbsOibmNpYSBhbyBhcnQuIDI2LCDCpyAzwrosIFJlZ2ltZW50byBJbnRlcm5vIENPTlNVIGUgY29tIGEgTk9UQSBUw4lDTklDQSBuLiAwMDA2Ny8yMDI1L1NFQ09OL1BGVUZKRi9QR0YvQUdVLiBOb3JtYXRpdmFtZW50ZSwgYSBwcmluY2lwYWwgZnVuw6fDo28gcmVsYWNpb25hZGEgYW9zIHZpY2VzIMOpIHN1YnN0aXR1aXIgbyBvY3VwYW50ZSBkYSBmdW7Dp8OjbyBwcmluY2lwYWwuIFBvciBpc3NvIHF1ZSBvIGFydC4gM8K6LCDCpzTCuiBlIGFydC4gNMK6LCBjYXB1dCBkbyBSZWdpbWVudG8gSW50ZXJubyBkbyBDT05TVSBlc3RhYmVsZWNlbSBhIHN1YnN0aXR1acOnw6NvIHNvbWVudGUgcGVsbyB2aWNlLiBBIGNvbnNlcXXDqm5jaWEgw6kgcXVlIGEgVW5pZGFkZSBuw6NvIMOpIHJlcHJlc2VudGFkYSBuYSBhdXPDqm5jaWEgZGUgRGlyZXRvciBlIFZpY2UtRGlyZXRvci4gUG9yIGlzc28gaMOhIHByZXZpc8OjbyBkbyBhcnQuIDM4IGRlc3RlIFJlZ2ltZW50bywgbm8gcXVlIGRpeiByZXNwZWl0byDDoCBEaXJlw6fDo28uPGJyPkFsw6ltIGRpc3NvLCBhcyBmw6lyaWFzLCBwb3IgZXhlbXBsbywgbsOjbyBwb2RlbSBjb2luY2lkaXIuIFBvciBlc3NhIGNpcmN1bnN0w6JuY2lhLCBwcmV2aW1vcyBvcyBwcm9jZWRpbWVudG9zIHBhcmEgb2N1cGHDp8OjbyBkZXNzYXMgZnVuw6fDtWVzIG5vIGNhc28gZGUgaW1wZWRpbWVudG8gZSB2YWPDom5jaWEuIpkGCgp0ZXh0L3BsYWluEooGUkVTUE9TVEEgQ09NSVNTw4NPOiB0cmF0YS1zZSBkZSBub3JtYSBkZSBvcmdhbml6YcOnw6NvIGRvIGNvbGVnaWFkbyBlbSBjb25zb27Dom5jaWEgYW8gYXJ0LiAyNiwgwqcgM8K6LCBSZWdpbWVudG8gSW50ZXJubyBDT05TVSBlIGNvbSBhIE5PVEEgVMOJQ05JQ0Egbi4gMDAwNjcvMjAyNS9TRUNPTi9QRlVGSkYvUEdGL0FHVS4gTm9ybWF0aXZhbWVudGUsIGEgcHJpbmNpcGFsIGZ1bsOnw6NvIHJlbGFjaW9uYWRhIGFvcyB2aWNlcyDDqSBzdWJzdGl0dWlyIG8gb2N1cGFudGUgZGEgZnVuw6fDo28gcHJpbmNpcGFsLiBQb3IgaXNzbyBxdWUgbyBhcnQuIDPCuiwgwqc0wrogZSBhcnQuIDTCuiwgY2FwdXQgZG8gUmVnaW1lbnRvIEludGVybm8gZG8gQ09OU1UgZXN0YWJlbGVjZW0gYSBzdWJzdGl0dWnDp8OjbyBzb21lbnRlIHBlbG8gdmljZS4gQSBjb25zZXF1w6puY2lhIMOpIHF1ZSBhIFVuaWRhZGUgbsOjbyDDqSByZXByZXNlbnRhZGEgbmEgYXVzw6puY2lhIGRlIERpcmV0b3IgZSBWaWNlLURpcmV0b3IuIFBvciBpc3NvIGjDoSBwcmV2aXPDo28gZG8gYXJ0LiAzOCBkZXN0ZSBSZWdpbWVudG8sIG5vIHF1ZSBkaXogcmVzcGVpdG8gw6AgRGlyZcOnw6NvLgpBbMOpbSBkaXNzbywgYXMgZsOpcmlhcywgcG9yIGV4ZW1wbG8sIG7Do28gcG9kZW0gY29pbmNpZGlyLiBQb3IgZXNzYSBjaXJjdW5zdMOibmNpYSwgcHJldmltb3Mgb3MgcHJvY2VkaW1lbnRvcyBwYXJhIG9jdXBhw6fDo28gZGVzc2FzIGZ1bsOnw7VlcyBubyBjYXNvIGRlIGltcGVkaW1lbnRvIGUgdmFjw6JuY2lhLiobIhUxMTAyMDEzOTIxNTYwNDEwMzA4NTQoADgAMOmx7vaJMziZgZiQjTNaDDZzNTJiMW40c2IwanICIAB4AIgBApoBBggAEAAYAKoBkAYSjQZSRVNQT1NUQSBDT01JU1PDg086IHRyYXRhLXNlIGRlIG5vcm1hIGRlIG9yZ2FuaXphw6fDo28gZG8gY29sZWdpYWRvIGVtIGNvbnNvbsOibmNpYSBhbyBhcnQuIDI2LCDCpyAzwrosIFJlZ2ltZW50byBJbnRlcm5vIENPTlNVIGUgY29tIGEgTk9UQSBUw4lDTklDQSBuLiAwMDA2Ny8yMDI1L1NFQ09OL1BGVUZKRi9QR0YvQUdVLiBOb3JtYXRpdmFtZW50ZSwgYSBwcmluY2lwYWwgZnVuw6fDo28gcmVsYWNpb25hZGEgYW9zIHZpY2VzIMOpIHN1YnN0aXR1aXIgbyBvY3VwYW50ZSBkYSBmdW7Dp8OjbyBwcmluY2lwYWwuIFBvciBpc3NvIHF1ZSBvIGFydC4gM8K6LCDCpzTCuiBlIGFydC4gNMK6LCBjYXB1dCBkbyBSZWdpbWVudG8gSW50ZXJubyBkbyBDT05TVSBlc3RhYmVsZWNlbSBhIHN1YnN0aXR1acOnw6NvIHNvbWVudGUgcGVsbyB2aWNlLiBBIGNvbnNlcXXDqm5jaWEgw6kgcXVlIGEgVW5pZGFkZSBuw6NvIMOpIHJlcHJlc2VudGFkYSBuYSBhdXPDqm5jaWEgZGUgRGlyZXRvciBlIFZpY2UtRGlyZXRvci4gUG9yIGlzc28gaMOhIHByZXZpc8OjbyBkbyBhcnQuIDM4IGRlc3RlIFJlZ2ltZW50bywgbm8gcXVlIGRpeiByZXNwZWl0byDDoCBEaXJlw6fDo28uPGJyPkFsw6ltIGRpc3NvLCBhcyBmw6lyaWFzLCBwb3IgZXhlbXBsbywgbsOjbyBwb2RlbSBjb2luY2lkaXIuIFBvciBlc3NhIGNpcmN1bnN0w6JuY2lhLCBwcmV2aW1vcyBvcyBwcm9jZWRpbWVudG9zIHBhcmEgb2N1cGHDp8OjbyBkZXNzYXMgZnVuw6fDtWVzIG5vIGNhc28gZGUgaW1wZWRpbWVudG8gZSB2YWPDom5jaWEusAEAuAEBWgxla2NwYnhtdjc4cDZyAiAAeACIAQKaAQYIABAAGACqAaMBEqABU1VHRVNUw4NPOiBhcnQgMjcgMyBlc3NhIHNpdHVhw6fDo28gcXVlIGVzdMOhIHNlbmRvIHZldGFkYSDDqSBhIHF1ZSBtYWlzIGFjb250ZWNlIGUgZmFjaWxpdGEgYSB2aWRhIGRlIG11aXRvcyBzZXRvcmVzIC4gVmVyaWZpY2FyIGEgdmlhYmlsaWRhZGUgZGVzc2Egdm90YcOnw6NvLrABALgBARjSre3Y9TIgmYGYkI0zMABCEGtpeC50d2twazN6MGttY2ci7wYKC0FBQUJuMTg3azI0Er0GCgtBQUFCbjE4N2syNBILQUFBQm4xODdrMjQamgEKCXRleHQvaHRtbBKMAVNVR0VTVMODTzogQ29vcmRlbmHDp8O1ZXMgbm8gcGx1cmFsLCBhc3NpbSBjb21vIHBhcmEgb3MgZGVwYXJ0YW1lbnRvcy4gTWUgc2luYWxpem91IHF1ZSBmb3NzZSB1bWEgw7puaWNhIGNvb3JkZW5hw6fDo28gcGFyYSBvcyBjdXJzb3MgdG9kb3MuIpsBCgp0ZXh0L3BsYWluEowBU1VHRVNUw4NPOiBDb29yZGVuYcOnw7VlcyBubyBwbHVyYWwsIGFzc2ltIGNvbW8gcGFyYSBvcyBkZXBhcnRhbWVudG9zLiBNZSBzaW5hbGl6b3UgcXVlIGZvc3NlIHVtYSDDum5pY2EgY29vcmRlbmHDp8OjbyBwYXJhIG9zIGN1cnNvcyB0b2Rvcy4qGyIVMTEwMjAxMzkyMTU2MDQxMDMwODU0KAA4ADDxnY3OiDM416315YszQoECCgtBQUFCbjE4N2syOBILQUFBQm4xODdrMjQaMwoJdGV4dC9odG1sEiZSRVNQT1NUQSBDT01JU1PDg086IHN1Z2VzdMOjbyBhZG90YWRhLiI0Cgp0ZXh0L3BsYWluEiZSRVNQT1NUQSBDT01JU1PDg086IHN1Z2VzdMOjbyBhZG90YWRhLiobIhUxMTAyMDEzOTIxNTYwNDEwMzA4NTQoADgAMP6Vjs6IMzj+lY7OiDNaDDQ4MnFhc2Vvb2M4d3ICIAB4AIgBApoBBggAEAAYAKoBKBImUkVTUE9TVEEgQ09NSVNTw4NPOiBzdWdlc3TDo28gYWRvdGFkYS6wAQC4AQFaDGlrNzdycjVsZnZhdnICIAB4AIgBApoBBggAEAAYAKoBjwESjAFTVUdFU1TDg086IENvb3JkZW5hw6fDtWVzIG5vIHBsdXJhbCwgYXNzaW0gY29tbyBwYXJhIG9zIGRlcGFydGFtZW50b3MuIE1lIHNpbmFsaXpvdSBxdWUgZm9zc2UgdW1hIMO6bmljYSBjb29yZGVuYcOnw6NvIHBhcmEgb3MgY3Vyc29zIHRvZG9zLrABALgBARjxnY3OiDMg16315YszMABCEGtpeC5leWtqc3V1NWp3bWsivA8KC0FBQUJwVHhoRzNZEooPCgtBQUFCcFR4aEczWRILQUFBQnBUeGhHM1ka/AEKCXRleHQvaHRtbBLuAVNVR0VTVMODTzogTm8gwqcgMsK6IGRvIEFydC4gNDMgcmVsYXRhLXNlIHF1ZSBvIHByb2Nlc3NvIGRlIGVsZWnDp8OjbyBkZXZlcsOhIHNlIGVuY2VycmFyIGVtIGF0w6kgMzAgKHRyaW50YSkgZGlhcyBhbnRlcyBkbyB0w6lybWlubyBkbyBtYW5kYXRvIHZpZ2VudGUuIElzdG8gc2UgYXBsaWNhcmlhIHBhcmEgb3MgZGVtYWlzIGNhcmdvcywgcG9yIGV4ZW1wbG86IENoZWZlIGUgU3ViY2hlZmUgZGVwYXJ0YW1lbnRhbD8i/QEKCnRleHQvcGxhaW4S7gFTVUdFU1TDg086IE5vIMKnIDLCuiBkbyBBcnQuIDQzIHJlbGF0YS1zZSBxdWUgbyBwcm9jZXNzbyBkZSBlbGVpw6fDo28gZGV2ZXLDoSBzZSBlbmNlcnJhciBlbSBhdMOpIDMwICh0cmludGEpIGRpYXMgYW50ZXMgZG8gdMOpcm1pbm8gZG8gbWFuZGF0byB2aWdlbnRlLiBJc3RvIHNlIGFwbGljYXJpYSBwYXJhIG9zIGRlbWFpcyBjYXJnb3MsIHBvciBleGVtcGxvOiBDaGVmZSBlIFN1YmNoZWZlIGRlcGFydGFtZW50YWw/KhsiFTExMDIwMTM5MjE1NjA0MTAzMDg1NCgAOAAwub77xIozOI3U3OaLM0KoCAoLQUFBQnBUeGhHNEESC0FBQUJwVHhoRzNZGr8CCgl0ZXh0L2h0bWwSsQJSRVNQT1NUQSBDT01JU1PDg086IGVzc2UgZGlzcG9zaXRpdm8gc2UgYXBsaWNhIGFwZW5hcyDDoCBEaXJlw6fDo28uIEVtIHJlbGHDp8OjbyBhbyBEZXBhcnRhbWVudG8sIGEgZWxlacOnw6NvIHNlIHJlYWxpemEgcG9yIHJldW5pw6NvIHBhcmEgYSB2b3Rhw6fDo28uIENhc28gbyBEZXBhcnRhbWVudG8gdGVuaGEgdW1hIGVzcGVjaWZpY2lkYWRlLCBuYWRhIGltcGVkZSBxdWUgcmVndWxhbWVudGUgYSBtYXTDqXJpYSwgZGUgYWNvcmRvIGNvbSBzdWEgZXNwZWNpYWxpZGFkZSwgY29uZm9ybWUgYXJ0LiA5wrogZGVzdGUgUmVnaW1lbnRvLiLAAgoKdGV4dC9wbGFpbhKxAlJFU1BPU1RBIENPTUlTU8ODTzogZXNzZSBkaXNwb3NpdGl2byBzZSBhcGxpY2EgYXBlbmFzIMOgIERpcmXDp8Ojby4gRW0gcmVsYcOnw6NvIGFvIERlcGFydGFtZW50bywgYSBlbGVpw6fDo28gc2UgcmVhbGl6YSBwb3IgcmV1bmnDo28gcGFyYSBhIHZvdGHDp8Ojby4gQ2FzbyBvIERlcGFydGFtZW50byB0ZW5oYSB1bWEgZXNwZWNpZmljaWRhZGUsIG5hZGEgaW1wZWRlIHF1ZSByZWd1bGFtZW50ZSBhIG1hdMOpcmlhLCBkZSBhY29yZG8gY29tIHN1YSBlc3BlY2lhbGlkYWRlLCBjb25mb3JtZSBhcnQuIDnCuiBkZXN0ZSBSZWdpbWVudG8uKhsiFTExMDIwMTM5MjE1NjA0MTAzMDg1NCgAOAAwz6XJxYozOM+lycWKM1oMZnVwZ2Z2dTZlbjUwcgIgAHgAiAECmgEGCAAQABgAqgG0AhKxAlJFU1BPU1RBIENPTUlTU8ODTzogZXNzZSBkaXNwb3NpdGl2byBzZSBhcGxpY2EgYXBlbmFzIMOgIERpcmXDp8Ojby4gRW0gcmVsYcOnw6NvIGFvIERlcGFydGFtZW50bywgYSBlbGVpw6fDo28gc2UgcmVhbGl6YSBwb3IgcmV1bmnDo28gcGFyYSBhIHZvdGHDp8Ojby4gQ2FzbyBvIERlcGFydGFtZW50byB0ZW5oYSB1bWEgZXNwZWNpZmljaWRhZGUsIG5hZGEgaW1wZWRlIHF1ZSByZWd1bGFtZW50ZSBhIG1hdMOpcmlhLCBkZSBhY29yZG8gY29tIHN1YSBlc3BlY2lhbGlkYWRlLCBjb25mb3JtZSBhcnQuIDnCuiBkZXN0ZSBSZWdpbWVudG8usAEAuAEBWgw3am5jdzJ5dHlvbzJyAiAAeACIAQKaAQYIABAAGACqAfEBEu4BU1VHRVNUw4NPOiBObyDCpyAywrogZG8gQXJ0LiA0MyByZWxhdGEtc2UgcXVlIG8gcHJvY2Vzc28gZGUgZWxlacOnw6NvIGRldmVyw6Egc2UgZW5jZXJyYXIgZW0gYXTDqSAzMCAodHJpbnRhKSBkaWFzIGFudGVzIGRvIHTDqXJtaW5vIGRvIG1hbmRhdG8gdmlnZW50ZS4gSXN0byBzZSBhcGxpY2FyaWEgcGFyYSBvcyBkZW1haXMgY2FyZ29zLCBwb3IgZXhlbXBsbzogQ2hlZmUgZSBTdWJjaGVmZSBkZXBhcnRhbWVudGFsP7ABALgBARi5vvvEijMgjdTc5oszMABCEGtpeC5oYTRyZzdxMWx2Zmsig4kCCgtBQUFCbk50bmhpOBLQiAIKC0FBQUJuTnRuaGk4EgtBQUFCbk50bmhpOBq9DwoJdGV4dC9odG1sEq8PU1VHRVNUw4NPOiBhcnRpZ28gMjAgYWNobyBww6lzc2ltbyBvIHVzbyBkYSBwYWxhdnJhICZxdW90O2JvbSBzZW5zbyZxdW90OyBxdWFsIHNlcmlhIGEgZGVmaW5pw6fDo28gZGVzc2UgdGVybW8/IFBhcmVjZSBqdcOtem8gZGUgdmFsb3IgZSBwYXJlY2UgZmVyaXIgbyBkaXJlaXRvIGEgbGl2cmUgZXhwcmVzc8Ojby4gVGUgcGVyZ3VudG8gcXVlbSBqdWxnYSBvIHF1ZSDDqSBib20gc2Vuc28/IMOpIGEgcHJlc2lkw6puY2lhIHF1ZSBqdWxnYSwgcG9uZGVyYSBlIGRlZmluZSBlIGp1bGdhIGEgcGVydGluw6puY2lhIGRvIGFzc3VudG8sbyBxdWUgcG9kZSBvdSBuw6NvIHNlciBkaXRvIG51bWEgcmV1bmnDo28/IENvbW8gZGVmaW5pciBhIHBlcnRpbsOqbmNpYSBkZSB1bSBhc3N1bnRvP28gcXVlIHNlcmlhbSBvcyAmcXVvdDsgdGVybW9zIHJlc3BlaXRvc29zPyBBIG1ldSB2ZXIgLCBvdXRybyBqdcOtem8gZGUgdmFsb3IsIHRlcm1vIHF1ZSBhdMOpIHZhcmlhIGN1bHR1cmFsbWVudGUuIEFydC4gMjA6PGJyPiZxdW90OyDCpyAxwrouIE8gdXNvIGRhIHBhbGF2cmEsIGZlaXRvIGVtIHRlcm1vcyByZXNwZWl0b3Nvcywgc2Vyw6EgY29udHJvbGFkbyBwZWxvIFByZXNpZGVudGUgcXVhbnRvIMOgIGZpbmFsaWRhZGUsIGFvIHRlbXBvIGUgw6AgZm9ybWEgZSBwb2RlcsOhIHNlciBjYXNzYWRvIHF1YW5kbzogSS4gVXRpbGl6YWRvIHBhcmEgZmltIGRpdmVyc28gZG8gcmVxdWVyaWRvOyBJSS4gRXhjZWRlciBvIHRlbXBvIGRldGVybWluYWRvOyBJSUkuIEZvciBleGVyY2lkbyBjb20gaW5jb250aW7Dqm5jaWEgb3UgaXJyZXZlcsOqbmNpYSBkZSBsaW5ndWFnZW07IElWLiBGYWx0YXIgY29tIG8gZGVjb3JvIGUgYSB1cmJhbmlkYWRlLiZxdW90Ozxicj5PIHRyZWNobyBzdXByYWNpdGFkbyBhZnJvbnRhIGRpcmV0YW1lbnRlIG8gZGlzcG9zdG8gbm8gRXN0YXR1dG8gZGEgVUZKRiwgbyBxdWFsIGRpc3DDtWU6PGJyPiZxdW90OyBBcnQuIDPCuiAtIEEgVUZKRiBzZWd1aXLDoSBvcyBzZWd1aW50ZXMgcHJpbmPDrXBpb3M6IEkgLSBsaWJlcmRhZGUgZGUgZXhwcmVzc8OjbyBhdHJhdsOpcyBkbyBlbnNpbm8sIGRhIHBlc3F1aXNhIGUgZGEgZGl2dWxnYcOnw6NvIGRvIHBlbnNhbWVudG8sIGRhIGN1bHR1cmEsIGRhIGFydGUgZSBkbyBjb25oZWNpbWVudG87IElJIC0gcGx1cmFsaXNtbyBkZSBpZMOpaWFzOyBJSUkgLSBncmF0dWlkYWRlIGRvIGVuc2lubzsgSVYgLSBnZXN0w6NvIGRlbW9jcsOhdGljYTsgViAtIGdhcmFudGlhIGRvIHBhZHLDo28gZGUgcXVhbGlkYWRlOyBWSSAtIGluZGlzc29jaWFiaWxpZGFkZSBlbnRyZSBlbnNpbm8sIHBlc3F1aXNhIGUgZXh0ZW5zw6NvLiBBcnQuIDTCuiAtIEEgZm9ybWHDp8OjbyB1bml2ZXJzaXTDoXJpYSBvYmVkZWNlcsOhIGFvcyBwcmluY8OtcGlvcyBmdW5kYWRvcyBubyByZXNwZWl0byDDoCBkaWduaWRhZGUgZSBhb3MgZGlyZWl0b3MgZnVuZGFtZW50YWlzIGRhIHBlc3NvYSBodW1hbmEsIGUgdGVyw6EgZW0gdmlzdGEgYSByZWFsaWRhZGUgYnJhc2lsZWlyYSwgc2VuZG8gdmVkYWRvIMOgIFVuaXZlcnNpZGFkZSB0b21hciBwb3Npw6fDo28gc29icmUgcXVlc3TDtWVzIHBvbMOtdGljby1wYXJ0aWTDoXJpYXMgb3UgcmVsaWdpb3NhcywgYmVtIGNvbW8gYWRvdGFyIG1lZGlkYXMgZGlzY3JpbWluYXTDs3JpYXMgb3UgYmFzZWFkYXMgZW0gcHJlY29uY2VpdG9zIGRlIHF1YWxxdWVyIG5hdHVyZXphLiZxdW90Oy48YnI+QWzDqW0gZGlzc28sIG8gcmVnaW1lbnRvIGZlcmUgYSBwcsOzcHJpYSBDb25zdGl0dWnDp8OjbywgZSBvIHByaW5jw61waW8gZGEgZGlnbmlkYWRlIGh1bWFuYSwgcG9pcyBlbSBuZW5odW1hIGhpcMOzdGVzZSBhIHBhbGF2cmEgcG9kZXLDoSBzZXIgJnF1b3Q7Y2Fzc2FkYSZxdW90OywgY29uZmlndXJhbmRvIHRhbCBwcm9wb3N0YSB1bWEgZm9ybWEgZGUgY2Vuc3VyYSBkdXJhbnRlIHJldW5pw7VlcyBkbyBDb25zZWxoby4ihQ8KCnRleHQvcGxhaW4S9g5TVUdFU1TDg086IGFydGlnbyAyMCBhY2hvIHDDqXNzaW1vIG8gdXNvIGRhIHBhbGF2cmEgImJvbSBzZW5zbyIgcXVhbCBzZXJpYSBhIGRlZmluacOnw6NvIGRlc3NlIHRlcm1vPyBQYXJlY2UganXDrXpvIGRlIHZhbG9yIGUgcGFyZWNlIGZlcmlyIG8gZGlyZWl0byBhIGxpdnJlIGV4cHJlc3PDo28uIFRlIHBlcmd1bnRvIHF1ZW0ganVsZ2EgbyBxdWUgw6kgYm9tIHNlbnNvPyDDqSBhIHByZXNpZMOqbmNpYSBxdWUganVsZ2EsIHBvbmRlcmEgZSBkZWZpbmUgZSBqdWxnYSBhIHBlcnRpbsOqbmNpYSBkbyBhc3N1bnRvLG8gcXVlIHBvZGUgb3UgbsOjbyBzZXIgZGl0byBudW1hIHJldW5pw6NvPyBDb21vIGRlZmluaXIgYSBwZXJ0aW7Dqm5jaWEgZGUgdW0gYXNzdW50bz9vIHF1ZSBzZXJpYW0gb3MgIiB0ZXJtb3MgcmVzcGVpdG9zb3M/IEEgbWV1IHZlciAsIG91dHJvIGp1w616byBkZSB2YWxvciwgdGVybW8gcXVlIGF0w6kgdmFyaWEgY3VsdHVyYWxtZW50ZS4gQXJ0LiAyMDoKIiDCpyAxwrouIE8gdXNvIGRhIHBhbGF2cmEsIGZlaXRvIGVtIHRlcm1vcyByZXNwZWl0b3Nvcywgc2Vyw6EgY29udHJvbGFkbyBwZWxvIFByZXNpZGVudGUgcXVhbnRvIMOgIGZpbmFsaWRhZGUsIGFvIHRlbXBvIGUgw6AgZm9ybWEgZSBwb2RlcsOhIHNlciBjYXNzYWRvIHF1YW5kbzogSS4gVXRpbGl6YWRvIHBhcmEgZmltIGRpdmVyc28gZG8gcmVxdWVyaWRvOyBJSS4gRXhjZWRlciBvIHRlbXBvIGRldGVybWluYWRvOyBJSUkuIEZvciBleGVyY2lkbyBjb20gaW5jb250aW7Dqm5jaWEgb3UgaXJyZXZlcsOqbmNpYSBkZSBsaW5ndWFnZW07IElWLiBGYWx0YXIgY29tIG8gZGVjb3JvIGUgYSB1cmJhbmlkYWRlLiIKTyB0cmVjaG8gc3VwcmFjaXRhZG8gYWZyb250YSBkaXJldGFtZW50ZSBvIGRpc3Bvc3RvIG5vIEVzdGF0dXRvIGRhIFVGSkYsIG8gcXVhbCBkaXNww7VlOgoiIEFydC4gM8K6IC0gQSBVRkpGIHNlZ3VpcsOhIG9zIHNlZ3VpbnRlcyBwcmluY8OtcGlvczogSSAtIGxpYmVyZGFkZSBkZSBleHByZXNzw6NvIGF0cmF2w6lzIGRvIGVuc2lubywgZGEgcGVzcXVpc2EgZSBkYSBkaXZ1bGdhw6fDo28gZG8gcGVuc2FtZW50bywgZGEgY3VsdHVyYSwgZGEgYXJ0ZSBlIGRvIGNvbmhlY2ltZW50bzsgSUkgLSBwbHVyYWxpc21vIGRlIGlkw6lpYXM7IElJSSAtIGdyYXR1aWRhZGUgZG8gZW5zaW5vOyBJViAtIGdlc3TDo28gZGVtb2Nyw6F0aWNhOyBWIC0gZ2FyYW50aWEgZG8gcGFkcsOjbyBkZSBxdWFsaWRhZGU7IFZJIC0gaW5kaXNzb2NpYWJpbGlkYWRlIGVudHJlIGVuc2lubywgcGVzcXVpc2EgZSBleHRlbnPDo28uIEFydC4gNMK6IC0gQSBmb3JtYcOnw6NvIHVuaXZlcnNpdMOhcmlhIG9iZWRlY2Vyw6EgYW9zIHByaW5jw61waW9zIGZ1bmRhZG9zIG5vIHJlc3BlaXRvIMOgIGRpZ25pZGFkZSBlIGFvcyBkaXJlaXRvcyBmdW5kYW1lbnRhaXMgZGEgcGVzc29hIGh1bWFuYSwgZSB0ZXLDoSBlbSB2aXN0YSBhIHJlYWxpZGFkZSBicmFzaWxlaXJhLCBzZW5kbyB2ZWRhZG8gw6AgVW5pdmVyc2lkYWRlIHRvbWFyIHBvc2nDp8OjbyBzb2JyZSBxdWVzdMO1ZXMgcG9sw610aWNvLXBhcnRpZMOhcmlhcyBvdSByZWxpZ2lvc2FzLCBiZW0gY29tbyBhZG90YXIgbWVkaWRhcyBkaXNjcmltaW5hdMOzcmlhcyBvdSBiYXNlYWRhcyBlbSBwcmVjb25jZWl0b3MgZGUgcXVhbHF1ZXIgbmF0dXJlemEuIi4KQWzDqW0gZGlzc28sIG8gcmVnaW1lbnRvIGZlcmUgYSBwcsOzcHJpYSBDb25zdGl0dWnDp8OjbywgZSBvIHByaW5jw61waW8gZGEgZGlnbmlkYWRlIGh1bWFuYSwgcG9pcyBlbSBuZW5odW1hIGhpcMOzdGVzZSBhIHBhbGF2cmEgcG9kZXLDoSBzZXIgImNhc3NhZGEiLCBjb25maWd1cmFuZG8gdGFsIHByb3Bvc3RhIHVtYSBmb3JtYSBkZSBjZW5zdXJhIGR1cmFudGUgcmV1bmnDtWVzIGRvIENvbnNlbGhvLiobIhUxMTAyMDEzOTIxNTYwNDEwMzA4NTQoADgAMN6kjc7/MjiWhqzmizNClxEKC0FBQUJuTnRuaGpBEgtBQUFCbk50bmhpOBq8BQoJdGV4dC9odG1sEq4FT3MgcHJpbmNpcGFpcyBhZmV0YWRvcyBwb3IgZXNzYSBub3JtYSBzZXJpYW0gcHJpbmNpcGFsbWVudGUgVEFFUyBlIGRpc2NlbnRlcywgcG9pcyBzw6NvIHJlcHJlc2VudGHDp8O1ZXMgbWlub3JpdMOhcmlhcyAocmVwcmVzZW50YW0gMzAlIGRvIENvbnNlbGhvKSAsIHF1ZSB0ZXJpYW0gc3VhIGF0dWHDp8OjbyBjZXJjZWFkYSBlbSB1bSBhbWJpZW50ZSBkZSB2aWdpbMOibmNpYSBlIGhvc3RpbGl6YcOnw6NvIGRlIGZhbGFzLjxicj5xdWUgc2VyaWEgYSAmcXVvdDtjYXNzYcOnw6NvIGRhIGZhbGE/IEVsYSBzZXJpYSBiYXNlYWRhIGVtIHF1ZSBjcml0w6lyaW9zLCBxdWVtIGFwdXJhIGUgZSBhIHF1ZW0gY2FiZXJpYSByZWN1cnNvPyDDgCBjb25ncmVnYcOnw6NvPyBTZWd1bmRvIGVzc2UgcmVnaW1lbnRvIMOpIHBvc3PDrXZlbCB0ZXIgYWNlc3NvIGFzIGdyYXZhw6fDtWVzIGRhcyByZXVuacO1ZXMuIEFzIHJldW5pw7VlcyAsIG9icmlnYXRvcmlhbWVudGUgZGV2ZXLDo28gc2VyIGdyYXZhZGFzPyBBcnRpZ28gMjEgY29sb2NhciBvIGVtYWlsIGEgcXVhbCBvIHBlZGlkbyBzZXLDoSByZWFsaXphZG8gYW8gc2VjcmV0w6FyaW8gLiBNZWxob3JhciBhIHJlZGHDp8OjbyBkbyBzcnQgMjEuIE8gcXVlIHNlcmlhIGEgYXVzw6puY2lhIGRlIHJlc3Bvc3RhPyBRdWFsIG8gcHJhem8gZGUgcmVzcG9zdGEgcGFkcsOjbz8itQUKCnRleHQvcGxhaW4SpgVPcyBwcmluY2lwYWlzIGFmZXRhZG9zIHBvciBlc3NhIG5vcm1hIHNlcmlhbSBwcmluY2lwYWxtZW50ZSBUQUVTIGUgZGlzY2VudGVzLCBwb2lzIHPDo28gcmVwcmVzZW50YcOnw7VlcyBtaW5vcml0w6FyaWFzIChyZXByZXNlbnRhbSAzMCUgZG8gQ29uc2VsaG8pICwgcXVlIHRlcmlhbSBzdWEgYXR1YcOnw6NvIGNlcmNlYWRhIGVtIHVtIGFtYmllbnRlIGRlIHZpZ2lsw6JuY2lhIGUgaG9zdGlsaXphw6fDo28gZGUgZmFsYXMuCnF1ZSBzZXJpYSBhICJjYXNzYcOnw6NvIGRhIGZhbGE/IEVsYSBzZXJpYSBiYXNlYWRhIGVtIHF1ZSBjcml0w6lyaW9zLCBxdWVtIGFwdXJhIGUgZSBhIHF1ZW0gY2FiZXJpYSByZWN1cnNvPyDDgCBjb25ncmVnYcOnw6NvPyBTZWd1bmRvIGVzc2UgcmVnaW1lbnRvIMOpIHBvc3PDrXZlbCB0ZXIgYWNlc3NvIGFzIGdyYXZhw6fDtWVzIGRhcyByZXVuacO1ZXMuIEFzIHJldW5pw7VlcyAsIG9icmlnYXRvcmlhbWVudGUgZGV2ZXLDo28gc2VyIGdyYXZhZGFzPyBBcnRpZ28gMjEgY29sb2NhciBvIGVtYWlsIGEgcXVhbCBvIHBlZGlkbyBzZXLDoSByZWFsaXphZG8gYW8gc2VjcmV0w6FyaW8gLiBNZWxob3JhciBhIHJlZGHDp8OjbyBkbyBzcnQgMjEuIE8gcXVlIHNlcmlhIGEgYXVzw6puY2lhIGRlIHJlc3Bvc3RhPyBRdWFsIG8gcHJhem8gZGUgcmVzcG9zdGEgcGFkcsOjbz8qGyIVMTEwMjAxMzkyMTU2MDQxMDMwODU0KAA4ADCMj5DO/zI4jI+Qzv8yWgwzN2N0ZHo2djBiNHVyAiAAeACIAQKaAQYIABAAGACqAbEFEq4FT3MgcHJpbmNpcGFpcyBhZmV0YWRvcyBwb3IgZXNzYSBub3JtYSBzZXJpYW0gcHJpbmNpcGFsbWVudGUgVEFFUyBlIGRpc2NlbnRlcywgcG9pcyBzw6NvIHJlcHJlc2VudGHDp8O1ZXMgbWlub3JpdMOhcmlhcyAocmVwcmVzZW50YW0gMzAlIGRvIENvbnNlbGhvKSAsIHF1ZSB0ZXJpYW0gc3VhIGF0dWHDp8OjbyBjZXJjZWFkYSBlbSB1bSBhbWJpZW50ZSBkZSB2aWdpbMOibmNpYSBlIGhvc3RpbGl6YcOnw6NvIGRlIGZhbGFzLjxicj5xdWUgc2VyaWEgYSAmcXVvdDtjYXNzYcOnw6NvIGRhIGZhbGE/IEVsYSBzZXJpYSBiYXNlYWRhIGVtIHF1ZSBjcml0w6lyaW9zLCBxdWVtIGFwdXJhIGUgZSBhIHF1ZW0gY2FiZXJpYSByZWN1cnNvPyDDgCBjb25ncmVnYcOnw6NvPyBTZWd1bmRvIGVzc2UgcmVnaW1lbnRvIMOpIHBvc3PDrXZlbCB0ZXIgYWNlc3NvIGFzIGdyYXZhw6fDtWVzIGRhcyByZXVuacO1ZXMuIEFzIHJldW5pw7VlcyAsIG9icmlnYXRvcmlhbWVudGUgZGV2ZXLDo28gc2VyIGdyYXZhZGFzPyBBcnRpZ28gMjEgY29sb2NhciBvIGVtYWlsIGEgcXVhbCBvIHBlZGlkbyBzZXLDoSByZWFsaXphZG8gYW8gc2VjcmV0w6FyaW8gLiBNZWxob3JhciBhIHJlZGHDp8OjbyBkbyBzcnQgMjEuIE8gcXVlIHNlcmlhIGEgYXVzw6puY2lhIGRlIHJlc3Bvc3RhPyBRdWFsIG8gcHJhem8gZGUgcmVzcG9zdGEgcGFkcsOjbz+wAQC4AQFC3CYKC0FBQUJtQnR0dFM4EgtBQUFCbk50bmhpOBrhDAoJdGV4dC9odG1sEtMMU1VHRVNUw4NPOiBTdXByZXNzw6NvIGRvIGFydGlnbywgcGVsb3MgbW90aXZvcyBhYmFpeG8uPGJyPjxicj5BcnQuIDIwOjxicj48YnI+JnF1b3Q7IMKnIDHCui4gTyB1c28gZGEgcGFsYXZyYSwgZmVpdG8gZW0gdGVybW9zIHJlc3BlaXRvc29zLCBzZXLDoSBjb250cm9sYWRvIHBlbG8gUHJlc2lkZW50ZSBxdWFudG8gw6AgZmluYWxpZGFkZSwgYW8gdGVtcG8gZSDDoCBmb3JtYSBlIHBvZGVyw6Egc2VyIGNhc3NhZG8gcXVhbmRvOiBJLiBVdGlsaXphZG8gcGFyYSBmaW0gZGl2ZXJzbyBkbyByZXF1ZXJpZG87IElJLiBFeGNlZGVyIG8gdGVtcG8gZGV0ZXJtaW5hZG87IElJSS4gRm9yIGV4ZXJjaWRvIGNvbSBpbmNvbnRpbsOqbmNpYSBvdSBpcnJldmVyw6puY2lhIGRlIGxpbmd1YWdlbTsgSVYuIEZhbHRhciBjb20gbyBkZWNvcm8gZSBhIHVyYmFuaWRhZGUuJnF1b3Q7PGJyPjxicj5PIHRyZWNobyBzdXByYWNpdGFkbyBhZnJvbnRhIGRpcmV0YW1lbnRlIG8gZGlzcG9zdG8gbm8gRXN0YXR1dG8gZGEgVUZKRiwgbyBxdWFsIGRpc3DDtWU6PGJyPjxicj4mcXVvdDsgQXJ0LiAzwrogLSBBIFVGSkYgc2VndWlyw6Egb3Mgc2VndWludGVzIHByaW5jw61waW9zOiBJIC0gbGliZXJkYWRlIGRlIGV4cHJlc3PDo28gYXRyYXbDqXMgZG8gZW5zaW5vLCBkYSBwZXNxdWlzYSBlIGRhIGRpdnVsZ2HDp8OjbyBkbyBwZW5zYW1lbnRvLCBkYSBjdWx0dXJhLCBkYSBhcnRlIGUgZG8gY29uaGVjaW1lbnRvOyBJSSAtIHBsdXJhbGlzbW8gZGUgaWTDqWlhczsgSUlJIC0gZ3JhdHVpZGFkZSBkbyBlbnNpbm87IElWIC0gZ2VzdMOjbyBkZW1vY3LDoXRpY2E7IFYgLSBnYXJhbnRpYSBkbyBwYWRyw6NvIGRlIHF1YWxpZGFkZTsgVkkgLSBpbmRpc3NvY2lhYmlsaWRhZGUgZW50cmUgZW5zaW5vLCBwZXNxdWlzYSBlIGV4dGVuc8Ojby4gQXJ0LiA0wrogLSBBIGZvcm1hw6fDo28gdW5pdmVyc2l0w6FyaWEgb2JlZGVjZXLDoSBhb3MgcHJpbmPDrXBpb3MgZnVuZGFkb3Mgbm8gcmVzcGVpdG8gw6AgZGlnbmlkYWRlIGUgYW9zIGRpcmVpdG9zIGZ1bmRhbWVudGFpcyBkYSBwZXNzb2EgaHVtYW5hLCBlIHRlcsOhIGVtIHZpc3RhIGEgcmVhbGlkYWRlIGJyYXNpbGVpcmEsIHNlbmRvIHZlZGFkbyDDoCBVbml2ZXJzaWRhZGUgdG9tYXIgcG9zacOnw6NvIHNvYnJlIHF1ZXN0w7VlcyBwb2zDrXRpY28tcGFydGlkw6FyaWFzIG91IHJlbGlnaW9zYXMsIGJlbSBjb21vIGFkb3RhciBtZWRpZGFzIGRpc2NyaW1pbmF0w7NyaWFzIG91IGJhc2VhZGFzIGVtIHByZWNvbmNlaXRvcyBkZSBxdWFscXVlciBuYXR1cmV6YS4mcXVvdDs8YnI+QWzDqW0gZGlzc28sIG8gYXJ0aWdvIHByb3Bvc3RvIMOpIGluY29uc3RpdHVjaW9uYWwuPGJyPkFkb3RhciBtZWRpZGFzIGRlIHBlcnNlZ3Vpw6fDo28gZGEgcGFsYXZyYSBjb25zdGl0dWkgY2VyY2VhbWVudG8gZGUgZmFsYSwgYXRpbmdpbmRvIHBvdGVuY2lhbG1lbnRlIG9zIFRBRVMgZSBkaXNjZW50ZXMsIHF1ZSBzw6NvIHJlcHJlc2VudGHDp8O1ZXMgbWlub3JpdMOhcmlhcyBub3Mgw7NyZ8Ojb3MgY29sZWdpYWRvcy4gSXNzbyBwcmVqdWRpY2EgbyBkaXJlaXRvIGRlIGRlZmVzYSBlIGEgcGVyc2VjdcOnw6NvIGRvcyBpbnRlcmVzc2VzIGRhIGNhdGVnb3JpYS4isAwKCnRleHQvcGxhaW4SoQxTVUdFU1TDg086IFN1cHJlc3PDo28gZG8gYXJ0aWdvLCBwZWxvcyBtb3Rpdm9zIGFiYWl4by4KCkFydC4gMjA6CgoiIMKnIDHCui4gTyB1c28gZGEgcGFsYXZyYSwgZmVpdG8gZW0gdGVybW9zIHJlc3BlaXRvc29zLCBzZXLDoSBjb250cm9sYWRvIHBlbG8gUHJlc2lkZW50ZSBxdWFudG8gw6AgZmluYWxpZGFkZSwgYW8gdGVtcG8gZSDDoCBmb3JtYSBlIHBvZGVyw6Egc2VyIGNhc3NhZG8gcXVhbmRvOiBJLiBVdGlsaXphZG8gcGFyYSBmaW0gZGl2ZXJzbyBkbyByZXF1ZXJpZG87IElJLiBFeGNlZGVyIG8gdGVtcG8gZGV0ZXJtaW5hZG87IElJSS4gRm9yIGV4ZXJjaWRvIGNvbSBpbmNvbnRpbsOqbmNpYSBvdSBpcnJldmVyw6puY2lhIGRlIGxpbmd1YWdlbTsgSVYuIEZhbHRhciBjb20gbyBkZWNvcm8gZSBhIHVyYmFuaWRhZGUuIgoKTyB0cmVjaG8gc3VwcmFjaXRhZG8gYWZyb250YSBkaXJldGFtZW50ZSBvIGRpc3Bvc3RvIG5vIEVzdGF0dXRvIGRhIFVGSkYsIG8gcXVhbCBkaXNww7VlOgoKIiBBcnQuIDPCuiAtIEEgVUZKRiBzZWd1aXLDoSBvcyBzZWd1aW50ZXMgcHJpbmPDrXBpb3M6IEkgLSBsaWJlcmRhZGUgZGUgZXhwcmVzc8OjbyBhdHJhdsOpcyBkbyBlbnNpbm8sIGRhIHBlc3F1aXNhIGUgZGEgZGl2dWxnYcOnw6NvIGRvIHBlbnNhbWVudG8sIGRhIGN1bHR1cmEsIGRhIGFydGUgZSBkbyBjb25oZWNpbWVudG87IElJIC0gcGx1cmFsaXNtbyBkZSBpZMOpaWFzOyBJSUkgLSBncmF0dWlkYWRlIGRvIGVuc2lubzsgSVYgLSBnZXN0w6NvIGRlbW9jcsOhdGljYTsgViAtIGdhcmFudGlhIGRvIHBhZHLDo28gZGUgcXVhbGlkYWRlOyBWSSAtIGluZGlzc29jaWFiaWxpZGFkZSBlbnRyZSBlbnNpbm8sIHBlc3F1aXNhIGUgZXh0ZW5zw6NvLiBBcnQuIDTCuiAtIEEgZm9ybWHDp8OjbyB1bml2ZXJzaXTDoXJpYSBvYmVkZWNlcsOhIGFvcyBwcmluY8OtcGlvcyBmdW5kYWRvcyBubyByZXNwZWl0byDDoCBkaWduaWRhZGUgZSBhb3MgZGlyZWl0b3MgZnVuZGFtZW50YWlzIGRhIHBlc3NvYSBodW1hbmEsIGUgdGVyw6EgZW0gdmlzdGEgYSByZWFsaWRhZGUgYnJhc2lsZWlyYSwgc2VuZG8gdmVkYWRvIMOgIFVuaXZlcnNpZGFkZSB0b21hciBwb3Npw6fDo28gc29icmUgcXVlc3TDtWVzIHBvbMOtdGljby1wYXJ0aWTDoXJpYXMgb3UgcmVsaWdpb3NhcywgYmVtIGNvbW8gYWRvdGFyIG1lZGlkYXMgZGlzY3JpbWluYXTDs3JpYXMgb3UgYmFzZWFkYXMgZW0gcHJlY29uY2VpdG9zIGRlIHF1YWxxdWVyIG5hdHVyZXphLiIKQWzDqW0gZGlzc28sIG8gYXJ0aWdvIHByb3Bvc3RvIMOpIGluY29uc3RpdHVjaW9uYWwuCkFkb3RhciBtZWRpZGFzIGRlIHBlcnNlZ3Vpw6fDo28gZGEgcGFsYXZyYSBjb25zdGl0dWkgY2VyY2VhbWVudG8gZGUgZmFsYSwgYXRpbmdpbmRvIHBvdGVuY2lhbG1lbnRlIG9zIFRBRVMgZSBkaXNjZW50ZXMsIHF1ZSBzw6NvIHJlcHJlc2VudGHDp8O1ZXMgbWlub3JpdMOhcmlhcyBub3Mgw7NyZ8Ojb3MgY29sZWdpYWRvcy4gSXNzbyBwcmVqdWRpY2EgbyBkaXJlaXRvIGRlIGRlZmVzYSBlIGEgcGVyc2VjdcOnw6NvIGRvcyBpbnRlcmVzc2VzIGRhIGNhdGVnb3JpYS4qGyIVMTEwMjAxMzkyMTU2MDQxMDMwODU0KAA4ADDb34byiTM47pCn5oszWgxlNXNkY2VlYWVsN2FyAiAAeACIAQKaAQYIABAAGACqAdYMEtMMU1VHRVNUw4NPOiBTdXByZXNzw6NvIGRvIGFydGlnbywgcGVsb3MgbW90aXZvcyBhYmFpeG8uPGJyPjxicj5BcnQuIDIwOjxicj48YnI+JnF1b3Q7IMKnIDHCui4gTyB1c28gZGEgcGFsYXZyYSwgZmVpdG8gZW0gdGVybW9zIHJlc3BlaXRvc29zLCBzZXLDoSBjb250cm9sYWRvIHBlbG8gUHJlc2lkZW50ZSBxdWFudG8gw6AgZmluYWxpZGFkZSwgYW8gdGVtcG8gZSDDoCBmb3JtYSBlIHBvZGVyw6Egc2VyIGNhc3NhZG8gcXVhbmRvOiBJLiBVdGlsaXphZG8gcGFyYSBmaW0gZGl2ZXJzbyBkbyByZXF1ZXJpZG87IElJLiBFeGNlZGVyIG8gdGVtcG8gZGV0ZXJtaW5hZG87IElJSS4gRm9yIGV4ZXJjaWRvIGNvbSBpbmNvbnRpbsOqbmNpYSBvdSBpcnJldmVyw6puY2lhIGRlIGxpbmd1YWdlbTsgSVYuIEZhbHRhciBjb20gbyBkZWNvcm8gZSBhIHVyYmFuaWRhZGUuJnF1b3Q7PGJyPjxicj5PIHRyZWNobyBzdXByYWNpdGFkbyBhZnJvbnRhIGRpcmV0YW1lbnRlIG8gZGlzcG9zdG8gbm8gRXN0YXR1dG8gZGEgVUZKRiwgbyBxdWFsIGRpc3DDtWU6PGJyPjxicj4mcXVvdDsgQXJ0LiAzwrogLSBBIFVGSkYgc2VndWlyw6Egb3Mgc2VndWludGVzIHByaW5jw61waW9zOiBJIC0gbGliZXJkYWRlIGRlIGV4cHJlc3PDo28gYXRyYXbDqXMgZG8gZW5zaW5vLCBkYSBwZXNxdWlzYSBlIGRhIGRpdnVsZ2HDp8OjbyBkbyBwZW5zYW1lbnRvLCBkYSBjdWx0dXJhLCBkYSBhcnRlIGUgZG8gY29uaGVjaW1lbnRvOyBJSSAtIHBsdXJhbGlzbW8gZGUgaWTDqWlhczsgSUlJIC0gZ3JhdHVpZGFkZSBkbyBlbnNpbm87IElWIC0gZ2VzdMOjbyBkZW1vY3LDoXRpY2E7IFYgLSBnYXJhbnRpYSBkbyBwYWRyw6NvIGRlIHF1YWxpZGFkZTsgVkkgLSBpbmRpc3NvY2lhYmlsaWRhZGUgZW50cmUgZW5zaW5vLCBwZXNxdWlzYSBlIGV4dGVuc8Ojby4gQXJ0LiA0wrogLSBBIGZvcm1hw6fDo28gdW5pdmVyc2l0w6FyaWEgb2JlZGVjZXLDoSBhb3MgcHJpbmPDrXBpb3MgZnVuZGFkb3Mgbm8gcmVzcGVpdG8gw6AgZGlnbmlkYWRlIGUgYW9zIGRpcmVpdG9zIGZ1bmRhbWVudGFpcyBkYSBwZXNzb2EgaHVtYW5hLCBlIHRlcsOhIGVtIHZpc3RhIGEgcmVhbGlkYWRlIGJyYXNpbGVpcmEsIHNlbmRvIHZlZGFkbyDDoCBVbml2ZXJzaWRhZGUgdG9tYXIgcG9zacOnw6NvIHNvYnJlIHF1ZXN0w7VlcyBwb2zDrXRpY28tcGFydGlkw6FyaWFzIG91IHJlbGlnaW9zYXMsIGJlbSBjb21vIGFkb3RhciBtZWRpZGFzIGRpc2NyaW1pbmF0w7NyaWFzIG91IGJhc2VhZGFzIGVtIHByZWNvbmNlaXRvcyBkZSBxdWFscXVlciBuYXR1cmV6YS4mcXVvdDs8YnI+QWzDqW0gZGlzc28sIG8gYXJ0aWdvIHByb3Bvc3RvIMOpIGluY29uc3RpdHVjaW9uYWwuPGJyPkFkb3RhciBtZWRpZGFzIGRlIHBlcnNlZ3Vpw6fDo28gZGEgcGFsYXZyYSBjb25zdGl0dWkgY2VyY2VhbWVudG8gZGUgZmFsYSwgYXRpbmdpbmRvIHBvdGVuY2lhbG1lbnRlIG9zIFRBRVMgZSBkaXNjZW50ZXMsIHF1ZSBzw6NvIHJlcHJlc2VudGHDp8O1ZXMgbWlub3JpdMOhcmlhcyBub3Mgw7NyZ8Ojb3MgY29sZWdpYWRvcy4gSXNzbyBwcmVqdWRpY2EgbyBkaXJlaXRvIGRlIGRlZmVzYSBlIGEgcGVyc2VjdcOnw6NvIGRvcyBpbnRlcmVzc2VzIGRhIGNhdGVnb3JpYS6wAQC4AQFCvwQKC0FBQUJtQnR0dFRBEgtBQUFCbk50bmhpOBqcAQoJdGV4dC9odG1sEo4BU1VHRVNUw4NPOiBDb25zaWRlcm8gZGlmw61jaWwgbGltaXRhciBhIHBhbGF2cmEgZG9zIG1lbWJyb3MgZW0gNSBtaW51dG9zLCBwb2lzIG8gc3VqZWl0byB2YWkgaW5mbHVlbmNpYXIgc29icmVtYW5laXJhIG5vIHRlbXBvIGRlIGV4cG9zacOnw6NvLiKdAQoKdGV4dC9wbGFpbhKOAVNVR0VTVMODTzogQ29uc2lkZXJvIGRpZsOtY2lsIGxpbWl0YXIgYSBwYWxhdnJhIGRvcyBtZW1icm9zIGVtIDUgbWludXRvcywgcG9pcyBvIHN1amVpdG8gdmFpIGluZmx1ZW5jaWFyIHNvYnJlbWFuZWlyYSBubyB0ZW1wbyBkZSBleHBvc2nDp8Ojby4qGyIVMTEwMjAxMzkyMTU2MDQxMDMwODU0KAA4ADD9qojyiTM48cun5oszWgx3amtod3B4eW5hMzhyAiAAeACIAQKaAQYIABAAGACqAZEBEo4BU1VHRVNUw4NPOiBDb25zaWRlcm8gZGlmw61jaWwgbGltaXRhciBhIHBhbGF2cmEgZG9zIG1lbWJyb3MgZW0gNSBtaW51dG9zLCBwb2lzIG8gc3VqZWl0byB2YWkgaW5mbHVlbmNpYXIgc29icmVtYW5laXJhIG5vIHRlbXBvIGRlIGV4cG9zacOnw6NvLrABALgBAULoGAoLQUFBQm1CdHR0VEUSC0FBQUJuTnRuaGk4GpYICgl0ZXh0L2h0bWwSiAhTVUdFU1TDg086ICZxdW90O0R1cmFudGUgYXMgcmV1bmnDtWVzLCBjb20gYm9tIHNlbnNvLCBvcyBtZW1icm9zIHBvZGVyw6NvIHVzYXIgZGEgcGFsYXZyYSwgcG9yIGF0w6kgMDUgKGNpbmNvKSBtaW51dG9zLCBhIGNyaXTDqXJpbyBkYSBQcmVzaWTDqm5jaWEgZSBxdWFuZG8gcGVydGluZW50ZSwgcGFyYTomcXVvdDs8YnI+PGJyPk8gdXNvIGRhIHBhbGF2cmEgY29tIGJvbSBzZW5zbyBleHBsw61jaXRvIG5vIGNhcHV0IGRvIGFydGlnbyAyMCDDqSB2YWdvLiBPIHF1ZSBzZXJpYSBvIGJvbSBzZW5zbyBuYSB2aXPDo28gZG8gcHJlc2lkZW50ZT88YnI+PGJyPkUgYWNobyBhYnN1cmRvIG8gcGFyw6FncmFmbyAxwrogZG8gZGFkbyBhcnRpZ28gMjAuIE8gcHJlY2VkZW50ZSBhYmVydG8gcGFyYSBvIGNlcmNlYW1lbnRvIGRvIGRpcmVpdG8gw6AgcGFsYXZyYSDDqSBwZXJpZ29zby4gTsOjbyBjYWJlIGFvIFByZXNpZGVudGUgY29udHJvbGFyIGEgZm9ybWEgZSBmaW5hbGlkYWRlcyBkbyBkaXNjdXJzbyBkZSBxdWVtIHF1ZXIgcXVlIHRlbmhhIGEgcGFsYXZyYS4gQWzDqW0gZGlzc28sIG5vIHRyZWNobzo8YnI+PGJyPiZxdW90O3BvZGVyw6Egc2VyIGNhc3NhZG8gcXVhbmRvOjxicj5JLiBVdGlsaXphZG8gcGFyYSBmaW0gZGl2ZXJzbyBkbyByZXF1ZXJpZG87PGJyPklJLiBFeGNlZGVyIG8gdGVtcG8gZGV0ZXJtaW5hZG87PGJyPklJSS4gRm9yIGV4ZXJjaWRvIGNvbSBpbmNvbnRpbsOqbmNpYSBvdSBpcnJldmVyw6puY2lhIGRlIGxpbmd1YWdlbTs8YnI+SVYuIEZhbHRhciBjb20gbyBkZWNvcm8gZSBhIHVyYmFuaWRhZGUuJnF1b3Q7PGJyPjxicj4qIENhYmUgYSBxdWVtIGVzdMOhIGNvbSBhIGZhbGEgZGV0ZXJtaW5hciBhIGZpbmFsaWRhZGUgZGUgc2V1IGRpc2N1cnNvLjxicj4qIE8gcXVlIHNlcmlhIGlycmV2ZXLDqm5jaWEgZGUgbGluZ3VhZ2VtPyBvIGl0ZW0gSVYgJnF1b3Q7ZmFsdGEgZGUgZGVjb3JvIGUgdXJiYW5pZGFkZSZxdW90OyBqw6EgY29icmUgYSBwb3Nzw612ZWwgaXJyZXZlcsOqbmNpYSwgY29ycmV0bz8i0gcKCnRleHQvcGxhaW4SwwdTVUdFU1TDg086ICJEdXJhbnRlIGFzIHJldW5pw7VlcywgY29tIGJvbSBzZW5zbywgb3MgbWVtYnJvcyBwb2RlcsOjbyB1c2FyIGRhIHBhbGF2cmEsIHBvciBhdMOpIDA1IChjaW5jbykgbWludXRvcywgYSBjcml0w6lyaW8gZGEgUHJlc2lkw6puY2lhIGUgcXVhbmRvIHBlcnRpbmVudGUsIHBhcmE6IgoKTyB1c28gZGEgcGFsYXZyYSBjb20gYm9tIHNlbnNvIGV4cGzDrWNpdG8gbm8gY2FwdXQgZG8gYXJ0aWdvIDIwIMOpIHZhZ28uIE8gcXVlIHNlcmlhIG8gYm9tIHNlbnNvIG5hIHZpc8OjbyBkbyBwcmVzaWRlbnRlPwoKRSBhY2hvIGFic3VyZG8gbyBwYXLDoWdyYWZvIDHCuiBkbyBkYWRvIGFydGlnbyAyMC4gTyBwcmVjZWRlbnRlIGFiZXJ0byBwYXJhIG8gY2VyY2VhbWVudG8gZG8gZGlyZWl0byDDoCBwYWxhdnJhIMOpIHBlcmlnb3NvLiBOw6NvIGNhYmUgYW8gUHJlc2lkZW50ZSBjb250cm9sYXIgYSBmb3JtYSBlIGZpbmFsaWRhZGVzIGRvIGRpc2N1cnNvIGRlIHF1ZW0gcXVlciBxdWUgdGVuaGEgYSBwYWxhdnJhLiBBbMOpbSBkaXNzbywgbm8gdHJlY2hvOgoKInBvZGVyw6Egc2VyIGNhc3NhZG8gcXVhbmRvOgpJLiBVdGlsaXphZG8gcGFyYSBmaW0gZGl2ZXJzbyBkbyByZXF1ZXJpZG87CklJLiBFeGNlZGVyIG8gdGVtcG8gZGV0ZXJtaW5hZG87CklJSS4gRm9yIGV4ZXJjaWRvIGNvbSBpbmNvbnRpbsOqbmNpYSBvdSBpcnJldmVyw6puY2lhIGRlIGxpbmd1YWdlbTsKSVYuIEZhbHRhciBjb20gbyBkZWNvcm8gZSBhIHVyYmFuaWRhZGUuIgoKKiBDYWJlIGEgcXVlbSBlc3TDoSBjb20gYSBmYWxhIGRldGVybWluYXIgYSBmaW5hbGlkYWRlIGRlIHNldSBkaXNjdXJzby4KKiBPIHF1ZSBzZXJpYSBpcnJldmVyw6puY2lhIGRlIGxpbmd1YWdlbT8gbyBpdGVtIElWICJmYWx0YSBkZSBkZWNvcm8gZSB1cmJhbmlkYWRlIiBqw6EgY29icmUgYSBwb3Nzw612ZWwgaXJyZXZlcsOqbmNpYSwgY29ycmV0bz8qGyIVMTEwMjAxMzkyMTU2MDQxMDMwODU0KAA4ADCRxYnyiTM4woao5oszWgw4cnUzdDRlNW82bjByAiAAeACIAQKaAQYIABAAGACqAYsIEogIU1VHRVNUw4NPOiAmcXVvdDtEdXJhbnRlIGFzIHJldW5pw7VlcywgY29tIGJvbSBzZW5zbywgb3MgbWVtYnJvcyBwb2RlcsOjbyB1c2FyIGRhIHBhbGF2cmEsIHBvciBhdMOpIDA1IChjaW5jbykgbWludXRvcywgYSBjcml0w6lyaW8gZGEgUHJlc2lkw6puY2lhIGUgcXVhbmRvIHBlcnRpbmVudGUsIHBhcmE6JnF1b3Q7PGJyPjxicj5PIHVzbyBkYSBwYWxhdnJhIGNvbSBib20gc2Vuc28gZXhwbMOtY2l0byBubyBjYXB1dCBkbyBhcnRpZ28gMjAgw6kgdmFnby4gTyBxdWUgc2VyaWEgbyBib20gc2Vuc28gbmEgdmlzw6NvIGRvIHByZXNpZGVudGU/PGJyPjxicj5FIGFjaG8gYWJzdXJkbyBvIHBhcsOhZ3JhZm8gMcK6IGRvIGRhZG8gYXJ0aWdvIDIwLiBPIHByZWNlZGVudGUgYWJlcnRvIHBhcmEgbyBjZXJjZWFtZW50byBkbyBkaXJlaXRvIMOgIHBhbGF2cmEgw6kgcGVyaWdvc28uIE7Do28gY2FiZSBhbyBQcmVzaWRlbnRlIGNvbnRyb2xhciBhIGZvcm1hIGUgZmluYWxpZGFkZXMgZG8gZGlzY3Vyc28gZGUgcXVlbSBxdWVyIHF1ZSB0ZW5oYSBhIHBhbGF2cmEuIEFsw6ltIGRpc3NvLCBubyB0cmVjaG86PGJyPjxicj4mcXVvdDtwb2RlcsOhIHNlciBjYXNzYWRvIHF1YW5kbzo8YnI+SS4gVXRpbGl6YWRvIHBhcmEgZmltIGRpdmVyc28gZG8gcmVxdWVyaWRvOzxicj5JSS4gRXhjZWRlciBvIHRlbXBvIGRldGVybWluYWRvOzxicj5JSUkuIEZvciBleGVyY2lkbyBjb20gaW5jb250aW7Dqm5jaWEgb3UgaXJyZXZlcsOqbmNpYSBkZSBsaW5ndWFnZW07PGJyPklWLiBGYWx0YXIgY29tIG8gZGVjb3JvIGUgYSB1cmJhbmlkYWRlLiZxdW90Ozxicj48YnI+KiBDYWJlIGEgcXVlbSBlc3TDoSBjb20gYSBmYWxhIGRldGVybWluYXIgYSBmaW5hbGlkYWRlIGRlIHNldSBkaXNjdXJzby48YnI+KiBPIHF1ZSBzZXJpYSBpcnJldmVyw6puY2lhIGRlIGxpbmd1YWdlbT8gbyBpdGVtIElWICZxdW90O2ZhbHRhIGRlIGRlY29ybyBlIHVyYmFuaWRhZGUmcXVvdDsgasOhIGNvYnJlIGEgcG9zc8OtdmVsIGlycmV2ZXLDqm5jaWEsIGNvcnJldG8/sAEAuAEBQu0YCgtBQUFCbUJ0dHRUSRILQUFBQm5OdG5oaTgahAgKCXRleHQvaHRtbBL2B1NVR0VTVMODTzogRW1ib3JhIHNlIHJlY29uaGXDp2EgYSBpbXBvcnTDom5jaWEgZGUgZ2FyYW50aXIgYSBvcmRlbSBlIG8gYm9tIGFuZGFtZW50byBkYXMgc2Vzc8O1ZXMsIGNvbnNpZGVybyBwcm9ibGVtw6F0aWNvcyBvcyBpbmNpc29zIElJIGUgSUlJIGRhIHByb3Bvc2nDp8OjbywgYmVtIGNvbW8gYSBkZWxpbWl0YcOnw6NvIGRlIHRlbXBvIGRlIDUgbWludXRvcyBleHByZXNzYSBubyBjYXB1dC4gTyBpbmNpc28gSUksIGFvIHByZXZlciBhIGNhc3Nhw6fDo28gZGEgcGFsYXZyYSBwb3IgJnF1b3Q7ZXhjZWRlciBvIHRlbXBvIGRldGVybWluYWRvJnF1b3Q7LCBwb2RlIHNlciBleGNlc3NpdmFtZW50ZSBwdW5pdGl2byBzZSBuw6NvIGZvcmVtIHByZXZpc3RvcyBtZWNhbmlzbW9zIHJhem/DoXZlaXMgZGUgbWVkaWHDp8OjbyBvdSBmbGV4aWJpbGl6YcOnw6NvLCBlc3BlY2lhbG1lbnRlIGVtIGNvbnRleHRvcyBkZSBkZWJhdGVzIGNvbXBsZXhvcy4gQWzDqW0gZGlzc28sIHRhbCByZWdyYSBwb2RlIHJlcHJlc2VudGFyIHByZWp1w616b3Mgw6BzIGNhdGVnb3JpYXMgZGUgbWVub3IgcmVwcmVzZW50YXRpdmlkYWRlLCBjb21vIGRpc2NlbnRlcyBlIFRBRXMuIErDoSBvIGluY2lzbyBJSUksIGFvIG1lbmNpb25hciDigJxpcnJldmVyw6puY2lhIGRlIGxpbmd1YWdlbeKAnSwgYXByZXNlbnRhIGdyYW5kZSBtYXJnZW0gZGUgc3ViamV0aXZpZGFkZSwgbyBxdWUgcG9kZSBhYnJpciBlc3Bhw6dvIHBhcmEgaW50ZXJwcmV0YcOnw7VlcyBhcmJpdHLDoXJpYXMgZSByZXN0cmnDp8O1ZXMgaW5kZXZpZGFzIMOgIGxpYmVyZGFkZSBkZSBleHByZXNzw6NvLiBSZWNvbWVuZG8gcXVlIGVzc2VzIHBvbnRvcyBzZWphbSByZXZpc3RvcyBvdSBtZWxob3IgZGVmaW5pZG9zLCBhIGZpbSBkZSBldml0YXIgYW1iaWd1aWRhZGVzIGUgZ2FyYW50aXIgYSBwcm90ZcOnw6NvIGRvIGRpcmVpdG8gw6AgbWFuaWZlc3Rhw6fDo28gY3LDrXRpY2EgZSBkZW1vY3LDoXRpY2Egbm8gw6JtYml0byBpbnN0aXR1Y2lvbmFsLiL7BwoKdGV4dC9wbGFpbhLsB1NVR0VTVMODTzogRW1ib3JhIHNlIHJlY29uaGXDp2EgYSBpbXBvcnTDom5jaWEgZGUgZ2FyYW50aXIgYSBvcmRlbSBlIG8gYm9tIGFuZGFtZW50byBkYXMgc2Vzc8O1ZXMsIGNvbnNpZGVybyBwcm9ibGVtw6F0aWNvcyBvcyBpbmNpc29zIElJIGUgSUlJIGRhIHByb3Bvc2nDp8OjbywgYmVtIGNvbW8gYSBkZWxpbWl0YcOnw6NvIGRlIHRlbXBvIGRlIDUgbWludXRvcyBleHByZXNzYSBubyBjYXB1dC4gTyBpbmNpc28gSUksIGFvIHByZXZlciBhIGNhc3Nhw6fDo28gZGEgcGFsYXZyYSBwb3IgImV4Y2VkZXIgbyB0ZW1wbyBkZXRlcm1pbmFkbyIsIHBvZGUgc2VyIGV4Y2Vzc2l2YW1lbnRlIHB1bml0aXZvIHNlIG7Do28gZm9yZW0gcHJldmlzdG9zIG1lY2FuaXNtb3MgcmF6b8OhdmVpcyBkZSBtZWRpYcOnw6NvIG91IGZsZXhpYmlsaXphw6fDo28sIGVzcGVjaWFsbWVudGUgZW0gY29udGV4dG9zIGRlIGRlYmF0ZXMgY29tcGxleG9zLiBBbMOpbSBkaXNzbywgdGFsIHJlZ3JhIHBvZGUgcmVwcmVzZW50YXIgcHJlanXDrXpvcyDDoHMgY2F0ZWdvcmlhcyBkZSBtZW5vciByZXByZXNlbnRhdGl2aWRhZGUsIGNvbW8gZGlzY2VudGVzIGUgVEFFcy4gSsOhIG8gaW5jaXNvIElJSSwgYW8gbWVuY2lvbmFyIOKAnGlycmV2ZXLDqm5jaWEgZGUgbGluZ3VhZ2Vt4oCdLCBhcHJlc2VudGEgZ3JhbmRlIG1hcmdlbSBkZSBzdWJqZXRpdmlkYWRlLCBvIHF1ZSBwb2RlIGFicmlyIGVzcGHDp28gcGFyYSBpbnRlcnByZXRhw6fDtWVzIGFyYml0csOhcmlhcyBlIHJlc3RyacOnw7VlcyBpbmRldmlkYXMgw6AgbGliZXJkYWRlIGRlIGV4cHJlc3PDo28uIFJlY29tZW5kbyBxdWUgZXNzZXMgcG9udG9zIHNlamFtIHJldmlzdG9zIG91IG1lbGhvciBkZWZpbmlkb3MsIGEgZmltIGRlIGV2aXRhciBhbWJpZ3VpZGFkZXMgZSBnYXJhbnRpciBhIHByb3Rlw6fDo28gZG8gZGlyZWl0byDDoCBtYW5pZmVzdGHDp8OjbyBjcsOtdGljYSBlIGRlbW9jcsOhdGljYSBubyDDom1iaXRvIGluc3RpdHVjaW9uYWwuKhsiFTExMDIwMTM5MjE1NjA0MTAzMDg1NCgAOAAwrcqK8okzOIvBqOaLM1oMNm0xaGppcnNxM2FhcgIgAHgAiAECmgEGCAAQABgAqgH5BxL2B1NVR0VTVMODTzogRW1ib3JhIHNlIHJlY29uaGXDp2EgYSBpbXBvcnTDom5jaWEgZGUgZ2FyYW50aXIgYSBvcmRlbSBlIG8gYm9tIGFuZGFtZW50byBkYXMgc2Vzc8O1ZXMsIGNvbnNpZGVybyBwcm9ibGVtw6F0aWNvcyBvcyBpbmNpc29zIElJIGUgSUlJIGRhIHByb3Bvc2nDp8OjbywgYmVtIGNvbW8gYSBkZWxpbWl0YcOnw6NvIGRlIHRlbXBvIGRlIDUgbWludXRvcyBleHByZXNzYSBubyBjYXB1dC4gTyBpbmNpc28gSUksIGFvIHByZXZlciBhIGNhc3Nhw6fDo28gZGEgcGFsYXZyYSBwb3IgJnF1b3Q7ZXhjZWRlciBvIHRlbXBvIGRldGVybWluYWRvJnF1b3Q7LCBwb2RlIHNlciBleGNlc3NpdmFtZW50ZSBwdW5pdGl2byBzZSBuw6NvIGZvcmVtIHByZXZpc3RvcyBtZWNhbmlzbW9zIHJhem/DoXZlaXMgZGUgbWVkaWHDp8OjbyBvdSBmbGV4aWJpbGl6YcOnw6NvLCBlc3BlY2lhbG1lbnRlIGVtIGNvbnRleHRvcyBkZSBkZWJhdGVzIGNvbXBsZXhvcy4gQWzDqW0gZGlzc28sIHRhbCByZWdyYSBwb2RlIHJlcHJlc2VudGFyIHByZWp1w616b3Mgw6BzIGNhdGVnb3JpYXMgZGUgbWVub3IgcmVwcmVzZW50YXRpdmlkYWRlLCBjb21vIGRpc2NlbnRlcyBlIFRBRXMuIErDoSBvIGluY2lzbyBJSUksIGFvIG1lbmNpb25hciDigJxpcnJldmVyw6puY2lhIGRlIGxpbmd1YWdlbeKAnSwgYXByZXNlbnRhIGdyYW5kZSBtYXJnZW0gZGUgc3ViamV0aXZpZGFkZSwgbyBxdWUgcG9kZSBhYnJpciBlc3Bhw6dvIHBhcmEgaW50ZXJwcmV0YcOnw7VlcyBhcmJpdHLDoXJpYXMgZSByZXN0cmnDp8O1ZXMgaW5kZXZpZGFzIMOgIGxpYmVyZGFkZSBkZSBleHByZXNzw6NvLiBSZWNvbWVuZG8gcXVlIGVzc2VzIHBvbnRvcyBzZWphbSByZXZpc3RvcyBvdSBtZWxob3IgZGVmaW5pZG9zLCBhIGZpbSBkZSBldml0YXIgYW1iaWd1aWRhZGVzIGUgZ2FyYW50aXIgYSBwcm90ZcOnw6NvIGRvIGRpcmVpdG8gw6AgbWFuaWZlc3Rhw6fDo28gY3LDrXRpY2EgZSBkZW1vY3LDoXRpY2Egbm8gw6JtYml0byBpbnN0aXR1Y2lvbmFsLrABALgBAULJCwoLQUFBQm1CdHR0VE0SC0FBQUJuTnRuaGk4Gs4DCgl0ZXh0L2h0bWwSwANTVUdFU1TDg086IEFydCAyMC0gRHVyYW50ZSBhcyByZXVuacO1ZXMsIGNvbSBib20gc2Vuc28sIG9zIG1lbWJyb3MgcG9kZXLDo28gdXNhciBkYSBwYWxhdnJhLCBwb3IgYXTDqSAwNSAoY2luY28pIG1pbnV0b3MsIGEgY3JpdMOpcmlvIGRhIFByZXNpZMOqbmNpYSBlIHF1YW5kbyBwZXJ0aW5lbnRlLCBwYXJhOjxicj48YnI+U2VndWUgYWJhaXhvIHBlcmd1bnRhLyBkw7p2aWRhcy4gU2UgcGVydGluZW50ZSwgY29tbyBpbnNlcmlyIG5vIHRleHRvPzxicj5Fc3RlIHBlcsOtb2RvIGRlIHRlbXBvIHBvZGVyw6Egc2VyIGFsdGVyYWRvIG5vIGNhc28gZGEgZmFsYSBzZSBmYXplciBpbXBvcnRhbnRlIHBhciBhbyBtb21lbnRvLyBkaXNjdXNzw6NvPzxicj5Qb2RlcsOhIHNlciByZXRvbWFkYSBhIGZhbGEgcGFyYSByZXNwb3N0YXMgYSBxdWVzdGlvbmFtZW50b3MgcXVlIHBvc3NhbSBzdXJnaXI/IsMDCgp0ZXh0L3BsYWluErQDU1VHRVNUw4NPOiBBcnQgMjAtIER1cmFudGUgYXMgcmV1bmnDtWVzLCBjb20gYm9tIHNlbnNvLCBvcyBtZW1icm9zIHBvZGVyw6NvIHVzYXIgZGEgcGFsYXZyYSwgcG9yIGF0w6kgMDUgKGNpbmNvKSBtaW51dG9zLCBhIGNyaXTDqXJpbyBkYSBQcmVzaWTDqm5jaWEgZSBxdWFuZG8gcGVydGluZW50ZSwgcGFyYToKClNlZ3VlIGFiYWl4byBwZXJndW50YS8gZMO6dmlkYXMuIFNlIHBlcnRpbmVudGUsIGNvbW8gaW5zZXJpciBubyB0ZXh0bz8KRXN0ZSBwZXLDrW9kbyBkZSB0ZW1wbyBwb2RlcsOhIHNlciBhbHRlcmFkbyBubyBjYXNvIGRhIGZhbGEgc2UgZmF6ZXIgaW1wb3J0YW50ZSBwYXIgYW8gbW9tZW50by8gZGlzY3Vzc8Ojbz8KUG9kZXLDoSBzZXIgcmV0b21hZGEgYSBmYWxhIHBhcmEgcmVzcG9zdGFzIGEgcXVlc3Rpb25hbWVudG9zIHF1ZSBwb3NzYW0gc3VyZ2lyPyobIhUxMTAyMDEzOTIxNTYwNDEwMzA4NTQoADgAMLWkjPKJMziqm6rmizNaDHVod2NhZTJodTU5cnICIAB4AIgBApoBBggAEAAYAKoBwwMSwANTVUdFU1TDg086IEFydCAyMC0gRHVyYW50ZSBhcyByZXVuacO1ZXMsIGNvbSBib20gc2Vuc28sIG9zIG1lbWJyb3MgcG9kZXLDo28gdXNhciBkYSBwYWxhdnJhLCBwb3IgYXTDqSAwNSAoY2luY28pIG1pbnV0b3MsIGEgY3JpdMOpcmlvIGRhIFByZXNpZMOqbmNpYSBlIHF1YW5kbyBwZXJ0aW5lbnRlLCBwYXJhOjxicj48YnI+U2VndWUgYWJhaXhvIHBlcmd1bnRhLyBkw7p2aWRhcy4gU2UgcGVydGluZW50ZSwgY29tbyBpbnNlcmlyIG5vIHRleHRvPzxicj5Fc3RlIHBlcsOtb2RvIGRlIHRlbXBvIHBvZGVyw6Egc2VyIGFsdGVyYWRvIG5vIGNhc28gZGEgZmFsYSBzZSBmYXplciBpbXBvcnRhbnRlIHBhciBhbyBtb21lbnRvLyBkaXNjdXNzw6NvPzxicj5Qb2RlcsOhIHNlciByZXRvbWFkYSBhIGZhbGEgcGFyYSByZXNwb3N0YXMgYSBxdWVzdGlvbmFtZW50b3MgcXVlIHBvc3NhbSBzdXJnaXI/sAEAuAEBQrwLCgtBQUFCbUJ0dHRUURILQUFBQm5OdG5oaTgaygMKCXRleHQvaHRtbBK8A1NVR0VTVMODTzogTyB0ZXh0byBhdHVhbCB0ZW0gdW0gdG9tIGRlIGNvbnRyb2xlLCBvIHF1ZSBwb2RlIHNvYXIgYXV0b3JpdMOhcmlvIHNlIG8gb2JqZXRpdm8gZm9yIGdhcmFudGlyIHVtYSBlc2NyaXRhIG1haXMgZGVtb2Nyw6F0aWNhLjxicj5TdWdlc3TDo28gZGUgbm92byB0ZXh0bzogwqcgMcK6LiAmcXVvdDtPIHVzbyBkYSBwYWxhdnJhIHNlcsOhIGFzc2VndXJhZG8gYSB0b2RvcywgZW0gdGVybW9zIHJlc3BlaXRvc29zLCBlIHNlcsOhIG9yaWVudGFkbyBwZWxvIFByZXNpZGVudGUgcGFyYSBnYXJhbnRpciBhIGZpbmFsaWRhZGUsIG8gdXNvIGVxdWl0YXRpdm8gZG8gdGVtcG8gZSBhIGFkZXF1YWRhIGNvbmR1w6fDo28gZG9zIHRyYWJhbGhvcy4gQSBwYWxhdnJhIHBvZGVyw6Egc2VyIGludGVycm9tcGlkYSBvdSBzdXNwZW5zYSBub3Mgc2VndWludGVzIGNhc29zJnF1b3Q7LiK+AwoKdGV4dC9wbGFpbhKvA1NVR0VTVMODTzogTyB0ZXh0byBhdHVhbCB0ZW0gdW0gdG9tIGRlIGNvbnRyb2xlLCBvIHF1ZSBwb2RlIHNvYXIgYXV0b3JpdMOhcmlvIHNlIG8gb2JqZXRpdm8gZm9yIGdhcmFudGlyIHVtYSBlc2NyaXRhIG1haXMgZGVtb2Nyw6F0aWNhLgpTdWdlc3TDo28gZGUgbm92byB0ZXh0bzogwqcgMcK6LiAiTyB1c28gZGEgcGFsYXZyYSBzZXLDoSBhc3NlZ3VyYWRvIGEgdG9kb3MsIGVtIHRlcm1vcyByZXNwZWl0b3NvcywgZSBzZXLDoSBvcmllbnRhZG8gcGVsbyBQcmVzaWRlbnRlIHBhcmEgZ2FyYW50aXIgYSBmaW5hbGlkYWRlLCBvIHVzbyBlcXVpdGF0aXZvIGRvIHRlbXBvIGUgYSBhZGVxdWFkYSBjb25kdcOnw6NvIGRvcyB0cmFiYWxob3MuIEEgcGFsYXZyYSBwb2RlcsOhIHNlciBpbnRlcnJvbXBpZGEgb3Ugc3VzcGVuc2Egbm9zIHNlZ3VpbnRlcyBjYXNvcyIuKhsiFTExMDIwMTM5MjE1NjA0MTAzMDg1NCgAOAAwqYKQ8okzOJ/UquaLM1oMc3VoMGZuZHh1bXNzcgIgAHgAiAECmgEGCAAQABgAqgG/AxK8A1NVR0VTVMODTzogTyB0ZXh0byBhdHVhbCB0ZW0gdW0gdG9tIGRlIGNvbnRyb2xlLCBvIHF1ZSBwb2RlIHNvYXIgYXV0b3JpdMOhcmlvIHNlIG8gb2JqZXRpdm8gZm9yIGdhcmFudGlyIHVtYSBlc2NyaXRhIG1haXMgZGVtb2Nyw6F0aWNhLjxicj5TdWdlc3TDo28gZGUgbm92byB0ZXh0bzogwqcgMcK6LiAmcXVvdDtPIHVzbyBkYSBwYWxhdnJhIHNlcsOhIGFzc2VndXJhZG8gYSB0b2RvcywgZW0gdGVybW9zIHJlc3BlaXRvc29zLCBlIHNlcsOhIG9yaWVudGFkbyBwZWxvIFByZXNpZGVudGUgcGFyYSBnYXJhbnRpciBhIGZpbmFsaWRhZGUsIG8gdXNvIGVxdWl0YXRpdm8gZG8gdGVtcG8gZSBhIGFkZXF1YWRhIGNvbmR1w6fDo28gZG9zIHRyYWJhbGhvcy4gQSBwYWxhdnJhIHBvZGVyw6Egc2VyIGludGVycm9tcGlkYSBvdSBzdXNwZW5zYSBub3Mgc2VndWludGVzIGNhc29zJnF1b3Q7LrABALgBAUL2BQoLQUFBQm1CdHR0VFUSC0FBQUJuTnRuaGk4GtkBCgl0ZXh0L2h0bWwSywFTVUdFU1TDg086IENhc3Nhw6fDo28gZGEgcGFsYXZyYSBjb25maWd1cmEgY2VzdXJhIMOgIGxpYmVyZGFkZSBkZSBleHByZXNzw6NvLiBSZWd1bGFtZW50YXIgdGFsIGF0byBmZXJlIG8gcHJpbmPDrXBpbyBkZW1vY3LDoXRpY28gZG8gZnVuY2lvbmFtZW50byBkb3Mgw7NyZ8Ojb3MgY29sZWdpYWRvcyBlIHBvc3NpYmlsaXRhIGF0b3MgYXJiaXRyw6FyaW9zLiLaAQoKdGV4dC9wbGFpbhLLAVNVR0VTVMODTzogQ2Fzc2HDp8OjbyBkYSBwYWxhdnJhIGNvbmZpZ3VyYSBjZXN1cmEgw6AgbGliZXJkYWRlIGRlIGV4cHJlc3PDo28uIFJlZ3VsYW1lbnRhciB0YWwgYXRvIGZlcmUgbyBwcmluY8OtcGlvIGRlbW9jcsOhdGljbyBkbyBmdW5jaW9uYW1lbnRvIGRvcyDDs3Jnw6NvcyBjb2xlZ2lhZG9zIGUgcG9zc2liaWxpdGEgYXRvcyBhcmJpdHLDoXJpb3MuKhsiFTExMDIwMTM5MjE1NjA0MTAzMDg1NCgAOAAw8+eQ8okzOOOFq+aLM1oMdzVvZ3I3ZHkzZDdvcgIgAHgAiAECmgEGCAAQABgAqgHOARLLAVNVR0VTVMODTzogQ2Fzc2HDp8OjbyBkYSBwYWxhdnJhIGNvbmZpZ3VyYSBjZXN1cmEgw6AgbGliZXJkYWRlIGRlIGV4cHJlc3PDo28uIFJlZ3VsYW1lbnRhciB0YWwgYXRvIGZlcmUgbyBwcmluY8OtcGlvIGRlbW9jcsOhdGljbyBkbyBmdW5jaW9uYW1lbnRvIGRvcyDDs3Jnw6NvcyBjb2xlZ2lhZG9zIGUgcG9zc2liaWxpdGEgYXRvcyBhcmJpdHLDoXJpb3MusAEAuAEBQr8ECgtBQUFCbUJ0dHRUWRILQUFBQm5OdG5oaTganAEKCXRleHQvaHRtbBKOAVNVR0VTVMODTzogTyB0ZXh0byBjb25mZXJlIGFvIFByZXNpZGVudGUgY29udHJvbGUgZXhjZXNzaXZvIHNvYnJlIGEgZmFsYSBkb3MgaW50ZWdyYW50ZXMgbyBxdWUgcG9kZSBsZXZhciBhbyBjZXJjZWFtZW50byBkbyBkaXJlaXRvIGRlIGRlZmVzYS4inQEKCnRleHQvcGxhaW4SjgFTVUdFU1TDg086IE8gdGV4dG8gY29uZmVyZSBhbyBQcmVzaWRlbnRlIGNvbnRyb2xlIGV4Y2Vzc2l2byBzb2JyZSBhIGZhbGEgZG9zIGludGVncmFudGVzIG8gcXVlIHBvZGUgbGV2YXIgYW8gY2VyY2VhbWVudG8gZG8gZGlyZWl0byBkZSBkZWZlc2EuKhsiFTExMDIwMTM5MjE1NjA0MTAzMDg1NCgAOAAwo8GR8okzOJa8q+aLM1oMZDVmcW9jN3V1OTB0cgIgAHgAiAECmgEGCAAQABgAqgGRARKOAVNVR0VTVMODTzogTyB0ZXh0byBjb25mZXJlIGFvIFByZXNpZGVudGUgY29udHJvbGUgZXhjZXNzaXZvIHNvYnJlIGEgZmFsYSBkb3MgaW50ZWdyYW50ZXMgbyBxdWUgcG9kZSBsZXZhciBhbyBjZXJjZWFtZW50byBkbyBkaXJlaXRvIGRlIGRlZmVzYS6wAQC4AQFCvA0KC0FBQUJtQnR0dFRrEgtBQUFCbk50bmhpOBqfBAoJdGV4dC9odG1sEpEEU1VHRVNUw4NPOiBBcnQgMjAgwqcxwrouIChzb2JyZSB0ZXJtbyBjYXNzYWRvKTxicj5Ow6NvIHNlcmlhIG1lbGhvciBvIHRlcm1vIGVuY2VycmFkYSBvdSByZXRvbWFkYSBwZWxhIFByZXNpZMOqbmNpYSBxdWFuZG86PGJyPlJlZmVyZW50ZSBhbyBJSS0gRXhjZWRlciBvIHRlbXBvIGRldGVybWluYWRvIG5vIEFydCAyMDxicj5PIHRlcm1vIGNhc3NhZG8gbm8gc2VudGlkbyBkZSBhbnVsYWRvIHBhcmEgbyBJSSBtZSBwYXJlY2UgcXVlIGEgcGFsYXZyYSBtYW5pZmVzdGFkYSBubyB0ZW1wbyBkZSA1IG1pbnV0b3MgKGZhbGEgcmVsZXZhbnRlIGUgY29tIGNvZXLDqm5jaWEgYSB0ZW3DoXRpY2EgZGlzY3V0aWRhIG5vIG1vbWVudG8pLCBzZXLDoSBhbnVsYWRhLCBwZWxvIGZhbG8gZGUgdGVyIHNpZG8gZXhlZGlkbyBvIHRlbXBvIHByZXZpc3RvIG5vIEFydCAyMCwgcG9yIGlzc28gYSBzdWdlc3TDo28gZGUgcmV2ZXIgb3MgdGVybW8uPGJyPlJlZmVyZW50ZSBhbyBJSS0gRXhjZWRlciBvIHRlbXBvIGRldGVybWluYWRvIG5vIEFydCAyMCKUBAoKdGV4dC9wbGFpbhKFBFNVR0VTVMODTzogQXJ0IDIwIMKnMcK6LiAoc29icmUgdGVybW8gY2Fzc2FkbykKTsOjbyBzZXJpYSBtZWxob3IgbyB0ZXJtbyBlbmNlcnJhZGEgb3UgcmV0b21hZGEgcGVsYSBQcmVzaWTDqm5jaWEgcXVhbmRvOgpSZWZlcmVudGUgYW8gSUktIEV4Y2VkZXIgbyB0ZW1wbyBkZXRlcm1pbmFkbyBubyBBcnQgMjAKTyB0ZXJtbyBjYXNzYWRvIG5vIHNlbnRpZG8gZGUgYW51bGFkbyBwYXJhIG8gSUkgbWUgcGFyZWNlIHF1ZSBhIHBhbGF2cmEgbWFuaWZlc3RhZGEgbm8gdGVtcG8gZGUgNSBtaW51dG9zIChmYWxhIHJlbGV2YW50ZSBlIGNvbSBjb2Vyw6puY2lhIGEgdGVtw6F0aWNhIGRpc2N1dGlkYSBubyBtb21lbnRvKSwgc2Vyw6EgYW51bGFkYSwgcGVsbyBmYWxvIGRlIHRlciBzaWRvIGV4ZWRpZG8gbyB0ZW1wbyBwcmV2aXN0byBubyBBcnQgMjAsIHBvciBpc3NvIGEgc3VnZXN0w6NvIGRlIHJldmVyIG9zIHRlcm1vLgpSZWZlcmVudGUgYW8gSUktIEV4Y2VkZXIgbyB0ZW1wbyBkZXRlcm1pbmFkbyBubyBBcnQgMjAqGyIVMTEwMjAxMzkyMTU2MDQxMDMwODU0KAA4ADCv15LyiTM4loas5oszWgwzZjlmZHQ3dGZsN3NyAiAAeACIAQKaAQYIABAAGACqAZQEEpEEU1VHRVNUw4NPOiBBcnQgMjAgwqcxwrouIChzb2JyZSB0ZXJtbyBjYXNzYWRvKTxicj5Ow6NvIHNlcmlhIG1lbGhvciBvIHRlcm1vIGVuY2VycmFkYSBvdSByZXRvbWFkYSBwZWxhIFByZXNpZMOqbmNpYSBxdWFuZG86PGJyPlJlZmVyZW50ZSBhbyBJSS0gRXhjZWRlciBvIHRlbXBvIGRldGVybWluYWRvIG5vIEFydCAyMDxicj5PIHRlcm1vIGNhc3NhZG8gbm8gc2VudGlkbyBkZSBhbnVsYWRvIHBhcmEgbyBJSSBtZSBwYXJlY2UgcXVlIGEgcGFsYXZyYSBtYW5pZmVzdGFkYSBubyB0ZW1wbyBkZSA1IG1pbnV0b3MgKGZhbGEgcmVsZXZhbnRlIGUgY29tIGNvZXLDqm5jaWEgYSB0ZW3DoXRpY2EgZGlzY3V0aWRhIG5vIG1vbWVudG8pLCBzZXLDoSBhbnVsYWRhLCBwZWxvIGZhbG8gZGUgdGVyIHNpZG8gZXhlZGlkbyBvIHRlbXBvIHByZXZpc3RvIG5vIEFydCAyMCwgcG9yIGlzc28gYSBzdWdlc3TDo28gZGUgcmV2ZXIgb3MgdGVybW8uPGJyPlJlZmVyZW50ZSBhbyBJSS0gRXhjZWRlciBvIHRlbXBvIGRldGVybWluYWRvIG5vIEFydCAyMLABALgBAULULwoLQUFBQm1CdHR0VWMSC0FBQUJuTnRuaGk4GtwPCgl0ZXh0L2h0bWwSzg9SRVNQT1NUQSBDT01JU1PDg086IE8gdGVybW8gJnF1b3Q7Ym9tIHNlbnNvJnF1b3Q7IGRldmUgc2VyIGludGVycHJldGFkbyBlbSBjb25zb27Dom5jaWEgY29tIG8gwqcgMcK6IGRvIGFydC4gMjAsIGrDoSBxdWUgdG9kbyBjYXB1dCBlIHNldXMgcGFyw6FncmFmb3Mgc2UgY29tcGxlbWVudGFtLiBBc3NpbSwgYWdlIGNvbSBib20gc2Vuc28gb3MgbWVtYnJvcyBxdWUgbsOjbyBpbmNpZGFtIG5hcyBoaXDDs3Rlc2VzIGRvIMKnIDHCuiwgZG8gYXJ0LiAyMC4gPGJyPjxicj4qIE7Do28gZXhpc3RlIERpcmVpdG8gRnVuZGFtZW50YWwgQWJzb2x1dG8gLSB1dGlsaXphw6fDo28gZGEgdMOpY25pY2EgZGUgUG9uZGVyYcOnw6NvIGRlIEFsZXh5Ozxicj4qIE8gYXJ0LiAxODcsIENDLzAyIGNvbnNpZGVyYSBpbMOtY2l0byBvIGFidXNvIGRlIGRpcmVpdG87PGJyPiogTyBkaXNwb3NpdGl2byBlc3TDoSBlbSBjb25zb27Dom5jaWEgY29tIG8gYXJ0LiAyMSwgwqcgMcK6LCBSZWdpbWVudG8gSW50ZXJubyBkbyBDT05TVSBkYSBVRkpGOzxicj4qIFNlIHRvZG9zIGFidXNhcmVtIGRvIGRpcmVpdG8gZGUgcGFsYXZyYSwgcG91Y29zIG1lbWJyb3MgZXhlcmNlcsOjbyBvIGRpcmVpdG8gZGUgZmFsYSBjb25zaWRlcmFuZG8gcXVlIG8gdGVtcG8gb3JkaW7DoXJpbyBkYSByZXVuacOjbyBzZXLDoSBkZSAyaDs8YnI+KiBPIHJvbCB0cmF6IGhpcMOzdGVzZXMgdGF4YXRpdmFzIHF1ZSBuw6NvIHBvZGVtIHNlciBpbnRlcnByZXRhZGFzIGFsw6ltIGRvIHRleHRvLCBqw6EgcXVlIHRvZGEgbm9ybWEgbGltaXRhZG9yYSBkZXZlIHNlciBpbnRlcnByZXRhZGEgcmVzdHJpdGl2YW1lbnRlLiBBc3NpbSwgYSBwYWxhdnJhIHBvZGVyw6Egc2VyIGNhc3NhZGEgbm9zIGNhc29zIGVtIHF1ZSBob3V2ZXIgbWFuaWZlc3Rhw6fDo28gY29tIHBhbGF2cmFzIGRlIGJhaXhvIGNhbMOjbyBlIGdyaXRvcyAoYXVzw6puY2lhIGRlIGRlY29ybyBlIHVyYmFuaWRhZGUpLCBtYW5pZmVzdGHDp8O1ZXMgam9jb3Nhcywgem9tYmFyaWFzIGUgYXJ0aWbDrWNpb3MgcXVlIGF0cmFwYWxoZW0gbyBhbmRhbWVudG8gZG9zIHRyYWJhbGhvcyAoaXJyZXZlcsOqbmNpYSBkZSBsaW5ndWFnZW0pLCBjb252ZXJzYXMgcGFyYWxlbGFzIG91IG1hbmlmZXN0YcOnw7VlcyBxdWUgbsOjbyBzZSByZWZlcmVtIGFvcyB0cmFiYWxob3MgKGZpbSBkaXZlcnNvKTs8YnI+KiBBIGF1c8OqbmNpYSBkbyByb2wgcGVybWl0ZSBxdWUgbyBQcmVzaWRlbnRlIGV4ZXLDp2EgZXNzZSBwb2RlciBzZW0gcGFyw6JtZXRybyBhbGd1bSwgbyBxdWUgZ2VyYSBpbnNlZ3VyYW7Dp2EganVyw61kaWNhOzxicj4qIFRvZG8gUHJlc2lkZW50ZSBkZSDDs3Jnw6NvIGNvbGVnaWFkbyBwb3NzdWkgcG9kZXIgZGUgY29uY2VkZXIgYSBwYWxhdnJhIGUgY29udHJvbGFyIG8gdGVtcG8gZGUgZmFsYS4gVmlkZSwgcG9yIGV4ZW1wbG8sIGFydHMuIDEzMyBlIDI1MSwgUmVnaW1lbnRvIEludGVybm8gZG8gU1RGOzxicj4qIE8gcHJhem8gaW5jaWFsbWVudGUgcHJldmlzdG8gZGUgMDVtaW4gc2UgZGV1IHBlbG8gZmF0byBkZSBxdWUgbyBDT05TVSBwcmV2w6ogcHJhem8gZGUgMTVtaW4gZGlhbnRlIGRhIG1haW9yIGNvbXBsZXhpZGFkZSBkYXMgbWF0w6lyaWFzLCBtYXMgcGFyYSBuw6NvIGhhdmVyIGRpc2NyZXDDom5jaWEgZGUgdGVtcG8sIGFkb3RhbW9zIGFzIHN1Z2VzdMO1ZXMgbm8gc2VudGlkbyBkbyB0ZW1wbyBkZSBmYWxhIGRlIDE1bWluOzxicj4qIEVzc2UgdGVtcG8gc2UgZMOhIGVtIHJlbGHDp8OjbyBhIGNhZGEgZGVsaWJlcmHDp8OjbyBlIG7Do28gc2UgY29udGEgcGFyYSBhIHJldW5pw6NvIGludGVpcmE7PGJyPiogRXNzZSB0ZW1wbyDDqSB1bSBwYXLDom1ldHJvLCBzw7MgZGV2ZSBzZXIgdXRpbGl6YWRvIHF1YW5kbyBvIGludGVyZXNzYWRvIHV0aWxpemFyIGRlIGZvcm1hIGFidXNpdmEgZG8gZGlyZWl0byBkZSBmYWxhIGUgcHJlanVkaWNhciBhIHJldW5pw6NvIChhdXPDqm5jaWEgZGUgYm9tIHNlbnNvKTsisg8KCnRleHQvcGxhaW4Sow9SRVNQT1NUQSBDT01JU1PDg086IE8gdGVybW8gImJvbSBzZW5zbyIgZGV2ZSBzZXIgaW50ZXJwcmV0YWRvIGVtIGNvbnNvbsOibmNpYSBjb20gbyDCpyAxwrogZG8gYXJ0LiAyMCwgasOhIHF1ZSB0b2RvIGNhcHV0IGUgc2V1cyBwYXLDoWdyYWZvcyBzZSBjb21wbGVtZW50YW0uIEFzc2ltLCBhZ2UgY29tIGJvbSBzZW5zbyBvcyBtZW1icm9zIHF1ZSBuw6NvIGluY2lkYW0gbmFzIGhpcMOzdGVzZXMgZG8gwqcgMcK6LCBkbyBhcnQuIDIwLiAKCiogTsOjbyBleGlzdGUgRGlyZWl0byBGdW5kYW1lbnRhbCBBYnNvbHV0byAtIHV0aWxpemHDp8OjbyBkYSB0w6ljbmljYSBkZSBQb25kZXJhw6fDo28gZGUgQWxleHk7CiogTyBhcnQuIDE4NywgQ0MvMDIgY29uc2lkZXJhIGlsw61jaXRvIG8gYWJ1c28gZGUgZGlyZWl0bzsKKiBPIGRpc3Bvc2l0aXZvIGVzdMOhIGVtIGNvbnNvbsOibmNpYSBjb20gbyBhcnQuIDIxLCDCpyAxwrosIFJlZ2ltZW50byBJbnRlcm5vIGRvIENPTlNVIGRhIFVGSkY7CiogU2UgdG9kb3MgYWJ1c2FyZW0gZG8gZGlyZWl0byBkZSBwYWxhdnJhLCBwb3Vjb3MgbWVtYnJvcyBleGVyY2Vyw6NvIG8gZGlyZWl0byBkZSBmYWxhIGNvbnNpZGVyYW5kbyBxdWUgbyB0ZW1wbyBvcmRpbsOhcmlvIGRhIHJldW5pw6NvIHNlcsOhIGRlIDJoOwoqIE8gcm9sIHRyYXogaGlww7N0ZXNlcyB0YXhhdGl2YXMgcXVlIG7Do28gcG9kZW0gc2VyIGludGVycHJldGFkYXMgYWzDqW0gZG8gdGV4dG8sIGrDoSBxdWUgdG9kYSBub3JtYSBsaW1pdGFkb3JhIGRldmUgc2VyIGludGVycHJldGFkYSByZXN0cml0aXZhbWVudGUuIEFzc2ltLCBhIHBhbGF2cmEgcG9kZXLDoSBzZXIgY2Fzc2FkYSBub3MgY2Fzb3MgZW0gcXVlIGhvdXZlciBtYW5pZmVzdGHDp8OjbyBjb20gcGFsYXZyYXMgZGUgYmFpeG8gY2Fsw6NvIGUgZ3JpdG9zIChhdXPDqm5jaWEgZGUgZGVjb3JvIGUgdXJiYW5pZGFkZSksIG1hbmlmZXN0YcOnw7VlcyBqb2Nvc2FzLCB6b21iYXJpYXMgZSBhcnRpZsOtY2lvcyBxdWUgYXRyYXBhbGhlbSBvIGFuZGFtZW50byBkb3MgdHJhYmFsaG9zIChpcnJldmVyw6puY2lhIGRlIGxpbmd1YWdlbSksIGNvbnZlcnNhcyBwYXJhbGVsYXMgb3UgbWFuaWZlc3Rhw6fDtWVzIHF1ZSBuw6NvIHNlIHJlZmVyZW0gYW9zIHRyYWJhbGhvcyAoZmltIGRpdmVyc28pOwoqIEEgYXVzw6puY2lhIGRvIHJvbCBwZXJtaXRlIHF1ZSBvIFByZXNpZGVudGUgZXhlcsOnYSBlc3NlIHBvZGVyIHNlbSBwYXLDom1ldHJvIGFsZ3VtLCBvIHF1ZSBnZXJhIGluc2VndXJhbsOnYSBqdXLDrWRpY2E7CiogVG9kbyBQcmVzaWRlbnRlIGRlIMOzcmfDo28gY29sZWdpYWRvIHBvc3N1aSBwb2RlciBkZSBjb25jZWRlciBhIHBhbGF2cmEgZSBjb250cm9sYXIgbyB0ZW1wbyBkZSBmYWxhLiBWaWRlLCBwb3IgZXhlbXBsbywgYXJ0cy4gMTMzIGUgMjUxLCBSZWdpbWVudG8gSW50ZXJubyBkbyBTVEY7CiogTyBwcmF6byBpbmNpYWxtZW50ZSBwcmV2aXN0byBkZSAwNW1pbiBzZSBkZXUgcGVsbyBmYXRvIGRlIHF1ZSBvIENPTlNVIHByZXbDqiBwcmF6byBkZSAxNW1pbiBkaWFudGUgZGEgbWFpb3IgY29tcGxleGlkYWRlIGRhcyBtYXTDqXJpYXMsIG1hcyBwYXJhIG7Do28gaGF2ZXIgZGlzY3JlcMOibmNpYSBkZSB0ZW1wbywgYWRvdGFtb3MgYXMgc3VnZXN0w7VlcyBubyBzZW50aWRvIGRvIHRlbXBvIGRlIGZhbGEgZGUgMTVtaW47CiogRXNzZSB0ZW1wbyBzZSBkw6EgZW0gcmVsYcOnw6NvIGEgY2FkYSBkZWxpYmVyYcOnw6NvIGUgbsOjbyBzZSBjb250YSBwYXJhIGEgcmV1bmnDo28gaW50ZWlyYTsKKiBFc3NlIHRlbXBvIMOpIHVtIHBhcsOibWV0cm8sIHPDsyBkZXZlIHNlciB1dGlsaXphZG8gcXVhbmRvIG8gaW50ZXJlc3NhZG8gdXRpbGl6YXIgZGUgZm9ybWEgYWJ1c2l2YSBkbyBkaXJlaXRvIGRlIGZhbGEgZSBwcmVqdWRpY2FyIGEgcmV1bmnDo28gKGF1c8OqbmNpYSBkZSBib20gc2Vuc28pOyobIhUxMTAyMDEzOTIxNTYwNDEwMzA4NTQoADgAMNK2lPOJMzja9pPwijNaDHRhaGJwbGhqYWpuZnICIAB4AIgBApoBBggAEAAYAKoB0Q8Szg9SRVNQT1NUQSBDT01JU1PDg086IE8gdGVybW8gJnF1b3Q7Ym9tIHNlbnNvJnF1b3Q7IGRldmUgc2VyIGludGVycHJldGFkbyBlbSBjb25zb27Dom5jaWEgY29tIG8gwqcgMcK6IGRvIGFydC4gMjAsIGrDoSBxdWUgdG9kbyBjYXB1dCBlIHNldXMgcGFyw6FncmFmb3Mgc2UgY29tcGxlbWVudGFtLiBBc3NpbSwgYWdlIGNvbSBib20gc2Vuc28gb3MgbWVtYnJvcyBxdWUgbsOjbyBpbmNpZGFtIG5hcyBoaXDDs3Rlc2VzIGRvIMKnIDHCuiwgZG8gYXJ0LiAyMC4gPGJyPjxicj4qIE7Do28gZXhpc3RlIERpcmVpdG8gRnVuZGFtZW50YWwgQWJzb2x1dG8gLSB1dGlsaXphw6fDo28gZGEgdMOpY25pY2EgZGUgUG9uZGVyYcOnw6NvIGRlIEFsZXh5Ozxicj4qIE8gYXJ0LiAxODcsIENDLzAyIGNvbnNpZGVyYSBpbMOtY2l0byBvIGFidXNvIGRlIGRpcmVpdG87PGJyPiogTyBkaXNwb3NpdGl2byBlc3TDoSBlbSBjb25zb27Dom5jaWEgY29tIG8gYXJ0LiAyMSwgwqcgMcK6LCBSZWdpbWVudG8gSW50ZXJubyBkbyBDT05TVSBkYSBVRkpGOzxicj4qIFNlIHRvZG9zIGFidXNhcmVtIGRvIGRpcmVpdG8gZGUgcGFsYXZyYSwgcG91Y29zIG1lbWJyb3MgZXhlcmNlcsOjbyBvIGRpcmVpdG8gZGUgZmFsYSBjb25zaWRlcmFuZG8gcXVlIG8gdGVtcG8gb3JkaW7DoXJpbyBkYSByZXVuacOjbyBzZXLDoSBkZSAyaDs8YnI+KiBPIHJvbCB0cmF6IGhpcMOzdGVzZXMgdGF4YXRpdmFzIHF1ZSBuw6NvIHBvZGVtIHNlciBpbnRlcnByZXRhZGFzIGFsw6ltIGRvIHRleHRvLCBqw6EgcXVlIHRvZGEgbm9ybWEgbGltaXRhZG9yYSBkZXZlIHNlciBpbnRlcnByZXRhZGEgcmVzdHJpdGl2YW1lbnRlLiBBc3NpbSwgYSBwYWxhdnJhIHBvZGVyw6Egc2VyIGNhc3NhZGEgbm9zIGNhc29zIGVtIHF1ZSBob3V2ZXIgbWFuaWZlc3Rhw6fDo28gY29tIHBhbGF2cmFzIGRlIGJhaXhvIGNhbMOjbyBlIGdyaXRvcyAoYXVzw6puY2lhIGRlIGRlY29ybyBlIHVyYmFuaWRhZGUpLCBtYW5pZmVzdGHDp8O1ZXMgam9jb3Nhcywgem9tYmFyaWFzIGUgYXJ0aWbDrWNpb3MgcXVlIGF0cmFwYWxoZW0gbyBhbmRhbWVudG8gZG9zIHRyYWJhbGhvcyAoaXJyZXZlcsOqbmNpYSBkZSBsaW5ndWFnZW0pLCBjb252ZXJzYXMgcGFyYWxlbGFzIG91IG1hbmlmZXN0YcOnw7VlcyBxdWUgbsOjbyBzZSByZWZlcmVtIGFvcyB0cmFiYWxob3MgKGZpbSBkaXZlcnNvKTs8YnI+KiBBIGF1c8OqbmNpYSBkbyByb2wgcGVybWl0ZSBxdWUgbyBQcmVzaWRlbnRlIGV4ZXLDp2EgZXNzZSBwb2RlciBzZW0gcGFyw6JtZXRybyBhbGd1bSwgbyBxdWUgZ2VyYSBpbnNlZ3VyYW7Dp2EganVyw61kaWNhOzxicj4qIFRvZG8gUHJlc2lkZW50ZSBkZSDDs3Jnw6NvIGNvbGVnaWFkbyBwb3NzdWkgcG9kZXIgZGUgY29uY2VkZXIgYSBwYWxhdnJhIGUgY29udHJvbGFyIG8gdGVtcG8gZGUgZmFsYS4gVmlkZSwgcG9yIGV4ZW1wbG8sIGFydHMuIDEzMyBlIDI1MSwgUmVnaW1lbnRvIEludGVybm8gZG8gU1RGOzxicj4qIE8gcHJhem8gaW5jaWFsbWVudGUgcHJldmlzdG8gZGUgMDVtaW4gc2UgZGV1IHBlbG8gZmF0byBkZSBxdWUgbyBDT05TVSBwcmV2w6ogcHJhem8gZGUgMTVtaW4gZGlhbnRlIGRhIG1haW9yIGNvbXBsZXhpZGFkZSBkYXMgbWF0w6lyaWFzLCBtYXMgcGFyYSBuw6NvIGhhdmVyIGRpc2NyZXDDom5jaWEgZGUgdGVtcG8sIGFkb3RhbW9zIGFzIHN1Z2VzdMO1ZXMgbm8gc2VudGlkbyBkbyB0ZW1wbyBkZSBmYWxhIGRlIDE1bWluOzxicj4qIEVzc2UgdGVtcG8gc2UgZMOhIGVtIHJlbGHDp8OjbyBhIGNhZGEgZGVsaWJlcmHDp8OjbyBlIG7Do28gc2UgY29udGEgcGFyYSBhIHJldW5pw6NvIGludGVpcmE7PGJyPiogRXNzZSB0ZW1wbyDDqSB1bSBwYXLDom1ldHJvLCBzw7MgZGV2ZSBzZXIgdXRpbGl6YWRvIHF1YW5kbyBvIGludGVyZXNzYWRvIHV0aWxpemFyIGRlIGZvcm1hIGFidXNpdmEgZG8gZGlyZWl0byBkZSBmYWxhIGUgcHJlanVkaWNhciBhIHJldW5pw6NvIChhdXPDqm5jaWEgZGUgYm9tIHNlbnNvKTuwAQC4AQFC8gwKC0FBQUJwWEZyajdREgtBQUFCbk50bmhpOBqKBAoJdGV4dC9odG1sEvwDKiBOb3MgY2Fzb3MgZW0gcXVlIG8gUHJlc2lkZW50ZSBhYnVzYXIgZGVzc2UgcG9kZXIsIGNvbSBvcyBwYXLDom1ldHJvcyBlc3RhYmVsZWNpZG9zIHBlbG8gZGlzcG9zaXRpdm8sIG8gbWVtYnJvIGNlcmNlYWRvIGRvIGRpcmVpdG8gZGUgZmFsYSB0ZXLDoSBwYXLDom1ldHJvIG5vcm1hdGl2byBwYXJhIHF1ZXN0aW9uYXIsIGF0w6kgbWVzbW8ganVkaWNpYWxtZW50ZSwgbyBjZXJjZWFtZW50byBzb2ZyaWRvOzxicj4qICZxdW90O0Nhc3Nhw6fDo28mcXVvdDsgw6kgdW0gdGVybW8ganVyw61kaWNvLCBuw6NvIHNlIHRyYXRhIGRlIHBlcnNlZ3Vpw6fDo28sIGltcG9zacOnw6NvLCBhcmJpdHJhcmllZGFkZSwgYWdyZXNzaXZpZGFkZSwgZXRjLiBObyBjb250ZXh0byBhZG1pbmlzdHJhdGl2byBzaWduaWZpY2EgJnF1b3Q7ZXh0aW7Dp8OjbyBvdSByZXRpcmFkYSBkbyBhdG8mcXVvdDsgcG9yIGRlc2N1bXByaW1lbnRvIGRvcyByZXF1aXNpdG9zIGV4aWdpZG9zIHBhcmEgbyBzZXUgZXhlcmPDrWNpbyL0AwoKdGV4dC9wbGFpbhLlAyogTm9zIGNhc29zIGVtIHF1ZSBvIFByZXNpZGVudGUgYWJ1c2FyIGRlc3NlIHBvZGVyLCBjb20gb3MgcGFyw6JtZXRyb3MgZXN0YWJlbGVjaWRvcyBwZWxvIGRpc3Bvc2l0aXZvLCBvIG1lbWJybyBjZXJjZWFkbyBkbyBkaXJlaXRvIGRlIGZhbGEgdGVyw6EgcGFyw6JtZXRybyBub3JtYXRpdm8gcGFyYSBxdWVzdGlvbmFyLCBhdMOpIG1lc21vIGp1ZGljaWFsbWVudGUsIG8gY2VyY2VhbWVudG8gc29mcmlkbzsKKiAiQ2Fzc2HDp8OjbyIgw6kgdW0gdGVybW8ganVyw61kaWNvLCBuw6NvIHNlIHRyYXRhIGRlIHBlcnNlZ3Vpw6fDo28sIGltcG9zacOnw6NvLCBhcmJpdHJhcmllZGFkZSwgYWdyZXNzaXZpZGFkZSwgZXRjLiBObyBjb250ZXh0byBhZG1pbmlzdHJhdGl2byBzaWduaWZpY2EgImV4dGluw6fDo28gb3UgcmV0aXJhZGEgZG8gYXRvIiBwb3IgZGVzY3VtcHJpbWVudG8gZG9zIHJlcXVpc2l0b3MgZXhpZ2lkb3MgcGFyYSBvIHNldSBleGVyY8OtY2lvKhsiFTExMDIwMTM5MjE1NjA0MTAzMDg1NCgAOAAw55jX74ozOOeY1++KM1oMdDBueDB4bzEwa3lhcgIgAHgAiAECmgEGCAAQABgAqgH/AxL8AyogTm9zIGNhc29zIGVtIHF1ZSBvIFByZXNpZGVudGUgYWJ1c2FyIGRlc3NlIHBvZGVyLCBjb20gb3MgcGFyw6JtZXRyb3MgZXN0YWJlbGVjaWRvcyBwZWxvIGRpc3Bvc2l0aXZvLCBvIG1lbWJybyBjZXJjZWFkbyBkbyBkaXJlaXRvIGRlIGZhbGEgdGVyw6EgcGFyw6JtZXRybyBub3JtYXRpdm8gcGFyYSBxdWVzdGlvbmFyLCBhdMOpIG1lc21vIGp1ZGljaWFsbWVudGUsIG8gY2VyY2VhbWVudG8gc29mcmlkbzs8YnI+KiAmcXVvdDtDYXNzYcOnw6NvJnF1b3Q7IMOpIHVtIHRlcm1vIGp1csOtZGljbywgbsOjbyBzZSB0cmF0YSBkZSBwZXJzZWd1acOnw6NvLCBpbXBvc2nDp8OjbywgYXJiaXRyYXJpZWRhZGUsIGFncmVzc2l2aWRhZGUsIGV0Yy4gTm8gY29udGV4dG8gYWRtaW5pc3RyYXRpdm8gc2lnbmlmaWNhICZxdW90O2V4dGluw6fDo28gb3UgcmV0aXJhZGEgZG8gYXRvJnF1b3Q7IHBvciBkZXNjdW1wcmltZW50byBkb3MgcmVxdWlzaXRvcyBleGlnaWRvcyBwYXJhIG8gc2V1IGV4ZXJjw61jaW+wAQC4AQFaDHZsbXBneWhiYXF2OXICIAB4AIgBApoBBggAEAAYAKoBsg8Srw9TVUdFU1TDg086IGFydGlnbyAyMCBhY2hvIHDDqXNzaW1vIG8gdXNvIGRhIHBhbGF2cmEgJnF1b3Q7Ym9tIHNlbnNvJnF1b3Q7IHF1YWwgc2VyaWEgYSBkZWZpbmnDp8OjbyBkZXNzZSB0ZXJtbz8gUGFyZWNlIGp1w616byBkZSB2YWxvciBlIHBhcmVjZSBmZXJpciBvIGRpcmVpdG8gYSBsaXZyZSBleHByZXNzw6NvLiBUZSBwZXJndW50byBxdWVtIGp1bGdhIG8gcXVlIMOpIGJvbSBzZW5zbz8gw6kgYSBwcmVzaWTDqm5jaWEgcXVlIGp1bGdhLCBwb25kZXJhIGUgZGVmaW5lIGUganVsZ2EgYSBwZXJ0aW7Dqm5jaWEgZG8gYXNzdW50byxvIHF1ZSBwb2RlIG91IG7Do28gc2VyIGRpdG8gbnVtYSByZXVuacOjbz8gQ29tbyBkZWZpbmlyIGEgcGVydGluw6puY2lhIGRlIHVtIGFzc3VudG8/byBxdWUgc2VyaWFtIG9zICZxdW90OyB0ZXJtb3MgcmVzcGVpdG9zb3M/IEEgbWV1IHZlciAsIG91dHJvIGp1w616byBkZSB2YWxvciwgdGVybW8gcXVlIGF0w6kgdmFyaWEgY3VsdHVyYWxtZW50ZS4gQXJ0LiAyMDo8YnI+JnF1b3Q7IMKnIDHCui4gTyB1c28gZGEgcGFsYXZyYSwgZmVpdG8gZW0gdGVybW9zIHJlc3BlaXRvc29zLCBzZXLDoSBjb250cm9sYWRvIHBlbG8gUHJlc2lkZW50ZSBxdWFudG8gw6AgZmluYWxpZGFkZSwgYW8gdGVtcG8gZSDDoCBmb3JtYSBlIHBvZGVyw6Egc2VyIGNhc3NhZG8gcXVhbmRvOiBJLiBVdGlsaXphZG8gcGFyYSBmaW0gZGl2ZXJzbyBkbyByZXF1ZXJpZG87IElJLiBFeGNlZGVyIG8gdGVtcG8gZGV0ZXJtaW5hZG87IElJSS4gRm9yIGV4ZXJjaWRvIGNvbSBpbmNvbnRpbsOqbmNpYSBvdSBpcnJldmVyw6puY2lhIGRlIGxpbmd1YWdlbTsgSVYuIEZhbHRhciBjb20gbyBkZWNvcm8gZSBhIHVyYmFuaWRhZGUuJnF1b3Q7PGJyPk8gdHJlY2hvIHN1cHJhY2l0YWRvIGFmcm9udGEgZGlyZXRhbWVudGUgbyBkaXNwb3N0byBubyBFc3RhdHV0byBkYSBVRkpGLCBvIHF1YWwgZGlzcMO1ZTo8YnI+JnF1b3Q7IEFydC4gM8K6IC0gQSBVRkpGIHNlZ3VpcsOhIG9zIHNlZ3VpbnRlcyBwcmluY8OtcGlvczogSSAtIGxpYmVyZGFkZSBkZSBleHByZXNzw6NvIGF0cmF2w6lzIGRvIGVuc2lubywgZGEgcGVzcXVpc2EgZSBkYSBkaXZ1bGdhw6fDo28gZG8gcGVuc2FtZW50bywgZGEgY3VsdHVyYSwgZGEgYXJ0ZSBlIGRvIGNvbmhlY2ltZW50bzsgSUkgLSBwbHVyYWxpc21vIGRlIGlkw6lpYXM7IElJSSAtIGdyYXR1aWRhZGUgZG8gZW5zaW5vOyBJViAtIGdlc3TDo28gZGVtb2Nyw6F0aWNhOyBWIC0gZ2FyYW50aWEgZG8gcGFkcsOjbyBkZSBxdWFsaWRhZGU7IFZJIC0gaW5kaXNzb2NpYWJpbGlkYWRlIGVudHJlIGVuc2lubywgcGVzcXVpc2EgZSBleHRlbnPDo28uIEFydC4gNMK6IC0gQSBmb3JtYcOnw6NvIHVuaXZlcnNpdMOhcmlhIG9iZWRlY2Vyw6EgYW9zIHByaW5jw61waW9zIGZ1bmRhZG9zIG5vIHJlc3BlaXRvIMOgIGRpZ25pZGFkZSBlIGFvcyBkaXJlaXRvcyBmdW5kYW1lbnRhaXMgZGEgcGVzc29hIGh1bWFuYSwgZSB0ZXLDoSBlbSB2aXN0YSBhIHJlYWxpZGFkZSBicmFzaWxlaXJhLCBzZW5kbyB2ZWRhZG8gw6AgVW5pdmVyc2lkYWRlIHRvbWFyIHBvc2nDp8OjbyBzb2JyZSBxdWVzdMO1ZXMgcG9sw610aWNvLXBhcnRpZMOhcmlhcyBvdSByZWxpZ2lvc2FzLCBiZW0gY29tbyBhZG90YXIgbWVkaWRhcyBkaXNjcmltaW5hdMOzcmlhcyBvdSBiYXNlYWRhcyBlbSBwcmVjb25jZWl0b3MgZGUgcXVhbHF1ZXIgbmF0dXJlemEuJnF1b3Q7Ljxicj5BbMOpbSBkaXNzbywgbyByZWdpbWVudG8gZmVyZSBhIHByw7NwcmlhIENvbnN0aXR1acOnw6NvLCBlIG8gcHJpbmPDrXBpbyBkYSBkaWduaWRhZGUgaHVtYW5hLCBwb2lzIGVtIG5lbmh1bWEgaGlww7N0ZXNlIGEgcGFsYXZyYSBwb2RlcsOhIHNlciAmcXVvdDtjYXNzYWRhJnF1b3Q7LCBjb25maWd1cmFuZG8gdGFsIHByb3Bvc3RhIHVtYSBmb3JtYSBkZSBjZW5zdXJhIGR1cmFudGUgcmV1bmnDtWVzIGRvIENvbnNlbGhvLrABALgBARjepI3O/zIgloas5oszMABCEGtpeC55NWpiYndyN2h2b2cihggKC0FBQUJuTnRuaHowEtQHCgtBQUFCbk50bmh6MBILQUFBQm5OdG5oejAaewoJdGV4dC9odG1sEm5TVUdFU1TDg086IEFzIGNvbXBldMOqbmNpYXMgZSBhIGNvbXBvc2nDp8OjbyBkb3MgQ29uc2VsaG9zIGRlIFVuaWRhZGUgc8OjbyBvYmpldG9zIGRvIFJlZ2ltZW50byBHZXJhbCBkYSBVRkpGLiJ8Cgp0ZXh0L3BsYWluEm5TVUdFU1TDg086IEFzIGNvbXBldMOqbmNpYXMgZSBhIGNvbXBvc2nDp8OjbyBkb3MgQ29uc2VsaG9zIGRlIFVuaWRhZGUgc8OjbyBvYmpldG9zIGRvIFJlZ2ltZW50byBHZXJhbCBkYSBVRkpGLiobIhUxMTAyMDEzOTIxNTYwNDEwMzA4NTQoADgAMM6jmNL/MjiPprHmizNC+AMKC0FBQUJuTnRuaHo0EgtBQUFCbk50bmh6MBqFAQoJdGV4dC9odG1sEnhSRVNQT1NUQSBDT01JU1PDg086IGRldGFsaGFtb3MgYWxndW1hcyBmdW7Dp8O1ZXMgcXVlIGVzdMOjbyBkZXNjcml0YXMgbm8gUmVnaW1lbnRvIEdlcmFsLCBzZW0gdmlvbGFyIHN1YXMgbm9ybWFzIGdlcmFpcy4ihgEKCnRleHQvcGxhaW4SeFJFU1BPU1RBIENPTUlTU8ODTzogZGV0YWxoYW1vcyBhbGd1bWFzIGZ1bsOnw7VlcyBxdWUgZXN0w6NvIGRlc2NyaXRhcyBubyBSZWdpbWVudG8gR2VyYWwsIHNlbSB2aW9sYXIgc3VhcyBub3JtYXMgZ2VyYWlzLiobIhUxMTAyMDEzOTIxNTYwNDEwMzA4NTQoADgAML21ntL/Mjj4+M3xijNaCzhweGxzM3NzdDd2cgIgAHgAiAECmgEGCAAQABgAqgF6EnhSRVNQT1NUQSBDT01JU1PDg086IGRldGFsaGFtb3MgYWxndW1hcyBmdW7Dp8O1ZXMgcXVlIGVzdMOjbyBkZXNjcml0YXMgbm8gUmVnaW1lbnRvIEdlcmFsLCBzZW0gdmlvbGFyIHN1YXMgbm9ybWFzIGdlcmFpcy6wAQC4AQFaDDZ0dnhvbThtYWZvcHICIAB4AIgBApoBBggAEAAYAKoBcBJuU1VHRVNUw4NPOiBBcyBjb21wZXTDqm5jaWFzIGUgYSBjb21wb3Npw6fDo28gZG9zIENvbnNlbGhvcyBkZSBVbmlkYWRlIHPDo28gb2JqZXRvcyBkbyBSZWdpbWVudG8gR2VyYWwgZGEgVUZKRi6wAQC4AQEYzqOY0v8yII+mseaLMzAAQhBraXgueTQwZmc4a3Bka3luIqEQCgtBQUFCbGk2cHY0dxLvDwoLQUFBQmxpNnB2NHcSC0FBQUJsaTZwdjR3Gr4BCgl0ZXh0L2h0bWwSsAFTVUdFU1TDg086wqBPIHByYXpvIGRpc3Bvc3RvIGNvbnN0YSBkYSBsZWkgOC4xMTIsIGUgbsOjbyBwb2RlIHNlciAmcXVvdDtyZWR1emlkbyZxdW90OywgYSBkZXBlbmRlciBkYXMgZGVjaXPDtWVzIHF1ZSBmb3JlbSB0b21hZGFzIHBlbG9zIGNvbnNlbGhvcyBlIG91dHJvcyDDs3Jnw6NvcyBjb2xlZ2lhZG9zLiK1AQoKdGV4dC9wbGFpbhKmAVNVR0VTVMODTzrCoE8gcHJhem8gZGlzcG9zdG8gY29uc3RhIGRhIGxlaSA4LjExMiwgZSBuw6NvIHBvZGUgc2VyICJyZWR1emlkbyIsIGEgZGVwZW5kZXIgZGFzIGRlY2lzw7VlcyBxdWUgZm9yZW0gdG9tYWRhcyBwZWxvcyBjb25zZWxob3MgZSBvdXRyb3Mgw7NyZ8Ojb3MgY29sZWdpYWRvcy4qGyIVMTEwMjAxMzkyMTU2MDQxMDMwODU0KAA4ADC3rKDX9TI4rPzp6IwzQtEKCgtBQUFCbkZxSHR0ZxILQUFBQmxpNnB2NHcaogMKCXRleHQvaHRtbBKUA1JFU1BPU1RBIENPTUlTU8ODTzogYWRvdGFtb3MgYSByZWdyYSBzdWJzaWRpw6FyaWEgZGEgTGVpIGRvIFByb2Nlc3NvIEFkbWluaXN0cmF0aXZvIEZlZGVyYWwgKGFydC4gNTksIExlaSA5Ljc4NC85OSksIG91IHNlamEsIG8gcHJhem8gbcOtbmltbyBhIHNlciBhcGxpY2FkbyBub3MgY2Fzb3MgZW0gcXVlIG7Do28gaGFqYSBwcmF6byBlc3BlY8OtZmljby4gUGFyYSB2ZXJpZmljYXIgc2Ugw6kgbyBjYXNvIGRlIGFwbGljYcOnw6NvIGRlIHVtIHByYXpvIGVzcGVjw61maWNvLCDDqSBuZWNlc3PDoXJpbyBjb25zdWx0YXIgYSBub3JtYSBlc3BlY2lhbCBxdWUgcG9kZSBzZXIsIHBvciBleGVtcGxvLCBhIExlaSA4LjExMiwgYmVtIGNvbW8gb3V0cmEgbm9ybWEgcXVlIHByZXZlamEgdW0gcHJhem8gcHLDs3ByaW8uIqMDCgp0ZXh0L3BsYWluEpQDUkVTUE9TVEEgQ09NSVNTw4NPOiBhZG90YW1vcyBhIHJlZ3JhIHN1YnNpZGnDoXJpYSBkYSBMZWkgZG8gUHJvY2Vzc28gQWRtaW5pc3RyYXRpdm8gRmVkZXJhbCAoYXJ0LiA1OSwgTGVpIDkuNzg0Lzk5KSwgb3Ugc2VqYSwgbyBwcmF6byBtw61uaW1vIGEgc2VyIGFwbGljYWRvIG5vcyBjYXNvcyBlbSBxdWUgbsOjbyBoYWphIHByYXpvIGVzcGVjw61maWNvLiBQYXJhIHZlcmlmaWNhciBzZSDDqSBvIGNhc28gZGUgYXBsaWNhw6fDo28gZGUgdW0gcHJhem8gZXNwZWPDrWZpY28sIMOpIG5lY2Vzc8OhcmlvIGNvbnN1bHRhciBhIG5vcm1hIGVzcGVjaWFsIHF1ZSBwb2RlIHNlciwgcG9yIGV4ZW1wbG8sIGEgTGVpIDguMTEyLCBiZW0gY29tbyBvdXRyYSBub3JtYSBxdWUgcHJldmVqYSB1bSBwcmF6byBwcsOzcHJpby4qGyIVMTEwMjAxMzkyMTU2MDQxMDMwODU0KAA4ADDZqszU/jI4rPzp6IwzWgxkc3oyMTk2cTRndXlyAiAAeACIAQKaAQYIABAAGACqAZcDEpQDUkVTUE9TVEEgQ09NSVNTw4NPOiBhZG90YW1vcyBhIHJlZ3JhIHN1YnNpZGnDoXJpYSBkYSBMZWkgZG8gUHJvY2Vzc28gQWRtaW5pc3RyYXRpdm8gRmVkZXJhbCAoYXJ0LiA1OSwgTGVpIDkuNzg0Lzk5KSwgb3Ugc2VqYSwgbyBwcmF6byBtw61uaW1vIGEgc2VyIGFwbGljYWRvIG5vcyBjYXNvcyBlbSBxdWUgbsOjbyBoYWphIHByYXpvIGVzcGVjw61maWNvLiBQYXJhIHZlcmlmaWNhciBzZSDDqSBvIGNhc28gZGUgYXBsaWNhw6fDo28gZGUgdW0gcHJhem8gZXNwZWPDrWZpY28sIMOpIG5lY2Vzc8OhcmlvIGNvbnN1bHRhciBhIG5vcm1hIGVzcGVjaWFsIHF1ZSBwb2RlIHNlciwgcG9yIGV4ZW1wbG8sIGEgTGVpIDguMTEyLCBiZW0gY29tbyBvdXRyYSBub3JtYSBxdWUgcHJldmVqYSB1bSBwcmF6byBwcsOzcHJpby6wAQC4AQFaDDV6NHN0NmR4dDc5aHICIAB4AIgBApoBBggAEAAYAKoBswESsAFTVUdFU1TDg086wqBPIHByYXpvIGRpc3Bvc3RvIGNvbnN0YSBkYSBsZWkgOC4xMTIsIGUgbsOjbyBwb2RlIHNlciAmcXVvdDtyZWR1emlkbyZxdW90OywgYSBkZXBlbmRlciBkYXMgZGVjaXPDtWVzIHF1ZSBmb3JlbSB0b21hZGFzIHBlbG9zIGNvbnNlbGhvcyBlIG91dHJvcyDDs3Jnw6NvcyBjb2xlZ2lhZG9zLrABALgBARi3rKDX9TIgrPzp6IwzMABCEGtpeC4yanM1ZmwzN3Q3YnQihQcKC0FBQUJwVHhoRzRFEtMGCgtBQUFCcFR4aEc0RRILQUFBQnBUeGhHNEUa+gEKCXRleHQvaHRtbBLsAVNVR0VTVMODTzogQXJ0aWN1bGHDp8OjbyBjb20gbyBQUEMgZSBSZWdpbWVudG9zIGRlIEN1cnNvOjxicj48YnI+TyBQUEMgZG8gQ3Vyc28gZGUgTnV0cmnDp8OjbyBwcmV2w6ogcXVlIG8gY29sZWdpYWRvIGNvb3JkZW5hIG8gcHJvY2Vzc28gZWxlaXRvcmFsIGRhIHN1YSBwcsOzcHJpYSBjb29yZGVuYcOnw6NvLCBvIHF1ZSDDqSByZWFmaXJtYWRvIG5vIEFydC4gNDUgZG8gUmVnaW1lbnRvIEludGVybm8gZG8gSUNCIvUBCgp0ZXh0L3BsYWluEuYBU1VHRVNUw4NPOiBBcnRpY3VsYcOnw6NvIGNvbSBvIFBQQyBlIFJlZ2ltZW50b3MgZGUgQ3Vyc286CgpPIFBQQyBkbyBDdXJzbyBkZSBOdXRyacOnw6NvIHByZXbDqiBxdWUgbyBjb2xlZ2lhZG8gY29vcmRlbmEgbyBwcm9jZXNzbyBlbGVpdG9yYWwgZGEgc3VhIHByw7NwcmlhIGNvb3JkZW5hw6fDo28sIG8gcXVlIMOpIHJlYWZpcm1hZG8gbm8gQXJ0LiA0NSBkbyBSZWdpbWVudG8gSW50ZXJubyBkbyBJQ0IqGyIVMTEwMjAxMzkyMTU2MDQxMDMwODU0KAA4ADCqls3FijM445jd5oszWgxiY3YzNDIyd3hsNTdyAiAAeACIAQKaAQYIABAAGACqAe8BEuwBU1VHRVNUw4NPOiBBcnRpY3VsYcOnw6NvIGNvbSBvIFBQQyBlIFJlZ2ltZW50b3MgZGUgQ3Vyc286PGJyPjxicj5PIFBQQyBkbyBDdXJzbyBkZSBOdXRyacOnw6NvIHByZXbDqiBxdWUgbyBjb2xlZ2lhZG8gY29vcmRlbmEgbyBwcm9jZXNzbyBlbGVpdG9yYWwgZGEgc3VhIHByw7NwcmlhIGNvb3JkZW5hw6fDo28sIG8gcXVlIMOpIHJlYWZpcm1hZG8gbm8gQXJ0LiA0NSBkbyBSZWdpbWVudG8gSW50ZXJubyBkbyBJQ0KwAQC4AQEYqpbNxYozIOOY3eaLMzAAQhBraXgua2N0Mncyb25wa2tzIvIVCgtBQUFCbGk2cHY1WRLAFQoLQUFBQmxpNnB2NVkSC0FBQUJsaTZwdjVZGrgECgl0ZXh0L2h0bWwSqgRTVUdFU1TDg086wqBBcnQuIDM4IC0gSW5jaXNvIFZJSUkgLSBOw6NvIHPDo28gdG9kb3Mgb3MgcHJvY2Vzc29zIGRlIGFmYXN0YW1lbnRvIFRBRSBxdWUgZXhpZ2VtIG1hbmlmZXN0YcOnw6NvIGRvIGRlcGFydGFtZW50b3MsIHBvcnRhbnRvIG8gUmVnaW1lbnRvIGRvIElDQiBuw6NvIHBvZGUgZmF6ZXIgZXNzYSB2aW5jdWxhw6fDo28sIGrDoSBxdWUgaXNzbyBuw6NvIMOpIHByZXZpc3RvLCBlbSBhbGd1bnMgY2Fzb3MuPGJyPlN1cHJpbWlyIG8gaW5jaXNvLjxicj5RdWFuZG8gZm9yIG8gY2FzbyBkYXMgY2hlZmlhcyBzZSBtYW5pZmVzdGFyZW0sIGlzc28gY29uc3RhcsOhIGV4cHJlc3NhbWVudGUgZG9zIHByb2Nlc3NvcyBhZG1pbmlzdHJhdGl2b3MgcXVlIHRyYXRhbSBkZSBtb3ZpbWVudGHDp8OjbyBkZSBwZXNzb2FsLCBzZW5kbyBjb21wZXTDqm5jaWEgZGEgUHJvZ2VwZSBvcmllbnRhciBpc3NvLjxicj5PIElDQiBuw6NvIHBvZGUgcGFzc2FyIHBvciBjaW1hIGRhIFByb2dlcGUgLCBlIHJlZ3VsYW1lbnRhciBxdWUgaXLDoSBvcGluYXIgZGUgZm9ybWEgZ2Vuw6lyaWNhLiKwBAoKdGV4dC9wbGFpbhKhBFNVR0VTVMODTzrCoEFydC4gMzggLSBJbmNpc28gVklJSSAtIE7Do28gc8OjbyB0b2RvcyBvcyBwcm9jZXNzb3MgZGUgYWZhc3RhbWVudG8gVEFFIHF1ZSBleGlnZW0gbWFuaWZlc3Rhw6fDo28gZG8gZGVwYXJ0YW1lbnRvcywgcG9ydGFudG8gbyBSZWdpbWVudG8gZG8gSUNCIG7Do28gcG9kZSBmYXplciBlc3NhIHZpbmN1bGHDp8OjbywgasOhIHF1ZSBpc3NvIG7Do28gw6kgcHJldmlzdG8sIGVtIGFsZ3VucyBjYXNvcy4KU3VwcmltaXIgbyBpbmNpc28uClF1YW5kbyBmb3IgbyBjYXNvIGRhcyBjaGVmaWFzIHNlIG1hbmlmZXN0YXJlbSwgaXNzbyBjb25zdGFyw6EgZXhwcmVzc2FtZW50ZSBkb3MgcHJvY2Vzc29zIGFkbWluaXN0cmF0aXZvcyBxdWUgdHJhdGFtIGRlIG1vdmltZW50YcOnw6NvIGRlIHBlc3NvYWwsIHNlbmRvIGNvbXBldMOqbmNpYSBkYSBQcm9nZXBlIG9yaWVudGFyIGlzc28uCk8gSUNCIG7Do28gcG9kZSBwYXNzYXIgcG9yIGNpbWEgZGEgUHJvZ2VwZSAsIGUgcmVndWxhbWVudGFyIHF1ZSBpcsOhIG9waW5hciBkZSBmb3JtYSBnZW7DqXJpY2EuKhsiFTExMDIwMTM5MjE1NjA0MTAzMDg1NCgAOAAwp4Cu1/UyOMf9zeaLM0KzBwoLQUFBQm5GcUh0eGMSC0FBQUJsaTZwdjVZGpgCCgl0ZXh0L2h0bWwSigJSRVNQT1NUQSBDT01JU1PDg086IGNvcnJlc3BvbmTDqm5jaWEgYW8gYXJ0LiAzMSwgaCwgZG8gUmVnaW1lbnRvIEdlcmFsLiBFc3NlIGRpc3Bvc2l0aXZvIHNlcsOhIHN1Ym1ldGlkbyDDoCBjb25zdWx0YSBwYXJhIFByb2N1cmFkb3JpYSBxdWFudG8gw6AgcHJldmlzw6NvIGRlIFRBRSBwb3IgY29udGEgZGEgb3JnYW5pemHDp8OjbyBkZXBhcnRhbWVudGFsIGUgUHJpbmPDrXBpbyBkYSBIaWVyYXJxdWlhIHF1ZSByZWdlIGEgQWRtaW5pc3RyYcOnw6NvIFDDumJsaWNhLiKZAgoKdGV4dC9wbGFpbhKKAlJFU1BPU1RBIENPTUlTU8ODTzogY29ycmVzcG9uZMOqbmNpYSBhbyBhcnQuIDMxLCBoLCBkbyBSZWdpbWVudG8gR2VyYWwuIEVzc2UgZGlzcG9zaXRpdm8gc2Vyw6Egc3VibWV0aWRvIMOgIGNvbnN1bHRhIHBhcmEgUHJvY3VyYWRvcmlhIHF1YW50byDDoCBwcmV2aXPDo28gZGUgVEFFIHBvciBjb250YSBkYSBvcmdhbml6YcOnw6NvIGRlcGFydGFtZW50YWwgZSBQcmluY8OtcGlvIGRhIEhpZXJhcnF1aWEgcXVlIHJlZ2UgYSBBZG1pbmlzdHJhw6fDo28gUMO6YmxpY2EuKhsiFTExMDIwMTM5MjE1NjA0MTAzMDg1NCgAOAAwvLfY1f4yOMf9zeaLM1oMZ3p0cTFkYXNvM3RhcgIgAHgAiAECmgEGCAAQABgAqgGNAhKKAlJFU1BPU1RBIENPTUlTU8ODTzogY29ycmVzcG9uZMOqbmNpYSBhbyBhcnQuIDMxLCBoLCBkbyBSZWdpbWVudG8gR2VyYWwuIEVzc2UgZGlzcG9zaXRpdm8gc2Vyw6Egc3VibWV0aWRvIMOgIGNvbnN1bHRhIHBhcmEgUHJvY3VyYWRvcmlhIHF1YW50byDDoCBwcmV2aXPDo28gZGUgVEFFIHBvciBjb250YSBkYSBvcmdhbml6YcOnw6NvIGRlcGFydGFtZW50YWwgZSBQcmluY8OtcGlvIGRhIEhpZXJhcnF1aWEgcXVlIHJlZ2UgYSBBZG1pbmlzdHJhw6fDo28gUMO6YmxpY2EusAEAuAEBWgxkcDh4ODV3YTUxNjhyAiAAeACIAQKaAQYIABAAGACqAa0EEqoEU1VHRVNUw4NPOsKgQXJ0LiAzOCAtIEluY2lzbyBWSUlJIC0gTsOjbyBzw6NvIHRvZG9zIG9zIHByb2Nlc3NvcyBkZSBhZmFzdGFtZW50byBUQUUgcXVlIGV4aWdlbSBtYW5pZmVzdGHDp8OjbyBkbyBkZXBhcnRhbWVudG9zLCBwb3J0YW50byBvIFJlZ2ltZW50byBkbyBJQ0IgbsOjbyBwb2RlIGZhemVyIGVzc2EgdmluY3VsYcOnw6NvLCBqw6EgcXVlIGlzc28gbsOjbyDDqSBwcmV2aXN0bywgZW0gYWxndW5zIGNhc29zLjxicj5TdXByaW1pciBvIGluY2lzby48YnI+UXVhbmRvIGZvciBvIGNhc28gZGFzIGNoZWZpYXMgc2UgbWFuaWZlc3RhcmVtLCBpc3NvIGNvbnN0YXLDoSBleHByZXNzYW1lbnRlIGRvcyBwcm9jZXNzb3MgYWRtaW5pc3RyYXRpdm9zIHF1ZSB0cmF0YW0gZGUgbW92aW1lbnRhw6fDo28gZGUgcGVzc29hbCwgc2VuZG8gY29tcGV0w6puY2lhIGRhIFByb2dlcGUgb3JpZW50YXIgaXNzby48YnI+TyBJQ0IgbsOjbyBwb2RlIHBhc3NhciBwb3IgY2ltYSBkYSBQcm9nZXBlICwgZSByZWd1bGFtZW50YXIgcXVlIGlyw6Egb3BpbmFyIGRlIGZvcm1hIGdlbsOpcmljYS6wAQC4AQEYp4Cu1/UyIMf9zeaLMzAAQhBraXgudGhndzg4c2xybWlmIsgJCgtBQUFCbk50bmhfcxKWCQoLQUFBQm5OdG5oX3MSC0FBQUJuTnRuaF9zGocCCgl0ZXh0L2h0bWwS+QFTVUdFU1TDg086IERlIGFjb3JkbyBjb20gbyBSZWdpbWVudG8gR2VyYWwsIMOpIGRldmVyIGRlIHRvZG8gbyBzZXJ2aWRvciB6ZWxhciBwZWxvIHBhdHJpbcO0bmlvIGUgbyBtZXNtbyBkb2N1bWVudG8gaW5kaWNhIG9zIGRldmVyZXMgZG9zIHJlc3BvbnPDoXZlaXMgcG9yIGNhZGEgc2V0b3IuIE8gYWdlbnRlIHBhdHJpbW9uaWFsIGV4ZXJjZSB1bWEgZnVuw6fDo28sIHNvYiBhIHN1cGVydmlzw6NvIGRlIHNldSBjaGVmZSBpbWVkaWF0by4iiAIKCnRleHQvcGxhaW4S+QFTVUdFU1TDg086IERlIGFjb3JkbyBjb20gbyBSZWdpbWVudG8gR2VyYWwsIMOpIGRldmVyIGRlIHRvZG8gbyBzZXJ2aWRvciB6ZWxhciBwZWxvIHBhdHJpbcO0bmlvIGUgbyBtZXNtbyBkb2N1bWVudG8gaW5kaWNhIG9zIGRldmVyZXMgZG9zIHJlc3BvbnPDoXZlaXMgcG9yIGNhZGEgc2V0b3IuIE8gYWdlbnRlIHBhdHJpbW9uaWFsIGV4ZXJjZSB1bWEgZnVuw6fDo28sIHNvYiBhIHN1cGVydmlzw6NvIGRlIHNldSBjaGVmZSBpbWVkaWF0by4qGyIVMTEwMjAxMzkyMTU2MDQxMDMwODU0KAA4ADDencbT/zI428es6IszQpMCCgtBQUFCbk50bmhfdxILQUFBQm5OdG5oX3MaOQoJdGV4dC9odG1sEixSRVNQT1NUQSBDT01JU1PDg086IGFkZXF1YcOnw7VlcyByZWFsaXphZGFzLiI6Cgp0ZXh0L3BsYWluEixSRVNQT1NUQSBDT01JU1PDg086IGFkZXF1YcOnw7VlcyByZWFsaXphZGFzLiobIhUxMTAyMDEzOTIxNTYwNDEwMzA4NTQoADgAMMWiyNP/Mjjbx6zoizNaDHdxb2R5aWtsYXVlY3ICIAB4AIgBApoBBggAEAAYAKoBLhIsUkVTUE9TVEEgQ09NSVNTw4NPOiBhZGVxdWHDp8O1ZXMgcmVhbGl6YWRhcy6wAQC4AQFaDGZzM2J0MThsdXBicHICIAB4AIgBApoBBggAEAAYAKoB/AES+QFTVUdFU1TDg086IERlIGFjb3JkbyBjb20gbyBSZWdpbWVudG8gR2VyYWwsIMOpIGRldmVyIGRlIHRvZG8gbyBzZXJ2aWRvciB6ZWxhciBwZWxvIHBhdHJpbcO0bmlvIGUgbyBtZXNtbyBkb2N1bWVudG8gaW5kaWNhIG9zIGRldmVyZXMgZG9zIHJlc3BvbnPDoXZlaXMgcG9yIGNhZGEgc2V0b3IuIE8gYWdlbnRlIHBhdHJpbW9uaWFsIGV4ZXJjZSB1bWEgZnVuw6fDo28sIHNvYiBhIHN1cGVydmlzw6NvIGRlIHNldSBjaGVmZSBpbWVkaWF0by6wAQC4AQEY3p3G0/8yINvHrOiLMzAAQhBraXguOXk3YmQ5bGZxbjViIoUFCgtBQUFCbk50bmlBWRLTBAoLQUFBQm5OdG5pQVkSC0FBQUJuTnRuaUFZGkUKCXRleHQvaHRtbBI4U1VHRVNUw4NPOiBOw6NvIGNyZWlvIHF1ZSBkZXZhbSBzZXIgZml4YWRhcyBhcyBydWJyaWNhcy4iRgoKdGV4dC9wbGFpbhI4U1VHRVNUw4NPOiBOw6NvIGNyZWlvIHF1ZSBkZXZhbSBzZXIgZml4YWRhcyBhcyBydWJyaWNhcy4qGyIVMTEwMjAxMzkyMTU2MDQxMDMwODU0KAA4ADDMgOrT/zI4hYyz6IszQpkCCgtBQUFCbk50bmlBYxILQUFBQm5OdG5pQVkaOwoJdGV4dC9odG1sEi5SRVNQT1NUQSBDT01JU1PDg086IHJlYWxpemFkYSBhcyBhZGVxdWHDp8O1ZXMuIjwKCnRleHQvcGxhaW4SLlJFU1BPU1RBIENPTUlTU8ODTzogcmVhbGl6YWRhIGFzIGFkZXF1YcOnw7Vlcy4qGyIVMTEwMjAxMzkyMTU2MDQxMDMwODU0KAA4ADDq0+rT/zI4jua98oozWgxiZG41ZG1jYW9odTdyAiAAeACIAQKaAQYIABAAGACqATASLlJFU1BPU1RBIENPTUlTU8ODTzogcmVhbGl6YWRhIGFzIGFkZXF1YcOnw7Vlcy6wAQC4AQFaDDQzaGVyZWhxMmp2MHICIAB4AIgBApoBBggAEAAYAKoBOhI4U1VHRVNUw4NPOiBOw6NvIGNyZWlvIHF1ZSBkZXZhbSBzZXIgZml4YWRhcyBhcyBydWJyaWNhcy6wAQC4AQEYzIDq0/8yIIWMs+iLMzAAQhBraXguYmNoMXNxYXoyMDd4Ip0LCgtBQUFCbGk2cHhydxLrCgoLQUFBQmxpNnB4cncSC0FBQUJsaTZweHJ3GscBCgl0ZXh0L2h0bWwSuQFTVUdFU1TDg086wqBBcnRpZ28gMTcgOiAzIGZhbHRhcyBjb25zZWN1dGl2YXMgZSBxdWFudGFzIGZhbHRhcyBhbnVhaXMuIFNlIGV1IHByZWNpc2FyIGZhbHRhciAzIHZlemVzIGNvbnNlY3V0aXZhcywgbWFzIGVudmlhciB1bWEgb3V0cmEgcGVzc29hIHBhcmEgbWUgcmVwcmVzZW50YXIgLCBlc3NhcyBmYWx0YXMgY29udGFtPyLIAQoKdGV4dC9wbGFpbhK5AVNVR0VTVMODTzrCoEFydGlnbyAxNyA6IDMgZmFsdGFzIGNvbnNlY3V0aXZhcyBlIHF1YW50YXMgZmFsdGFzIGFudWFpcy4gU2UgZXUgcHJlY2lzYXIgZmFsdGFyIDMgdmV6ZXMgY29uc2VjdXRpdmFzLCBtYXMgZW52aWFyIHVtYSBvdXRyYSBwZXNzb2EgcGFyYSBtZSByZXByZXNlbnRhciAsIGVzc2FzIGZhbHRhcyBjb250YW0/KhsiFTExMDIwMTM5MjE1NjA0MTAzMDg1NCgAOAAw+/nR2PUyOK+l4Y+NM0KoBQoLQUFBQm5GcUh0c0USC0FBQUJsaTZweHJ3Gr8BCgl0ZXh0L2h0bWwSsQFSRVNQT1NUQSBDT01JU1PDg086IHZpZGUgbm92YSByZWRhw6fDo28gZG8gwqcgMcK6LiBObyBjYXNvIGVtIHF1ZSBvIHN1YnN0aXR1dG8gcmVnaW1lbnRhbCBjb21wYXJlY2VyLCBhIGZhbHRhIG7Do28gc2Vyw6EgY29udGFkYSAodmlkZSBhcnQuIDI2LCDCpyAzwrosIFJlZ2ltZW50byBJbnRlcm5vIENPTlNVKS4iwAEKCnRleHQvcGxhaW4SsQFSRVNQT1NUQSBDT01JU1PDg086IHZpZGUgbm92YSByZWRhw6fDo28gZG8gwqcgMcK6LiBObyBjYXNvIGVtIHF1ZSBvIHN1YnN0aXR1dG8gcmVnaW1lbnRhbCBjb21wYXJlY2VyLCBhIGZhbHRhIG7Do28gc2Vyw6EgY29udGFkYSAodmlkZSBhcnQuIDI2LCDCpyAzwrosIFJlZ2ltZW50byBJbnRlcm5vIENPTlNVKS4qGyIVMTEwMjAxMzkyMTU2MDQxMDMwODU0KAA4ADDIxO3T/jI4r6Xhj40zWgwxMjBodW10bzVidGtyAiAAeACIAQKaAQYIABAAGACqAbQBErEBUkVTUE9TVEEgQ09NSVNTw4NPOiB2aWRlIG5vdmEgcmVkYcOnw6NvIGRvIMKnIDHCui4gTm8gY2FzbyBlbSBxdWUgbyBzdWJzdGl0dXRvIHJlZ2ltZW50YWwgY29tcGFyZWNlciwgYSBmYWx0YSBuw6NvIHNlcsOhIGNvbnRhZGEgKHZpZGUgYXJ0LiAyNiwgwqcgM8K6LCBSZWdpbWVudG8gSW50ZXJubyBDT05TVSkusAEAuAEBWgxsNXVzZ2NiOXplZDZyAiAAeACIAQKaAQYIABAAGACqAbwBErkBU1VHRVNUw4NPOsKgQXJ0aWdvIDE3IDogMyBmYWx0YXMgY29uc2VjdXRpdmFzIGUgcXVhbnRhcyBmYWx0YXMgYW51YWlzLiBTZSBldSBwcmVjaXNhciBmYWx0YXIgMyB2ZXplcyBjb25zZWN1dGl2YXMsIG1hcyBlbnZpYXIgdW1hIG91dHJhIHBlc3NvYSBwYXJhIG1lIHJlcHJlc2VudGFyICwgZXNzYXMgZmFsdGFzIGNvbnRhbT+wAQC4AQEY+/nR2PUyIK+l4Y+NMzAAQhBraXgucnE5NjZsZXY3aGM3Iv0MCgtBQUFCcFR4aEc0SRLLDAoLQUFBQnBUeGhHNEkSC0FBQUJwVHhoRzRJGqMDCgl0ZXh0L2h0bWwSlQNTVUdFU1TDg086IEFydC4gNDcg4oCTIENvbXBvc2nDp8OjbyBkb3MgQ29sZWdpYWRvczo8YnI+QSByZWRhw6fDo28gcG9kZXJpYSBzZXIgbWFpcyBwcmVjaXNhLiBBIExEQiBleGlnZSA3MCUgZGUgZG9jZW50ZXMgbm8gY29sZWdpYWRvLCBtYXMgbyB0ZXh0byBkbyByZWdpbWVudG8gZGVpeGEgbWFyZ2VtIHBhcmEgZHVwbGEgaW50ZXJwcmV0YcOnw6NvLCBwb2lzIGZhbGEgZW0gJnF1b3Q7b2N1cGHDp8OjbyBkZSA3MCUgZG9zIGFzc2VudG9zJnF1b3Q7IOKAlCBuw6NvIGRlaXhhIGNsYXJvIHNlIMOpIHNvYnJlIG1lbWJyb3Mgdm90YW50ZXMgb3UgdG90YWlzLiBBIFVGSkYsIGVtIGdlcmFsLCBlbnRlbmRlIGNvbW8gNzAlIGRlIGRvY2VudGVzIG5vIHRvdGFsIGRvcyBtZW1icm9zIGNvbSBkaXJlaXRvIGEgdm90by4ilwMKCnRleHQvcGxhaW4SiANTVUdFU1TDg086IEFydC4gNDcg4oCTIENvbXBvc2nDp8OjbyBkb3MgQ29sZWdpYWRvczoKQSByZWRhw6fDo28gcG9kZXJpYSBzZXIgbWFpcyBwcmVjaXNhLiBBIExEQiBleGlnZSA3MCUgZGUgZG9jZW50ZXMgbm8gY29sZWdpYWRvLCBtYXMgbyB0ZXh0byBkbyByZWdpbWVudG8gZGVpeGEgbWFyZ2VtIHBhcmEgZHVwbGEgaW50ZXJwcmV0YcOnw6NvLCBwb2lzIGZhbGEgZW0gIm9jdXBhw6fDo28gZGUgNzAlIGRvcyBhc3NlbnRvcyIg4oCUIG7Do28gZGVpeGEgY2xhcm8gc2Ugw6kgc29icmUgbWVtYnJvcyB2b3RhbnRlcyBvdSB0b3RhaXMuIEEgVUZKRiwgZW0gZ2VyYWwsIGVudGVuZGUgY29tbyA3MCUgZGUgZG9jZW50ZXMgbm8gdG90YWwgZG9zIG1lbWJyb3MgY29tIGRpcmVpdG8gYSB2b3RvLiobIhUxMTAyMDEzOTIxNTYwNDEwMzA4NTQoADgAMKne1MWKMzj79N3mizNCgQIKC0FBQUJwVHhoRzRNEgtBQUFCcFR4aEc0SRozCgl0ZXh0L2h0bWwSJlJFU1BPU1RBIENPTUlTU8ODTzogc3VnZXN0w6NvIGFkb3RhZGEuIjQKCnRleHQvcGxhaW4SJlJFU1BPU1RBIENPTUlTU8ODTzogc3VnZXN0w6NvIGFkb3RhZGEuKhsiFTExMDIwMTM5MjE1NjA0MTAzMDg1NCgAOAAwt+fVxYozOLfn1cWKM1oMaHB2ejRneTJ5Z2pucgIgAHgAiAECmgEGCAAQABgAqgEoEiZSRVNQT1NUQSBDT01JU1PDg086IHN1Z2VzdMOjbyBhZG90YWRhLrABALgBAVoMd2YwMDd6YTFieDg4cgIgAHgAiAECmgEGCAAQABgAqgGYAxKVA1NVR0VTVMODTzogQXJ0LiA0NyDigJMgQ29tcG9zacOnw6NvIGRvcyBDb2xlZ2lhZG9zOjxicj5BIHJlZGHDp8OjbyBwb2RlcmlhIHNlciBtYWlzIHByZWNpc2EuIEEgTERCIGV4aWdlIDcwJSBkZSBkb2NlbnRlcyBubyBjb2xlZ2lhZG8sIG1hcyBvIHRleHRvIGRvIHJlZ2ltZW50byBkZWl4YSBtYXJnZW0gcGFyYSBkdXBsYSBpbnRlcnByZXRhw6fDo28sIHBvaXMgZmFsYSBlbSAmcXVvdDtvY3VwYcOnw6NvIGRlIDcwJSBkb3MgYXNzZW50b3MmcXVvdDsg4oCUIG7Do28gZGVpeGEgY2xhcm8gc2Ugw6kgc29icmUgbWVtYnJvcyB2b3RhbnRlcyBvdSB0b3RhaXMuIEEgVUZKRiwgZW0gZ2VyYWwsIGVudGVuZGUgY29tbyA3MCUgZGUgZG9jZW50ZXMgbm8gdG90YWwgZG9zIG1lbWJyb3MgY29tIGRpcmVpdG8gYSB2b3RvLrABALgBARip3tTFijMg+/Td5oszMABCEGtpeC44YndpcmMxcDE4MWMijg4KC0FBQUJuTnRuaHo4EtwNCgtBQUFCbk50bmh6OBILQUFBQm5OdG5oejga1gIKCXRleHQvaHRtbBLIAlNVR0VTVMODTzogYSBEaXJlw6fDo28gY2VudHJhbGl6ZSBhbGd1bWFzIGF0cmlidWnDp8O1ZXMgYWRtaW5pc3RyYXRpdmFzIChwb3IgZXhlbXBsbywgYW51w6puY2lhIMOpdGljYSBvdSBhbG9jYcOnw6NvIGRlIHNlcnZpZG9yZXMpLCBxdWUgYW8gbWV1IHZlciBkZXZlbSBwYXNzYXIgcGVsYSB2b3Rhw6fDo28gZG8gaW5zdGl0dXRvIGUgbsOjbyBzb21lbnRlIHBlbGEgZGlyZcOnw6NvLCByZWZvcsOnbyBpc3RvIHBlbGEgZGlzY3JlcMOibmNpYSBoaXN0w7NyaWNhIGRlIGxvY2FpcyBjb20gbWFpb3IgbsO6bWVybyBkZSBmdW5jaW9uw6FyaW9zIGUgb3V0cm9zIHNlbSBuZW5odW0i1wIKCnRleHQvcGxhaW4SyAJTVUdFU1TDg086IGEgRGlyZcOnw6NvIGNlbnRyYWxpemUgYWxndW1hcyBhdHJpYnVpw6fDtWVzIGFkbWluaXN0cmF0aXZhcyAocG9yIGV4ZW1wbG8sIGFudcOqbmNpYSDDqXRpY2Egb3UgYWxvY2HDp8OjbyBkZSBzZXJ2aWRvcmVzKSwgcXVlIGFvIG1ldSB2ZXIgZGV2ZW0gcGFzc2FyIHBlbGEgdm90YcOnw6NvIGRvIGluc3RpdHV0byBlIG7Do28gc29tZW50ZSBwZWxhIGRpcmXDp8OjbywgcmVmb3LDp28gaXN0byBwZWxhIGRpc2NyZXDDom5jaWEgaGlzdMOzcmljYSBkZSBsb2NhaXMgY29tIG1haW9yIG7Dum1lcm8gZGUgZnVuY2lvbsOhcmlvcyBlIG91dHJvcyBzZW0gbmVuaHVtKhsiFTExMDIwMTM5MjE1NjA0MTAzMDg1NCgAOAAwi86h0v8yON/BteaLM0LsBAoLQUFBQm5OdG5oMEESC0FBQUJuTnRuaHo4GqsBCgl0ZXh0L2h0bWwSnQFSRVNQT1NUQSBDT01JU1PDg086IGVzc2FzIGF0cmlidWnDp8O1ZXMgc8OjbyBlc3RhYmVsZWNpZGFzIHBlbG8gUmVnaW1lbnRvIEdlcmFsIChhcnQuIDI2KSAsIG7Do28gcG9kZW1vcyBlc3RhYmVsZWNlciBub3JtYXMgcXVlIGNvbnRyYXJpZW0gbyBSZWdpbWVudG8gR2VyYWwuIqwBCgp0ZXh0L3BsYWluEp0BUkVTUE9TVEEgQ09NSVNTw4NPOiBlc3NhcyBhdHJpYnVpw6fDtWVzIHPDo28gZXN0YWJlbGVjaWRhcyBwZWxvIFJlZ2ltZW50byBHZXJhbCAoYXJ0LiAyNikgLCBuw6NvIHBvZGVtb3MgZXN0YWJlbGVjZXIgbm9ybWFzIHF1ZSBjb250cmFyaWVtIG8gUmVnaW1lbnRvIEdlcmFsLiobIhUxMTAyMDEzOTIxNTYwNDEwMzA4NTQoADgAMJKkpdL/Mjje29zxijNaDHZvajFkYzJ6d2lnaXICIAB4AIgBApoBBggAEAAYAKoBoAESnQFSRVNQT1NUQSBDT01JU1PDg086IGVzc2FzIGF0cmlidWnDp8O1ZXMgc8OjbyBlc3RhYmVsZWNpZGFzIHBlbG8gUmVnaW1lbnRvIEdlcmFsIChhcnQuIDI2KSAsIG7Do28gcG9kZW1vcyBlc3RhYmVsZWNlciBub3JtYXMgcXVlIGNvbnRyYXJpZW0gbyBSZWdpbWVudG8gR2VyYWwusAEAuAEBWgw2N2RzYXJ5ZGJqeWtyAiAAeACIAQKaAQYIABAAGACqAcsCEsgCU1VHRVNUw4NPOiBhIERpcmXDp8OjbyBjZW50cmFsaXplIGFsZ3VtYXMgYXRyaWJ1acOnw7VlcyBhZG1pbmlzdHJhdGl2YXMgKHBvciBleGVtcGxvLCBhbnXDqm5jaWEgw6l0aWNhIG91IGFsb2Nhw6fDo28gZGUgc2Vydmlkb3JlcyksIHF1ZSBhbyBtZXUgdmVyIGRldmVtIHBhc3NhciBwZWxhIHZvdGHDp8OjbyBkbyBpbnN0aXR1dG8gZSBuw6NvIHNvbWVudGUgcGVsYSBkaXJlw6fDo28sIHJlZm9yw6dvIGlzdG8gcGVsYSBkaXNjcmVww6JuY2lhIGhpc3TDs3JpY2EgZGUgbG9jYWlzIGNvbSBtYWlvciBuw7ptZXJvIGRlIGZ1bmNpb27DoXJpb3MgZSBvdXRyb3Mgc2VtIG5lbmh1bbABALgBARiLzqHS/zIg38G15oszMABCEGtpeC5meXR6MnA2ajVvMmci7hcKC0FBQUJuTnRuaHBrErwXCgtBQUFCbk50bmhwaxILQUFBQm5OdG5ocGsagAQKCXRleHQvaHRtbBLyA1NVR0VTVMODTzogTyByZWdpbWVudG8gYW1hcnJhIGEgZm9ybWEgY29tbyBhcyByZXVuacO1ZXMgZGV2ZW0gc2VyIGNvbmR1emlkYXMsIGltcGVkaW5kbyBxdWUgbm92YXMgZm9ybWFzIHBvc3NhbSBzZXIgaW1wbGVtZW50YWRhcywgdGFsdmV6IG1haXMgcHJvZHV0aXZhcy4gRW5jZXJyYSBvIHByb2Nlc3NvIGRhcyByZXVuacO1ZXMgYSBmb3JtYSBkYSBnZXN0w6NvIGF0dWFsLCBpbnZpYWJpbGl6YW5kbyBxdWUgbm92YXMgZm9ybWEgZGUgY29uZHXDp8OjbyBwb3NzYW0gc2VyIGltcGxlbWVudGFkYXMuIE8gcmVnaW1lbnRvIGV4cHJpbWUgdW0gY2FyYXRlciBxdWFzZSBhdXRvcml0w6FyaW8gbmEgZm9ybWEgZGUgYWdpciwgYWzDqW0gZGUgY2VudHJhbGl6YXIgYSBhZG1pbmlzdHJhw6fDo28gYXBlbmFzIGVtIHVtIG1vZGVsbyBkZSBnZXN0w6NvLiBUYWwgZm9ybWEgZGUgcGVuc2FyIG7Do28gdGVtIGNhcsOhdGVyIGRlbW9jcsOhdGljbywgbXVpdG8gcGVsbyBjb250csOhcmlvLiKBBAoKdGV4dC9wbGFpbhLyA1NVR0VTVMODTzogTyByZWdpbWVudG8gYW1hcnJhIGEgZm9ybWEgY29tbyBhcyByZXVuacO1ZXMgZGV2ZW0gc2VyIGNvbmR1emlkYXMsIGltcGVkaW5kbyBxdWUgbm92YXMgZm9ybWFzIHBvc3NhbSBzZXIgaW1wbGVtZW50YWRhcywgdGFsdmV6IG1haXMgcHJvZHV0aXZhcy4gRW5jZXJyYSBvIHByb2Nlc3NvIGRhcyByZXVuacO1ZXMgYSBmb3JtYSBkYSBnZXN0w6NvIGF0dWFsLCBpbnZpYWJpbGl6YW5kbyBxdWUgbm92YXMgZm9ybWEgZGUgY29uZHXDp8OjbyBwb3NzYW0gc2VyIGltcGxlbWVudGFkYXMuIE8gcmVnaW1lbnRvIGV4cHJpbWUgdW0gY2FyYXRlciBxdWFzZSBhdXRvcml0w6FyaW8gbmEgZm9ybWEgZGUgYWdpciwgYWzDqW0gZGUgY2VudHJhbGl6YXIgYSBhZG1pbmlzdHJhw6fDo28gYXBlbmFzIGVtIHVtIG1vZGVsbyBkZSBnZXN0w6NvLiBUYWwgZm9ybWEgZGUgcGVuc2FyIG7Do28gdGVtIGNhcsOhdGVyIGRlbW9jcsOhdGljbywgbXVpdG8gcGVsbyBjb250csOhcmlvLiobIhUxMTAyMDEzOTIxNTYwNDEwMzA4NTQoADgAMKS4x9D/MjiE89nojDNCzgoKC0FBQUJuTnRuaHFBEgtBQUFCbk50bmhwaxqjAwoJdGV4dC9odG1sEpUDUkVTUE9TVEEgQ09NSVNTw4NPOiBlc3NhcyBub3JtYXMgZGUgZnVuY2lvbmFtZW50byBzw6NvIGFkb3RhcyB0YW50byBwZWxvIFJlZ2ltZW50byBHZXJhbCBkYSBVRkpGICh2aWRlIGFydHMuIDTCuiwgc3MpIHF1YW50byBwZWxvIFJlZ2ltZW50byBJbnRlcm5vIGRvIENPTlNVICh2aWRlIGFydHMuIDEwLCBzcykuPGJyPjxicj5BcyByZXVuacO1ZXMgZGV2ZW0gc2VyIHNvbGVuZXMgZSByZXNwZWl0YXIgdW0gcml0byBwcsOzcHJpbyBtZWRpYW50ZSBvYnNlcnbDom5jaWEgZGFzIG5vcm1hcyBkZSBEaXJlaXRvIEFkbWluaXN0cmF0aXZvIHF1ZSBnYXJhbnRhbSB1bSBlc3Bhw6dvIGRlIGRlYmF0ZXMgY29tIHVtIHF1w7NydW0gbcOtbmltbyBlIGVtIGF0ZW7Dp8OjbyBhbyBQcmluY8OtcGlvIGRhIExlZ2FsaWRhZGUuIp4DCgp0ZXh0L3BsYWluEo8DUkVTUE9TVEEgQ09NSVNTw4NPOiBlc3NhcyBub3JtYXMgZGUgZnVuY2lvbmFtZW50byBzw6NvIGFkb3RhcyB0YW50byBwZWxvIFJlZ2ltZW50byBHZXJhbCBkYSBVRkpGICh2aWRlIGFydHMuIDTCuiwgc3MpIHF1YW50byBwZWxvIFJlZ2ltZW50byBJbnRlcm5vIGRvIENPTlNVICh2aWRlIGFydHMuIDEwLCBzcykuCgpBcyByZXVuacO1ZXMgZGV2ZW0gc2VyIHNvbGVuZXMgZSByZXNwZWl0YXIgdW0gcml0byBwcsOzcHJpbyBtZWRpYW50ZSBvYnNlcnbDom5jaWEgZGFzIG5vcm1hcyBkZSBEaXJlaXRvIEFkbWluaXN0cmF0aXZvIHF1ZSBnYXJhbnRhbSB1bSBlc3Bhw6dvIGRlIGRlYmF0ZXMgY29tIHVtIHF1w7NydW0gbcOtbmltbyBlIGVtIGF0ZW7Dp8OjbyBhbyBQcmluY8OtcGlvIGRhIExlZ2FsaWRhZGUuKhsiFTExMDIwMTM5MjE1NjA0MTAzMDg1NCgAOAAw1pjT0P8yOITz2eiMM1oMZjhlNjJ2M2E5czg2cgIgAHgAiAECmgEGCAAQABgAqgGYAxKVA1JFU1BPU1RBIENPTUlTU8ODTzogZXNzYXMgbm9ybWFzIGRlIGZ1bmNpb25hbWVudG8gc8OjbyBhZG90YXMgdGFudG8gcGVsbyBSZWdpbWVudG8gR2VyYWwgZGEgVUZKRiAodmlkZSBhcnRzLiA0wrosIHNzKSBxdWFudG8gcGVsbyBSZWdpbWVudG8gSW50ZXJubyBkbyBDT05TVSAodmlkZSBhcnRzLiAxMCwgc3MpLjxicj48YnI+QXMgcmV1bmnDtWVzIGRldmVtIHNlciBzb2xlbmVzIGUgcmVzcGVpdGFyIHVtIHJpdG8gcHLDs3ByaW8gbWVkaWFudGUgb2JzZXJ2w6JuY2lhIGRhcyBub3JtYXMgZGUgRGlyZWl0byBBZG1pbmlzdHJhdGl2byBxdWUgZ2FyYW50YW0gdW0gZXNwYcOnbyBkZSBkZWJhdGVzIGNvbSB1bSBxdcOzcnVtIG3DrW5pbW8gZSBlbSBhdGVuw6fDo28gYW8gUHJpbmPDrXBpbyBkYSBMZWdhbGlkYWRlLrABALgBAVoMa2EyNTM2ZTN6NnJxcgIgAHgAiAECmgEGCAAQABgAqgH1AxLyA1NVR0VTVMODTzogTyByZWdpbWVudG8gYW1hcnJhIGEgZm9ybWEgY29tbyBhcyByZXVuacO1ZXMgZGV2ZW0gc2VyIGNvbmR1emlkYXMsIGltcGVkaW5kbyBxdWUgbm92YXMgZm9ybWFzIHBvc3NhbSBzZXIgaW1wbGVtZW50YWRhcywgdGFsdmV6IG1haXMgcHJvZHV0aXZhcy4gRW5jZXJyYSBvIHByb2Nlc3NvIGRhcyByZXVuacO1ZXMgYSBmb3JtYSBkYSBnZXN0w6NvIGF0dWFsLCBpbnZpYWJpbGl6YW5kbyBxdWUgbm92YXMgZm9ybWEgZGUgY29uZHXDp8OjbyBwb3NzYW0gc2VyIGltcGxlbWVudGFkYXMuIE8gcmVnaW1lbnRvIGV4cHJpbWUgdW0gY2FyYXRlciBxdWFzZSBhdXRvcml0w6FyaW8gbmEgZm9ybWEgZGUgYWdpciwgYWzDqW0gZGUgY2VudHJhbGl6YXIgYSBhZG1pbmlzdHJhw6fDo28gYXBlbmFzIGVtIHVtIG1vZGVsbyBkZSBnZXN0w6NvLiBUYWwgZm9ybWEgZGUgcGVuc2FyIG7Do28gdGVtIGNhcsOhdGVyIGRlbW9jcsOhdGljbywgbXVpdG8gcGVsbyBjb250csOhcmlvLrABALgBARikuMfQ/zIghPPZ6IwzMABCEGtpeC43czQ4a2Jyd25nOWQityUKC0FBQUJsaTZwdjVjEoUlCgtBQUFCbGk2cHY1YxILQUFBQmxpNnB2NWMamQUKCXRleHQvaHRtbBKLBVNVR0VTVMODTzrCoEFydC4gNDAgLSBBbHRlcmFyLiBPIENoZWZlIGRlIERlcGFydGFtZW50byDDqSByZXNwb25zw6F2ZWwgcGVsbyBwYXRyaW3DtG5pbyBkbyBEZXBhcnRhbWVudG8sIG5vcyB0ZXJtb3MgZG8gZXN0YXR1dG8gZGEgVUZKRiwgJnF1b3Q7cG9kZW5kbyBpbmRpY2FyLCBxdWFuZG8gZm9yIG8gY2FzbywgdW1hIGdlbnRlIHBhdHJpbW9uaWFsIHNvYiBzdWEgc3VwZXJ2aXPDo28uLi4mcXVvdDs8YnI+TyBSZWdpbWVudG8gZXN0w6EgZW0gZGlzY29yZMOibmNpYSBjb20gYSBVRkpGLCBwb2lzIGF0cmF2w6lzIGRvIFJlZ2ltZW50byBkbyBJQ0IgbyBjaGVmZSBkZWxlZ2EgZXNzYSBmdW7Dp8OjbyBhIHVtIHN1cG9zdG8gJnF1b3Q7YWdlbnRlJnF1b3Q7Ljxicj5Jc3NvIHNlcmlhIHVzYXIgbyByZWdpbWVudG8gcGFyYSBleG9uZXJhciBhcyBjaGVmaWFzIGRhIHJlc3BvbnNhYmlsaWRhZGUgc29icmUgcGF0cmltb25pbywgb2JyaWdhw6fDo28gaW1wb3N0YSBwZWxvIGJvbSBzZW5zbyBlIHBlbG8gRXN0YXV0byBkYSBVbml2ZXJzaWRhZGUuPGJyPkluY2x1c2l2ZSwgbyBhZ2VudGUgcXVlIGZvciBpbmRpY2FkbyBwZWxhIGNoZWZpYSBwcmVjaXNhIHRlciBmdW7Dp8O1ZXMgY29tcGF0w612ZWlzIGRvIGNhcmdvIGNvbSBlc3NhIGZ1bsOnw6NvLiL9BAoKdGV4dC9wbGFpbhLuBFNVR0VTVMODTzrCoEFydC4gNDAgLSBBbHRlcmFyLiBPIENoZWZlIGRlIERlcGFydGFtZW50byDDqSByZXNwb25zw6F2ZWwgcGVsbyBwYXRyaW3DtG5pbyBkbyBEZXBhcnRhbWVudG8sIG5vcyB0ZXJtb3MgZG8gZXN0YXR1dG8gZGEgVUZKRiwgInBvZGVuZG8gaW5kaWNhciwgcXVhbmRvIGZvciBvIGNhc28sIHVtYSBnZW50ZSBwYXRyaW1vbmlhbCBzb2Igc3VhIHN1cGVydmlzw6NvLi4uIgpPIFJlZ2ltZW50byBlc3TDoSBlbSBkaXNjb3Jkw6JuY2lhIGNvbSBhIFVGSkYsIHBvaXMgYXRyYXbDqXMgZG8gUmVnaW1lbnRvIGRvIElDQiBvIGNoZWZlIGRlbGVnYSBlc3NhIGZ1bsOnw6NvIGEgdW0gc3Vwb3N0byAiYWdlbnRlIi4KSXNzbyBzZXJpYSB1c2FyIG8gcmVnaW1lbnRvIHBhcmEgZXhvbmVyYXIgYXMgY2hlZmlhcyBkYSByZXNwb25zYWJpbGlkYWRlIHNvYnJlIHBhdHJpbW9uaW8sIG9icmlnYcOnw6NvIGltcG9zdGEgcGVsbyBib20gc2Vuc28gZSBwZWxvIEVzdGF1dG8gZGEgVW5pdmVyc2lkYWRlLgpJbmNsdXNpdmUsIG8gYWdlbnRlIHF1ZSBmb3IgaW5kaWNhZG8gcGVsYSBjaGVmaWEgcHJlY2lzYSB0ZXIgZnVuw6fDtWVzIGNvbXBhdMOtdmVpcyBkbyBjYXJnbyBjb20gZXNzYSBmdW7Dp8Ojby4qGyIVMTEwMjAxMzkyMTU2MDQxMDMwODU0KAA4ADClnLHX9TI487zV5oszQssKCgtBQUFCbkZxSHR4dxILQUFBQmxpNnB2NWMaowMKCXRleHQvaHRtbBKVA1NVR0VTVMODTzogQXJ0IDQwIEFsw6ltIGRhcyBhdHJpYnVpw6fDtWVzIGNvbnN0YW50ZXMgZG8gYXJ0LiAzMyBkbyBSZWdpbWVudG8gR2VyYWwgZGEgVUZKRiwgdGFtYsOpbSBjb21wZXRpcsOhIGFvIENoZWZlIGRlIERlcGFydGFtZW50bzo8YnI+U3VnZXN0w6NvPGJyPkFsw6ltIGRhcyBhdHJpYnVpw6fDtWVzIGVzdGFiZWxlY2lkYXMgbm8gQXJ0IDM5IGRlc3RlIGEgcmVnaW1lbnRvIHRhbWLDqW0gY29tcGV0aXLDoSDDoCBEaXJlw6fDo288YnI+LS0gTm8gY2FzbyBkZSBzZXIgYWNhdGFkbyBhIGFsdGVyYcOnw6NvIGRvIEFydCAzOSwgbsOjbyBow6EgbmVjZXNzaWRhZGUgZGUgY2l0YXIgYXF1aSBvIEFydCAzMyBSZWcgR2VyYWwgVUZKRiB2aXN0byBxdWUgasOhIGZvaSByZWZlcmVuY2lhZG8gbm8gQXJ0IDM5LiKbAwoKdGV4dC9wbGFpbhKMA1NVR0VTVMODTzogQXJ0IDQwIEFsw6ltIGRhcyBhdHJpYnVpw6fDtWVzIGNvbnN0YW50ZXMgZG8gYXJ0LiAzMyBkbyBSZWdpbWVudG8gR2VyYWwgZGEgVUZKRiwgdGFtYsOpbSBjb21wZXRpcsOhIGFvIENoZWZlIGRlIERlcGFydGFtZW50bzoKU3VnZXN0w6NvCkFsw6ltIGRhcyBhdHJpYnVpw6fDtWVzIGVzdGFiZWxlY2lkYXMgbm8gQXJ0IDM5IGRlc3RlIGEgcmVnaW1lbnRvIHRhbWLDqW0gY29tcGV0aXLDoSDDoCBEaXJlw6fDo28KLS0gTm8gY2FzbyBkZSBzZXIgYWNhdGFkbyBhIGFsdGVyYcOnw6NvIGRvIEFydCAzOSwgbsOjbyBow6EgbmVjZXNzaWRhZGUgZGUgY2l0YXIgYXF1aSBvIEFydCAzMyBSZWcgR2VyYWwgVUZKRiB2aXN0byBxdWUgasOhIGZvaSByZWZlcmVuY2lhZG8gbm8gQXJ0IDM5LiobIhUxMTAyMDEzOTIxNTYwNDEwMzA4NTQoADgAMIn669X+Mjjb19HmizNaDGcxanV2MTNtZzJlY3ICIAB4AIgBApoBBggAEAAYAKoBmAMSlQNTVUdFU1TDg086IEFydCA0MCBBbMOpbSBkYXMgYXRyaWJ1acOnw7VlcyBjb25zdGFudGVzIGRvIGFydC4gMzMgZG8gUmVnaW1lbnRvIEdlcmFsIGRhIFVGSkYsIHRhbWLDqW0gY29tcGV0aXLDoSBhbyBDaGVmZSBkZSBEZXBhcnRhbWVudG86PGJyPlN1Z2VzdMOjbzxicj5BbMOpbSBkYXMgYXRyaWJ1acOnw7VlcyBlc3RhYmVsZWNpZGFzIG5vIEFydCAzOSBkZXN0ZSBhIHJlZ2ltZW50byB0YW1iw6ltIGNvbXBldGlyw6Egw6AgRGlyZcOnw6NvPGJyPi0tIE5vIGNhc28gZGUgc2VyIGFjYXRhZG8gYSBhbHRlcmHDp8OjbyBkbyBBcnQgMzksIG7Do28gaMOhIG5lY2Vzc2lkYWRlIGRlIGNpdGFyIGFxdWkgbyBBcnQgMzMgUmVnIEdlcmFsIFVGSkYgdmlzdG8gcXVlIGrDoSBmb2kgcmVmZXJlbmNpYWRvIG5vIEFydCAzOS6wAQC4AQFCmwoKC0FBQUJwMXFEc1FFEgtBQUFCbGk2cHY1YxqSAwoJdGV4dC9odG1sEoQDUkVTUE9TVEEgQ09NSVNTw4NPOiDDqSBkZXZlciBkZSB0b2RvIG8gc2Vydmlkb3IgbyBjdWlkYWRvIGNvbSBvIFBhdHJpbcO0bmlvIFDDumJsaWNvLCBkZSBhY29yZG8gY29tIG8gYXJ0LiAxMTYsIExlaSA4LjExMi48YnI+PGJyPlF1YWxxdWVyIHNlcnZpZG9yIHBvZGUgc2VyIEFnZW50ZSBQYXRyaW1vbmlhbCwgYW8gcXVhbCBjYWJlIGF1eGlsaWFyIG5vIGNvbnRyb2xlIGRvIHBhdHJpbcO0bmlvLiBOw6NvIGjDoSBpbmRpY2HDp8OjbyBkZSBkZWxlZ2HDp8OjbyBkZXNzYXMgYXRyaWJ1acOnw7VlcywgdGFudG8gcXVlIMOpIGVzdGFiZWxlY2lkYSBhIHJlc3BvbnNhYmlsaWRhZGUgZG8gQ2hlZmUgcGVsbyBwYXRyaW3DtG5pbyBubyBhcnQuIDQ1LCBWSUkgZGVzdGUgUmVnaW1lbnRvLiKNAwoKdGV4dC9wbGFpbhL+AlJFU1BPU1RBIENPTUlTU8ODTzogw6kgZGV2ZXIgZGUgdG9kbyBvIHNlcnZpZG9yIG8gY3VpZGFkbyBjb20gbyBQYXRyaW3DtG5pbyBQw7pibGljbywgZGUgYWNvcmRvIGNvbSBvIGFydC4gMTE2LCBMZWkgOC4xMTIuCgpRdWFscXVlciBzZXJ2aWRvciBwb2RlIHNlciBBZ2VudGUgUGF0cmltb25pYWwsIGFvIHF1YWwgY2FiZSBhdXhpbGlhciBubyBjb250cm9sZSBkbyBwYXRyaW3DtG5pby4gTsOjbyBow6EgaW5kaWNhw6fDo28gZGUgZGVsZWdhw6fDo28gZGVzc2FzIGF0cmlidWnDp8O1ZXMsIHRhbnRvIHF1ZSDDqSBlc3RhYmVsZWNpZGEgYSByZXNwb25zYWJpbGlkYWRlIGRvIENoZWZlIHBlbG8gcGF0cmltw7RuaW8gbm8gYXJ0LiA0NSwgVklJIGRlc3RlIFJlZ2ltZW50by4qGyIVMTEwMjAxMzkyMTU2MDQxMDMwODU0KAA4ADC3geudijM487zV5oszWgxtbTBtZzFqbnp5aW1yAiAAeACIAQKaAQYIABAAGACqAYcDEoQDUkVTUE9TVEEgQ09NSVNTw4NPOiDDqSBkZXZlciBkZSB0b2RvIG8gc2Vydmlkb3IgbyBjdWlkYWRvIGNvbSBvIFBhdHJpbcO0bmlvIFDDumJsaWNvLCBkZSBhY29yZG8gY29tIG8gYXJ0LiAxMTYsIExlaSA4LjExMi48YnI+PGJyPlF1YWxxdWVyIHNlcnZpZG9yIHBvZGUgc2VyIEFnZW50ZSBQYXRyaW1vbmlhbCwgYW8gcXVhbCBjYWJlIGF1eGlsaWFyIG5vIGNvbnRyb2xlIGRvIHBhdHJpbcO0bmlvLiBOw6NvIGjDoSBpbmRpY2HDp8OjbyBkZSBkZWxlZ2HDp8OjbyBkZXNzYXMgYXRyaWJ1acOnw7VlcywgdGFudG8gcXVlIMOpIGVzdGFiZWxlY2lkYSBhIHJlc3BvbnNhYmlsaWRhZGUgZG8gQ2hlZmUgcGVsbyBwYXRyaW3DtG5pbyBubyBhcnQuIDQ1LCBWSUkgZGVzdGUgUmVnaW1lbnRvLrABALgBAVoMODd3ZW1uMzJ0NG1xcgIgAHgAiAECmgEGCAAQABgAqgGOBRKLBVNVR0VTVMODTzrCoEFydC4gNDAgLSBBbHRlcmFyLiBPIENoZWZlIGRlIERlcGFydGFtZW50byDDqSByZXNwb25zw6F2ZWwgcGVsbyBwYXRyaW3DtG5pbyBkbyBEZXBhcnRhbWVudG8sIG5vcyB0ZXJtb3MgZG8gZXN0YXR1dG8gZGEgVUZKRiwgJnF1b3Q7cG9kZW5kbyBpbmRpY2FyLCBxdWFuZG8gZm9yIG8gY2FzbywgdW1hIGdlbnRlIHBhdHJpbW9uaWFsIHNvYiBzdWEgc3VwZXJ2aXPDo28uLi4mcXVvdDs8YnI+TyBSZWdpbWVudG8gZXN0w6EgZW0gZGlzY29yZMOibmNpYSBjb20gYSBVRkpGLCBwb2lzIGF0cmF2w6lzIGRvIFJlZ2ltZW50byBkbyBJQ0IgbyBjaGVmZSBkZWxlZ2EgZXNzYSBmdW7Dp8OjbyBhIHVtIHN1cG9zdG8gJnF1b3Q7YWdlbnRlJnF1b3Q7Ljxicj5Jc3NvIHNlcmlhIHVzYXIgbyByZWdpbWVudG8gcGFyYSBleG9uZXJhciBhcyBjaGVmaWFzIGRhIHJlc3BvbnNhYmlsaWRhZGUgc29icmUgcGF0cmltb25pbywgb2JyaWdhw6fDo28gaW1wb3N0YSBwZWxvIGJvbSBzZW5zbyBlIHBlbG8gRXN0YXV0byBkYSBVbml2ZXJzaWRhZGUuPGJyPkluY2x1c2l2ZSwgbyBhZ2VudGUgcXVlIGZvciBpbmRpY2FkbyBwZWxhIGNoZWZpYSBwcmVjaXNhIHRlciBmdW7Dp8O1ZXMgY29tcGF0w612ZWlzIGRvIGNhcmdvIGNvbSBlc3NhIGZ1bsOnw6NvLrABALgBARilnLHX9TIg87zV5oszMABCEGtpeC5icTR1eDZoam1wMmgijx8KC0FBQUJsaTZweHRBEt0eCgtBQUFCbGk2cHh0QRILQUFBQmxpNnB4dEEakwMKCXRleHQvaHRtbBKFA1NVR0VTVMODTzrCoEFydCAyNiBTZSBvIGFydGlnbyB2ZW0gZG8gb3JkZW5hbWVudG8ganVyw61kaWNvIGRhIFVGSkYgLCBuw6NvIGNhYmUgYSBvcMOnw6NvIGRlIGRpc2NvcmRhciBlIHRvZGFzIGVzc2FzIG5vcm1hcyBxdWFuZG8gY2l0YWRhcyBkZXZlcmlhbSBjb250ZXIgYSByZWZlcsOqbmNpYSBiaWJsaW9ncsOhZmljYSDDiSBuZWNlc3PDoXJpbyBleHBsaWNhciBtZWxob3IgYSByZXByZXNlbnRhdGl2aWRhZGUgZGFzIGNhdGVnb3JpYXMuIEUgY2l0YXIgYSBjb25zdWx0YSBkYSBwcm9jdWFyYWRvcmlhLk8gY29uc2VsaG8ganVsZ2EgY2Fzb3MgZGUgaW5kaXNjaXBsaW5hIGRlIGRvY2VudGVzIGRpc2NlbnRlcyBlIFRhZXMgPyBPdSBkZXRlcm1pbmEgYSBhYmVydHVyYSBkZSBwYWQ/IpQDCgp0ZXh0L3BsYWluEoUDU1VHRVNUw4NPOsKgQXJ0IDI2IFNlIG8gYXJ0aWdvIHZlbSBkbyBvcmRlbmFtZW50byBqdXLDrWRpY28gZGEgVUZKRiAsIG7Do28gY2FiZSBhIG9ww6fDo28gZGUgZGlzY29yZGFyIGUgdG9kYXMgZXNzYXMgbm9ybWFzIHF1YW5kbyBjaXRhZGFzIGRldmVyaWFtIGNvbnRlciBhIHJlZmVyw6puY2lhIGJpYmxpb2dyw6FmaWNhIMOJIG5lY2Vzc8OhcmlvIGV4cGxpY2FyIG1lbGhvciBhIHJlcHJlc2VudGF0aXZpZGFkZSBkYXMgY2F0ZWdvcmlhcy4gRSBjaXRhciBhIGNvbnN1bHRhIGRhIHByb2N1YXJhZG9yaWEuTyBjb25zZWxobyBqdWxnYSBjYXNvcyBkZSBpbmRpc2NpcGxpbmEgZGUgZG9jZW50ZXMgZGlzY2VudGVzIGUgVGFlcyA/IE91IGRldGVybWluYSBhIGFiZXJ0dXJhIGRlIHBhZD8qGyIVMTEwMjAxMzkyMTU2MDQxMDMwODU0KAA4ADCq2+TY9TI4hKey5oszQtkDCgtBQUFCbkZxSHR2TRILQUFBQmxpNnB4dEEaewoJdGV4dC9odG1sEm5TVUdFU1TDg086IEFzIGNvbXBldMOqbmNpYXMgZSBhIGNvbXBvc2nDp8OjbyBkb3MgQ29uc2VsaG9zIGRlIFVuaWRhZGUgc8OjbyBvYmpldG9zIGRvIFJlZ2ltZW50byBHZXJhbCBkYSBVRkpGLiJ8Cgp0ZXh0L3BsYWluEm5TVUdFU1TDg086IEFzIGNvbXBldMOqbmNpYXMgZSBhIGNvbXBvc2nDp8OjbyBkb3MgQ29uc2VsaG9zIGRlIFVuaWRhZGUgc8OjbyBvYmpldG9zIGRvIFJlZ2ltZW50byBHZXJhbCBkYSBVRkpGLiobIhUxMTAyMDEzOTIxNTYwNDEwMzA4NTQoADgAMMKL79T+MjiEp7LmizNaDHRocGF4MHNscHh5ZnICIAB4AIgBApoBBggAEAAYAKoBcBJuU1VHRVNUw4NPOiBBcyBjb21wZXTDqm5jaWFzIGUgYSBjb21wb3Npw6fDo28gZG9zIENvbnNlbGhvcyBkZSBVbmlkYWRlIHPDo28gb2JqZXRvcyBkbyBSZWdpbWVudG8gR2VyYWwgZGEgVUZKRi6wAQC4AQFC2hAKC0FBQUJtQnhEbVRBEgtBQUFCbGk2cHh0QRqpBQoJdGV4dC9odG1sEpsFUkVTUE9TVEEgQ09NSVNTw4NPOiBpbmZlbGl6bWVudGUgdGl2ZXJhbSBzZXJ2aWRvcmVzIHF1ZSBzZSBwb3NpY2lvbmFyYW0gY29udHJhIGRpc3Bvc2nDp8OjbyBwcsOzcHJpYSBkbyBSZWdpbWVudG8gR2VyYWwgZGEgVUZKRiAoYXJ0LiAyNCksIG8gcXVlIG5vcyBpbmRpY291IHF1ZSBhIG9ww6fDo28gZGUgcmVwcm9kdXppciBlc3NhcyBub3JtYXMgZm9pIGFkZXF1YWRhLCBpbmNsdXNpdmUgcG9yIHNlZ3VpciBhIHTDqWNuaWNhIGxlZ2lzbGF0aXZhIGRlIHJlbWlzc8OjbyBkZSBjb250ZcO6ZG8uPGJyPjxicj5PIFJlZ2ltZW50byBJbnRlcm5vIHBvZGUgZXNwZWNpZmljYXIgYXMgYXRyaWJ1acOnw7VlcyBlc3RhYmVsZWNpZGFzIHBlbG8gUmVnaW1lbnRvIEdlcmFsLiBPcyDDum5pY29zIGltcGVkaXRpdm9zIGRpemVtIHJlc3BlaXRvIMOgIHZpb2xhw6fDo28gZGUgbm9ybWEgZXN0YWJlbGVjaWRhIHBlbG8gUmVnaW1lbnRvIEdlcmFsIG91IGluc3RpdHVpw6fDo28gZGUgYXRyaWJ1acOnw6NvIGRlIHVtIMOzcmfDo28gcXVlIG8gUmVnaW1lbnRvIEdlcmFsIHRlbmhhIGVzdGFiZWxlY2lkbyBhIG91dHJvIMOzcmfDo28uPGJyPjxicj5BcyBhdHJpYnVpw6fDtWVzIGRpc2NpcGxpbmFyZXMgc8OjbyBkbyBEaXJldG9yLCBkZSBhY29yZG8gY29tIG8gUmVnaW1lbnRvIEdlcmFsLiKeBQoKdGV4dC9wbGFpbhKPBVJFU1BPU1RBIENPTUlTU8ODTzogaW5mZWxpem1lbnRlIHRpdmVyYW0gc2Vydmlkb3JlcyBxdWUgc2UgcG9zaWNpb25hcmFtIGNvbnRyYSBkaXNwb3Npw6fDo28gcHLDs3ByaWEgZG8gUmVnaW1lbnRvIEdlcmFsIGRhIFVGSkYgKGFydC4gMjQpLCBvIHF1ZSBub3MgaW5kaWNvdSBxdWUgYSBvcMOnw6NvIGRlIHJlcHJvZHV6aXIgZXNzYXMgbm9ybWFzIGZvaSBhZGVxdWFkYSwgaW5jbHVzaXZlIHBvciBzZWd1aXIgYSB0w6ljbmljYSBsZWdpc2xhdGl2YSBkZSByZW1pc3PDo28gZGUgY29udGXDumRvLgoKTyBSZWdpbWVudG8gSW50ZXJubyBwb2RlIGVzcGVjaWZpY2FyIGFzIGF0cmlidWnDp8O1ZXMgZXN0YWJlbGVjaWRhcyBwZWxvIFJlZ2ltZW50byBHZXJhbC4gT3Mgw7puaWNvcyBpbXBlZGl0aXZvcyBkaXplbSByZXNwZWl0byDDoCB2aW9sYcOnw6NvIGRlIG5vcm1hIGVzdGFiZWxlY2lkYSBwZWxvIFJlZ2ltZW50byBHZXJhbCBvdSBpbnN0aXR1acOnw6NvIGRlIGF0cmlidWnDp8OjbyBkZSB1bSDDs3Jnw6NvIHF1ZSBvIFJlZ2ltZW50byBHZXJhbCB0ZW5oYSBlc3RhYmVsZWNpZG8gYSBvdXRybyDDs3Jnw6NvLgoKQXMgYXRyaWJ1acOnw7VlcyBkaXNjaXBsaW5hcmVzIHPDo28gZG8gRGlyZXRvciwgZGUgYWNvcmRvIGNvbSBvIFJlZ2ltZW50byBHZXJhbC4qGyIVMTEwMjAxMzkyMTU2MDQxMDMwODU0KAA4ADCfx6/2iTM4sYPT8YozWgxwa2VtbG54dHNzOTNyAiAAeACIAQKaAQYIABAAGACqAZ4FEpsFUkVTUE9TVEEgQ09NSVNTw4NPOiBpbmZlbGl6bWVudGUgdGl2ZXJhbSBzZXJ2aWRvcmVzIHF1ZSBzZSBwb3NpY2lvbmFyYW0gY29udHJhIGRpc3Bvc2nDp8OjbyBwcsOzcHJpYSBkbyBSZWdpbWVudG8gR2VyYWwgZGEgVUZKRiAoYXJ0LiAyNCksIG8gcXVlIG5vcyBpbmRpY291IHF1ZSBhIG9ww6fDo28gZGUgcmVwcm9kdXppciBlc3NhcyBub3JtYXMgZm9pIGFkZXF1YWRhLCBpbmNsdXNpdmUgcG9yIHNlZ3VpciBhIHTDqWNuaWNhIGxlZ2lzbGF0aXZhIGRlIHJlbWlzc8OjbyBkZSBjb250ZcO6ZG8uPGJyPjxicj5PIFJlZ2ltZW50byBJbnRlcm5vIHBvZGUgZXNwZWNpZmljYXIgYXMgYXRyaWJ1acOnw7VlcyBlc3RhYmVsZWNpZGFzIHBlbG8gUmVnaW1lbnRvIEdlcmFsLiBPcyDDum5pY29zIGltcGVkaXRpdm9zIGRpemVtIHJlc3BlaXRvIMOgIHZpb2xhw6fDo28gZGUgbm9ybWEgZXN0YWJlbGVjaWRhIHBlbG8gUmVnaW1lbnRvIEdlcmFsIG91IGluc3RpdHVpw6fDo28gZGUgYXRyaWJ1acOnw6NvIGRlIHVtIMOzcmfDo28gcXVlIG8gUmVnaW1lbnRvIEdlcmFsIHRlbmhhIGVzdGFiZWxlY2lkbyBhIG91dHJvIMOzcmfDo28uPGJyPjxicj5BcyBhdHJpYnVpw6fDtWVzIGRpc2NpcGxpbmFyZXMgc8OjbyBkbyBEaXJldG9yLCBkZSBhY29yZG8gY29tIG8gUmVnaW1lbnRvIEdlcmFsLrABALgBAVoMd3pjOGphY2ptcDF4cgIgAHgAiAECmgEGCAAQABgAqgGIAxKFA1NVR0VTVMODTzrCoEFydCAyNiBTZSBvIGFydGlnbyB2ZW0gZG8gb3JkZW5hbWVudG8ganVyw61kaWNvIGRhIFVGSkYgLCBuw6NvIGNhYmUgYSBvcMOnw6NvIGRlIGRpc2NvcmRhciBlIHRvZGFzIGVzc2FzIG5vcm1hcyBxdWFuZG8gY2l0YWRhcyBkZXZlcmlhbSBjb250ZXIgYSByZWZlcsOqbmNpYSBiaWJsaW9ncsOhZmljYSDDiSBuZWNlc3PDoXJpbyBleHBsaWNhciBtZWxob3IgYSByZXByZXNlbnRhdGl2aWRhZGUgZGFzIGNhdGVnb3JpYXMuIEUgY2l0YXIgYSBjb25zdWx0YSBkYSBwcm9jdWFyYWRvcmlhLk8gY29uc2VsaG8ganVsZ2EgY2Fzb3MgZGUgaW5kaXNjaXBsaW5hIGRlIGRvY2VudGVzIGRpc2NlbnRlcyBlIFRhZXMgPyBPdSBkZXRlcm1pbmEgYSBhYmVydHVyYSBkZSBwYWQ/sAEAuAEBGKrb5Nj1MiCEp7LmizMwAEIQa2l4LmtuaDM3Zm1sMW15YyLODQoLQUFBQmxpNnB2NkUSnA0KC0FBQUJsaTZwdjZFEgtBQUFCbGk2cHY2RRq3AwoJdGV4dC9odG1sEqkDU1VHRVNUw4NPOiBTdXByaW1pciBvIGFydGlnbyA0OCBwYXJhZ3JhZm8gw7puaWNvLjxicj5TdWJzdGl0dWlyIHBhcmE6PGJyPiZxdW90O0EgcGFydGljaXBhw6fDo28gZGUgVEFFUyBlIGRpc2NlbnRlcyBuYXMgY29taXNzw7VlcyBlbGVpdG9yYWlzIGRvIElDQiBzZXLDoSBhc3NlZ3VyYWRhIGVtIHRvZG9zIG9zIGFtYmllbnRlcyBkZSBxdWUgZmHDp2FtIHBhcnRlLCByZXNwZWl0YWRhIGEgcHJvcG9yY2lvbmFsaWRhZGUgcHJldmlzdGEgbmEgTERCLCBzZW5kbyB2ZWRhZGEgYSBjcmlhw6fDo28gZGUgY29taXNzw7VlcyBlbGVpdG9yYWlzIG91IHJlYWxpemHDp8OjbyBkZSBwcm9jZXNzb3Mgc2VtIGEgZGV2aWRhIHBhcnRpY2lwYcOnw6NvIGRpc2NlbnRlIGUgZG9zIHTDqWNuaWNvLWFkbWluaXN0cmF0aXZvcyBlbSBlZHVjYcOnw6NvLiAmcXVvdDsiqAMKCnRleHQvcGxhaW4SmQNTVUdFU1TDg086IFN1cHJpbWlyIG8gYXJ0aWdvIDQ4IHBhcmFncmFmbyDDum5pY28uClN1YnN0aXR1aXIgcGFyYToKIkEgcGFydGljaXBhw6fDo28gZGUgVEFFUyBlIGRpc2NlbnRlcyBuYXMgY29taXNzw7VlcyBlbGVpdG9yYWlzIGRvIElDQiBzZXLDoSBhc3NlZ3VyYWRhIGVtIHRvZG9zIG9zIGFtYmllbnRlcyBkZSBxdWUgZmHDp2FtIHBhcnRlLCByZXNwZWl0YWRhIGEgcHJvcG9yY2lvbmFsaWRhZGUgcHJldmlzdGEgbmEgTERCLCBzZW5kbyB2ZWRhZGEgYSBjcmlhw6fDo28gZGUgY29taXNzw7VlcyBlbGVpdG9yYWlzIG91IHJlYWxpemHDp8OjbyBkZSBwcm9jZXNzb3Mgc2VtIGEgZGV2aWRhIHBhcnRpY2lwYcOnw6NvIGRpc2NlbnRlIGUgZG9zIHTDqWNuaWNvLWFkbWluaXN0cmF0aXZvcyBlbSBlZHVjYcOnw6NvLiAiKhsiFTExMDIwMTM5MjE1NjA0MTAzMDg1NCgAOAAw0dfa1/UyOO+K3+aLM0KZAgoLQUFBQmstVk1QV2cSC0FBQUJsaTZwdjZFGjsKCXRleHQvaHRtbBIuUkVTUE9TVEEgQ09NSVNTw4NPOiByZWFsaXphZGEgYXMgYWRlcXVhw6fDtWVzLiI8Cgp0ZXh0L3BsYWluEi5SRVNQT1NUQSBDT01JU1PDg086IHJlYWxpemFkYSBhcyBhZGVxdWHDp8O1ZXMuKhsiFTExMDIwMTM5MjE1NjA0MTAzMDg1NCgAOAAw4I3P/f4yOOG2l/KKM1oMcGVqdGtia2h1d2RtcgIgAHgAiAECmgEGCAAQABgAqgEwEi5SRVNQT1NUQSBDT01JU1PDg086IHJlYWxpemFkYSBhcyBhZGVxdWHDp8O1ZXMusAEAuAEBWgxpMm14M3Z1ZmNoaGtyAiAAeACIAQKaAQYIABAAGACqAawDEqkDU1VHRVNUw4NPOiBTdXByaW1pciBvIGFydGlnbyA0OCBwYXJhZ3JhZm8gw7puaWNvLjxicj5TdWJzdGl0dWlyIHBhcmE6PGJyPiZxdW90O0EgcGFydGljaXBhw6fDo28gZGUgVEFFUyBlIGRpc2NlbnRlcyBuYXMgY29taXNzw7VlcyBlbGVpdG9yYWlzIGRvIElDQiBzZXLDoSBhc3NlZ3VyYWRhIGVtIHRvZG9zIG9zIGFtYmllbnRlcyBkZSBxdWUgZmHDp2FtIHBhcnRlLCByZXNwZWl0YWRhIGEgcHJvcG9yY2lvbmFsaWRhZGUgcHJldmlzdGEgbmEgTERCLCBzZW5kbyB2ZWRhZGEgYSBjcmlhw6fDo28gZGUgY29taXNzw7VlcyBlbGVpdG9yYWlzIG91IHJlYWxpemHDp8OjbyBkZSBwcm9jZXNzb3Mgc2VtIGEgZGV2aWRhIHBhcnRpY2lwYcOnw6NvIGRpc2NlbnRlIGUgZG9zIHTDqWNuaWNvLWFkbWluaXN0cmF0aXZvcyBlbSBlZHVjYcOnw6NvLiAmcXVvdDuwAQC4AQEY0dfa1/UyIO+K3+aLMzAAQhBraXgua2htMG05Y240MGFvIsgNCgtBQUFCcFR4aEc1NBKWDQoLQUFBQnBUeGhHNTQSC0FBQUJwVHhoRzU0GrwDCgl0ZXh0L2h0bWwSrgNTVUdFU1TDg086IEFydC4gNDkgZSA1MCDigJMgSW50ZXJ2ZW50b3IgRXh0ZXJubzo8YnI+QSBwcmV2aXPDo28gZGUgJnF1b3Q7aW5kaWNhw6fDo28gZGUgaW50ZXJ2ZW50b3IgZXh0ZXJubyBwZWxhIFJlaXRvcmlhJnF1b3Q7IG7Do28gZXN0w6EgcHJldmlzdGEgbm8gRXN0YXR1dG8gZGEgVUZKRiBuZW0gbmFzIG5vcm1hcyBkYSBhZG1pbmlzdHJhw6fDo28gcMO6YmxpY2EuIENhc28gaGFqYSB2YWPDom5jaWEgc2VtIHNvbHXDp8OjbyBpbnRlcm5hLCBvIGNvcnJldG8gc2VyaWEgYSBSZWl0b3JpYSBub21lYXIgdW0gZG9jZW50ZSBkYSBwcsOzcHJpYSB1bmlkYWRlIGNvbW8gcHLDsy10ZW1wb3JlIGF0w6kgYSByZWFsaXphw6fDo28gZGUgbm92byBwcm9jZXNzbyBlbGVpdG9yYWwuIFJlY29tZW5kbyByZXZlciBlc3NhIHBhcnRlIHBhcmEgYWRlcXVhw6fDo28uIrADCgp0ZXh0L3BsYWluEqEDU1VHRVNUw4NPOiBBcnQuIDQ5IGUgNTAg4oCTIEludGVydmVudG9yIEV4dGVybm86CkEgcHJldmlzw6NvIGRlICJpbmRpY2HDp8OjbyBkZSBpbnRlcnZlbnRvciBleHRlcm5vIHBlbGEgUmVpdG9yaWEiIG7Do28gZXN0w6EgcHJldmlzdGEgbm8gRXN0YXR1dG8gZGEgVUZKRiBuZW0gbmFzIG5vcm1hcyBkYSBhZG1pbmlzdHJhw6fDo28gcMO6YmxpY2EuIENhc28gaGFqYSB2YWPDom5jaWEgc2VtIHNvbHXDp8OjbyBpbnRlcm5hLCBvIGNvcnJldG8gc2VyaWEgYSBSZWl0b3JpYSBub21lYXIgdW0gZG9jZW50ZSBkYSBwcsOzcHJpYSB1bmlkYWRlIGNvbW8gcHLDsy10ZW1wb3JlIGF0w6kgYSByZWFsaXphw6fDo28gZGUgbm92byBwcm9jZXNzbyBlbGVpdG9yYWwuIFJlY29tZW5kbyByZXZlciBlc3NhIHBhcnRlIHBhcmEgYWRlcXVhw6fDo28uKhsiFTExMDIwMTM5MjE1NjA0MTAzMDg1NCgAOAAwzK+PxoozOLme4uaLM0KBAgoLQUFBQnBUeGhHNTgSC0FBQUJwVHhoRzU0GjMKCXRleHQvaHRtbBImUkVTUE9TVEEgQ09NSVNTw4NPOiBzdWdlc3TDo28gYWRvdGFkYS4iNAoKdGV4dC9wbGFpbhImUkVTUE9TVEEgQ09NSVNTw4NPOiBzdWdlc3TDo28gYWRvdGFkYS4qGyIVMTEwMjAxMzkyMTU2MDQxMDMwODU0KAA4ADC/wJDGijM4v8CQxoozWgxqbGFuN2ZtMmk2ZzRyAiAAeACIAQKaAQYIABAAGACqASgSJlJFU1BPU1RBIENPTUlTU8ODTzogc3VnZXN0w6NvIGFkb3RhZGEusAEAuAEBWgxpcmRxajA3dWZmNzJyAiAAeACIAQKaAQYIABAAGACqAbEDEq4DU1VHRVNUw4NPOiBBcnQuIDQ5IGUgNTAg4oCTIEludGVydmVudG9yIEV4dGVybm86PGJyPkEgcHJldmlzw6NvIGRlICZxdW90O2luZGljYcOnw6NvIGRlIGludGVydmVudG9yIGV4dGVybm8gcGVsYSBSZWl0b3JpYSZxdW90OyBuw6NvIGVzdMOhIHByZXZpc3RhIG5vIEVzdGF0dXRvIGRhIFVGSkYgbmVtIG5hcyBub3JtYXMgZGEgYWRtaW5pc3RyYcOnw6NvIHDDumJsaWNhLiBDYXNvIGhhamEgdmFjw6JuY2lhIHNlbSBzb2x1w6fDo28gaW50ZXJuYSwgbyBjb3JyZXRvIHNlcmlhIGEgUmVpdG9yaWEgbm9tZWFyIHVtIGRvY2VudGUgZGEgcHLDs3ByaWEgdW5pZGFkZSBjb21vIHByw7MtdGVtcG9yZSBhdMOpIGEgcmVhbGl6YcOnw6NvIGRlIG5vdm8gcHJvY2Vzc28gZWxlaXRvcmFsLiBSZWNvbWVuZG8gcmV2ZXIgZXNzYSBwYXJ0ZSBwYXJhIGFkZXF1YcOnw6NvLrABALgBARjMr4/GijMguZ7i5oszMABCEGtpeC5xdmE0cGU5Nzlhb3Qi+BsKC0FBQUJsaTZwdjZNEsYbCgtBQUFCbGk2cHY2TRILQUFBQmxpNnB2Nk0alQUKCXRleHQvaHRtbBKHBVNVR0VTVMODTzogQSByZWRhw6fDo28gZG8gYXJ0aWdvIGVzdMOhIHVtIHBvdWNvIGNvbmZ1c2EsIG7Do28gZMOhIHBhcmEgZW50ZW5kZXIgZW0gcXVlIGhpcMOzdGVzZSwgYWzDqW0gZG8gaW1wZWRpbWVudG8sIHNlcmlhIGZlaXRhIGEgJnF1b3Q7Y29udm9jYcOnw6NvJnF1b3Q7IGRpcmV0YSBkZSBjaGVmaWEgc2VtIGVsZWnDp8Ojby4gPGJyPkFjcmVzY2VudGFyIG5vIGFydC4gNTEuICZxdW90O05vIGNhc28gZG8gaW1wZWRpbWVudG8gb3UgdmFjw6JuY2lhIGRlIGNoZWZlIGUgc3ViY2hlZmUsICguLi4pLCBkZXZlcsOhIGEgbWFpb3JpYSBhYnNvbHV0YSBkbyBkZXBhcnRhbWVudG8gcHJvY2VkZXIgYSBlc2NvbGhhIGRvIG5vbWUgZGUgY2hlZmUgZSBzdWJjaGVmZSwgcG9yIHRlbXBvIGRldGVybWluYWRvLCBhdMOpIHF1ZSBzZSBvcmdhbml6ZW0gbm92YXMgZWxlacOnw7Vlcy48YnI+UGFyw6FncmFmbyDDum5pY28uIE7Do28gaGF2ZW5kbyBpbnNjcmnDp8O1ZXMgZGUgY2hhcGEgZS9vdSByZWN1c2EgZG8gbm9tZSBpbmRpY2FkbyBwZWxhIG1haW9yaWEgZGVwYXJ0YW1lbnRhbCAsIGEgZGlyZcOnw6NvIGRvIGluc3RpdHV0byBpbmRpY2Fyw6EgbyBub21lIHBhcmEgY29tcG9yIG8gcXVhZHJvIGRlIGNoZWZpYSBkbyBEZXBhcnRhbWVudG8uIoEFCgp0ZXh0L3BsYWluEvIEU1VHRVNUw4NPOiBBIHJlZGHDp8OjbyBkbyBhcnRpZ28gZXN0w6EgdW0gcG91Y28gY29uZnVzYSwgbsOjbyBkw6EgcGFyYSBlbnRlbmRlciBlbSBxdWUgaGlww7N0ZXNlLCBhbMOpbSBkbyBpbXBlZGltZW50bywgc2VyaWEgZmVpdGEgYSAiY29udm9jYcOnw6NvIiBkaXJldGEgZGUgY2hlZmlhIHNlbSBlbGVpw6fDo28uIApBY3Jlc2NlbnRhciBubyBhcnQuIDUxLiAiTm8gY2FzbyBkbyBpbXBlZGltZW50byBvdSB2YWPDom5jaWEgZGUgY2hlZmUgZSBzdWJjaGVmZSwgKC4uLiksIGRldmVyw6EgYSBtYWlvcmlhIGFic29sdXRhIGRvIGRlcGFydGFtZW50byBwcm9jZWRlciBhIGVzY29saGEgZG8gbm9tZSBkZSBjaGVmZSBlIHN1YmNoZWZlLCBwb3IgdGVtcG8gZGV0ZXJtaW5hZG8sIGF0w6kgcXVlIHNlIG9yZ2FuaXplbSBub3ZhcyBlbGVpw6fDtWVzLgpQYXLDoWdyYWZvIMO6bmljby4gTsOjbyBoYXZlbmRvIGluc2NyacOnw7VlcyBkZSBjaGFwYSBlL291IHJlY3VzYSBkbyBub21lIGluZGljYWRvIHBlbGEgbWFpb3JpYSBkZXBhcnRhbWVudGFsICwgYSBkaXJlw6fDo28gZG8gaW5zdGl0dXRvIGluZGljYXLDoSBvIG5vbWUgcGFyYSBjb21wb3IgbyBxdWFkcm8gZGUgY2hlZmlhIGRvIERlcGFydGFtZW50by4qGyIVMTEwMjAxMzkyMTU2MDQxMDMwODU0KAA4ADCyyuDX9TI4qcOk6IszQq4LCgtBQUFCbk5tSDdFdxILQUFBQmxpNnB2Nk0awQMKCXRleHQvaHRtbBKzA1JFU1BPU1RBIENPTUlTU8ODTzogZGlhbnRlIGRhIHN1Z2VzdMOjbyByZWFsaXphbW9zIGEgZGl2aXPDo28gZG9zIGRpc3Bvc2l0aXZvcyBwYXJhIG1haW9yIGRldGFsaGFtZW50by4gUXVhbmRvIGhvdXZlciBpbXBlZGltZW50byBvdSB2YWPDom5jaWEgZG8gY2hlZmUsIGEgcHLDs3ByaWEgcmV1bmnDo28gY29udm9jYWRhIHBvZGUgZWxlZ2VyIG8gbm92byBjaGVmZSBvdSBlc2NvbGhlciBvIGludGVyaW5vIHF1ZSBhdHVhcsOhIHBvciBwcmF6byBkZXRlcm1pbmFkby4gTmFkYSBpbXBlZGUgcXVlIG8gRGVwYXJ0YW1lbnRvIGVzdGFiZWxlw6dhIHJlZ3JhcyBlc3BlY8OtZmljYXMgZGUgYWNvcmRvIGNvbSBhIHN1YSByZWFsaWRhZGUgZSBlc3BlY2lmaWNpZGFkZXMsIHJlc3BlaXRhZGFzIGFzIG5vcm1hcyBnZXJhaXMgZSBvIFByaW5jw61waW8gRGVtb2Nyw6F0aWNvLiLCAwoKdGV4dC9wbGFpbhKzA1JFU1BPU1RBIENPTUlTU8ODTzogZGlhbnRlIGRhIHN1Z2VzdMOjbyByZWFsaXphbW9zIGEgZGl2aXPDo28gZG9zIGRpc3Bvc2l0aXZvcyBwYXJhIG1haW9yIGRldGFsaGFtZW50by4gUXVhbmRvIGhvdXZlciBpbXBlZGltZW50byBvdSB2YWPDom5jaWEgZG8gY2hlZmUsIGEgcHLDs3ByaWEgcmV1bmnDo28gY29udm9jYWRhIHBvZGUgZWxlZ2VyIG8gbm92byBjaGVmZSBvdSBlc2NvbGhlciBvIGludGVyaW5vIHF1ZSBhdHVhcsOhIHBvciBwcmF6byBkZXRlcm1pbmFkby4gTmFkYSBpbXBlZGUgcXVlIG8gRGVwYXJ0YW1lbnRvIGVzdGFiZWxlw6dhIHJlZ3JhcyBlc3BlY8OtZmljYXMgZGUgYWNvcmRvIGNvbSBhIHN1YSByZWFsaWRhZGUgZSBlc3BlY2lmaWNpZGFkZXMsIHJlc3BlaXRhZGFzIGFzIG5vcm1hcyBnZXJhaXMgZSBvIFByaW5jw61waW8gRGVtb2Nyw6F0aWNvLiobIhUxMTAyMDEzOTIxNTYwNDEwMzA4NTQoADgAMJTSr/j+Mjipw6ToizNaDDJpNnk5NTlwaXRpM3ICIAB4AIgBApoBBggAEAAYAKoBtgMSswNSRVNQT1NUQSBDT01JU1PDg086IGRpYW50ZSBkYSBzdWdlc3TDo28gcmVhbGl6YW1vcyBhIGRpdmlzw6NvIGRvcyBkaXNwb3NpdGl2b3MgcGFyYSBtYWlvciBkZXRhbGhhbWVudG8uIFF1YW5kbyBob3V2ZXIgaW1wZWRpbWVudG8gb3UgdmFjw6JuY2lhIGRvIGNoZWZlLCBhIHByw7NwcmlhIHJldW5pw6NvIGNvbnZvY2FkYSBwb2RlIGVsZWdlciBvIG5vdm8gY2hlZmUgb3UgZXNjb2xoZXIgbyBpbnRlcmlubyBxdWUgYXR1YXLDoSBwb3IgcHJhem8gZGV0ZXJtaW5hZG8uIE5hZGEgaW1wZWRlIHF1ZSBvIERlcGFydGFtZW50byBlc3RhYmVsZcOnYSByZWdyYXMgZXNwZWPDrWZpY2FzIGRlIGFjb3JkbyBjb20gYSBzdWEgcmVhbGlkYWRlIGUgZXNwZWNpZmljaWRhZGVzLCByZXNwZWl0YWRhcyBhcyBub3JtYXMgZ2VyYWlzIGUgbyBQcmluY8OtcGlvIERlbW9jcsOhdGljby6wAQC4AQFaDGR5ejJ1ZWJnb3RrdXICIAB4AIgBApoBBggAEAAYAKoBigUShwVTVUdFU1TDg086IEEgcmVkYcOnw6NvIGRvIGFydGlnbyBlc3TDoSB1bSBwb3VjbyBjb25mdXNhLCBuw6NvIGTDoSBwYXJhIGVudGVuZGVyIGVtIHF1ZSBoaXDDs3Rlc2UsIGFsw6ltIGRvIGltcGVkaW1lbnRvLCBzZXJpYSBmZWl0YSBhICZxdW90O2NvbnZvY2HDp8OjbyZxdW90OyBkaXJldGEgZGUgY2hlZmlhIHNlbSBlbGVpw6fDo28uIDxicj5BY3Jlc2NlbnRhciBubyBhcnQuIDUxLiAmcXVvdDtObyBjYXNvIGRvIGltcGVkaW1lbnRvIG91IHZhY8OibmNpYSBkZSBjaGVmZSBlIHN1YmNoZWZlLCAoLi4uKSwgZGV2ZXLDoSBhIG1haW9yaWEgYWJzb2x1dGEgZG8gZGVwYXJ0YW1lbnRvIHByb2NlZGVyIGEgZXNjb2xoYSBkbyBub21lIGRlIGNoZWZlIGUgc3ViY2hlZmUsIHBvciB0ZW1wbyBkZXRlcm1pbmFkbywgYXTDqSBxdWUgc2Ugb3JnYW5pemVtIG5vdmFzIGVsZWnDp8O1ZXMuPGJyPlBhcsOhZ3JhZm8gw7puaWNvLiBOw6NvIGhhdmVuZG8gaW5zY3Jpw6fDtWVzIGRlIGNoYXBhIGUvb3UgcmVjdXNhIGRvIG5vbWUgaW5kaWNhZG8gcGVsYSBtYWlvcmlhIGRlcGFydGFtZW50YWwgLCBhIGRpcmXDp8OjbyBkbyBpbnN0aXR1dG8gaW5kaWNhcsOhIG8gbm9tZSBwYXJhIGNvbXBvciBvIHF1YWRybyBkZSBjaGVmaWEgZG8gRGVwYXJ0YW1lbnRvLrABALgBARiyyuDX9TIgqcOk6IszMABCEGtpeC5wbWZlbXM3dHRhdngiig8KC0FBQUJuTnRuaUFnEtgOCgtBQUFCbk50bmlBZxILQUFBQm5OdG5pQWca2wEKCXRleHQvaHRtbBLNAVNVR0VTVMODTzogVsOhcmlvcyB0ZW1hcyBhcXVpIGFwcmVzZW50YWRvcyBhaW5kYSBuw6NvIGZvcmFtIG9iamV0byBkZSBkaXNjdXNzw6NvIGVtIMOzcmfDo29zIGNvbGVnaWFkb3MgZSBleGNlZGVtLCBuYSBtaW5oYSBvcGluacOjbywgYXMgZGlyZXRyaXplcyB1c3VhaXMgZWxlbmNhZGFzIGVtIGRpc3Bvc2nDp8O1ZXMgZmluYWlzIGUgdHJhbnNpdMOzcmlhcy4i3AEKCnRleHQvcGxhaW4SzQFTVUdFU1TDg086IFbDoXJpb3MgdGVtYXMgYXF1aSBhcHJlc2VudGFkb3MgYWluZGEgbsOjbyBmb3JhbSBvYmpldG8gZGUgZGlzY3Vzc8OjbyBlbSDDs3Jnw6NvcyBjb2xlZ2lhZG9zIGUgZXhjZWRlbSwgbmEgbWluaGEgb3BpbmnDo28sIGFzIGRpcmV0cml6ZXMgdXN1YWlzIGVsZW5jYWRhcyBlbSBkaXNwb3Npw6fDtWVzIGZpbmFpcyBlIHRyYW5zaXTDs3JpYXMuKhsiFTExMDIwMTM5MjE1NjA0MTAzMDg1NCgAOAAw4ffr0/8yOLTwtOiLM0LZCAoLQUFBQm5OdG5pQXMSC0FBQUJuTnRuaUFnGtMCCgl0ZXh0L2h0bWwSxQJSRVNQT1NUQSBDT01JU1PDg086IHRyYXRhLXNlIGRlIHF1ZXN0w6NvIGFib3JkYWRhIG5vIGRvY3VtZW50byAmcXVvdDtEw7p2aWRhcyBGcmVxdWVudGVzJnF1b3Q7LsKgRGlzcG9zacOnw7VlcyBGaW5haXMgZSBUcmFuc2l0w7NyaWFzOiByZWd1bGFtIHNpdHVhw6fDtWVzIHBlbmRlbnRlcywgdHJhdGEgZGEgbWF0w6lyaWEgZGUgcmV2b2dhw6fDo28gZGUgbm9ybWFzIHF1ZSBjb25mbGl0YW0gY29tIGEgbm92YSBub3JtYSwgYmVtIGNvbW8gZXZlbnR1YWlzIGFqdXN0ZXMgY29tcGxlbWVudGFyZXMgcXVlIGRlcGVuZGFtIGRlIG91dHJhcyBub3JtYXMgcG9zdGVyaW9yZXMuIsoCCgp0ZXh0L3BsYWluErsCUkVTUE9TVEEgQ09NSVNTw4NPOiB0cmF0YS1zZSBkZSBxdWVzdMOjbyBhYm9yZGFkYSBubyBkb2N1bWVudG8gIkTDunZpZGFzIEZyZXF1ZW50ZXMiLsKgRGlzcG9zacOnw7VlcyBGaW5haXMgZSBUcmFuc2l0w7NyaWFzOiByZWd1bGFtIHNpdHVhw6fDtWVzIHBlbmRlbnRlcywgdHJhdGEgZGEgbWF0w6lyaWEgZGUgcmV2b2dhw6fDo28gZGUgbm9ybWFzIHF1ZSBjb25mbGl0YW0gY29tIGEgbm92YSBub3JtYSwgYmVtIGNvbW8gZXZlbnR1YWlzIGFqdXN0ZXMgY29tcGxlbWVudGFyZXMgcXVlIGRlcGVuZGFtIGRlIG91dHJhcyBub3JtYXMgcG9zdGVyaW9yZXMuKhsiFTExMDIwMTM5MjE1NjA0MTAzMDg1NCgAOAAwuYPz0/8yOPjlv/KKM1oLeWM2OGZrbmtuajlyAiAAeACIAQKaAQYIABAAGACqAcgCEsUCUkVTUE9TVEEgQ09NSVNTw4NPOiB0cmF0YS1zZSBkZSBxdWVzdMOjbyBhYm9yZGFkYSBubyBkb2N1bWVudG8gJnF1b3Q7RMO6dmlkYXMgRnJlcXVlbnRlcyZxdW90Oy7CoERpc3Bvc2nDp8O1ZXMgRmluYWlzIGUgVHJhbnNpdMOzcmlhczogcmVndWxhbSBzaXR1YcOnw7VlcyBwZW5kZW50ZXMsIHRyYXRhIGRhIG1hdMOpcmlhIGRlIHJldm9nYcOnw6NvIGRlIG5vcm1hcyBxdWUgY29uZmxpdGFtIGNvbSBhIG5vdmEgbm9ybWEsIGJlbSBjb21vIGV2ZW50dWFpcyBhanVzdGVzIGNvbXBsZW1lbnRhcmVzIHF1ZSBkZXBlbmRhbSBkZSBvdXRyYXMgbm9ybWFzIHBvc3RlcmlvcmVzLrABALgBAVoMcngzNTlyNDhnOWszcgIgAHgAiAECmgEGCAAQABgAqgHQARLNAVNVR0VTVMODTzogVsOhcmlvcyB0ZW1hcyBhcXVpIGFwcmVzZW50YWRvcyBhaW5kYSBuw6NvIGZvcmFtIG9iamV0byBkZSBkaXNjdXNzw6NvIGVtIMOzcmfDo29zIGNvbGVnaWFkb3MgZSBleGNlZGVtLCBuYSBtaW5oYSBvcGluacOjbywgYXMgZGlyZXRyaXplcyB1c3VhaXMgZWxlbmNhZGFzIGVtIGRpc3Bvc2nDp8O1ZXMgZmluYWlzIGUgdHJhbnNpdMOzcmlhcy6wAQC4AQEY4ffr0/8yILTwtOiLMzAAQhBraXgudWk0enlzMmN2aG51IpYHCgtBQUFCcFR4aEctNBLkBgoLQUFBQnBUeGhHLTQSC0FBQUJwVHhoRy00GqcBCgl0ZXh0L2h0bWwSmQFTVUdFU1TDg086IGFjaG8gcXVlIGZhbHRvdSBkYXIgaW5kaWNhdGl2byBkbyBxdWUgZmF6ZXIgZW0gY2FzbyBkZSBwZXJkYSwgcm91Ym8gb3UgZGFubyBhIGJlbnMgbWF0ZXJpYWlzIGUgaW3Ds3ZlaXMsIGUgcXVhbCBhIHJlc3BvbnNhYmlsaWRhZGUgZGFzIHBhcnRlcy4iqAEKCnRleHQvcGxhaW4SmQFTVUdFU1TDg086IGFjaG8gcXVlIGZhbHRvdSBkYXIgaW5kaWNhdGl2byBkbyBxdWUgZmF6ZXIgZW0gY2FzbyBkZSBwZXJkYSwgcm91Ym8gb3UgZGFubyBhIGJlbnMgbWF0ZXJpYWlzIGUgaW3Ds3ZlaXMsIGUgcXVhbCBhIHJlc3BvbnNhYmlsaWRhZGUgZGFzIHBhcnRlcy4qGyIVMTEwMjAxMzkyMTU2MDQxMDMwODU0KAA4ADCchOjGijM4o+et6IszQoECCgtBQUFCcFR4aEctOBILQUFBQnBUeGhHLTQaMwoJdGV4dC9odG1sEiZSRVNQT1NUQSBDT01JU1PDg086IHN1Z2VzdMOjbyBhZG90YWRhLiI0Cgp0ZXh0L3BsYWluEiZSRVNQT1NUQSBDT01JU1PDg086IHN1Z2VzdMOjbyBhZG90YWRhLiobIhUxMTAyMDEzOTIxNTYwNDEwMzA4NTQoADgAMJLn6MaKMziS5+jGijNaDGo0YjV6eDlkeWlod3ICIAB4AIgBApoBBggAEAAYAKoBKBImUkVTUE9TVEEgQ09NSVNTw4NPOiBzdWdlc3TDo28gYWRvdGFkYS6wAQC4AQFaDDk4dHdmazMxOWc0M3ICIAB4AIgBApoBBggAEAAYAKoBnAESmQFTVUdFU1TDg086IGFjaG8gcXVlIGZhbHRvdSBkYXIgaW5kaWNhdGl2byBkbyBxdWUgZmF6ZXIgZW0gY2FzbyBkZSBwZXJkYSwgcm91Ym8gb3UgZGFubyBhIGJlbnMgbWF0ZXJpYWlzIGUgaW3Ds3ZlaXMsIGUgcXVhbCBhIHJlc3BvbnNhYmlsaWRhZGUgZGFzIHBhcnRlcy6wAQC4AQEYnIToxoozIKPnreiLMzAAQhBraXguaGd1djc3cWJhNzRsIuocCgtBQUFCcDFxRHNKVRK4HAoLQUFBQnAxcURzSlUSC0FBQUJwMXFEc0pVGooHCgl0ZXh0L2h0bWwS/AZTVUdFU1TDg086IGIpIFByb3BvciBhbyBDb25zZWxobyBTZXRvcmlhbCBkZSBHcmFkdWHDp8OjbyBhIHN1YSBkdXJhw6fDo28gbcOtbmltYSBlIG3DoXhpbWEgZSBhIGZvcm1hIGRlIHN1YSBpbnRlZ3JhbGl6YcOnw6NvIGVtIG7Dum1lcm8gdG90YWwgZGUgY3LDqWRpdG9zLCBvdXZpZG8gbyBDb25zZWxobyBkYSBVbmlkYWRlOyBPQlM6IFBvciBxdWUgaXNzbyBjYWJlcmlhIGFvIENvbnNlbGhvIGRlIFVuaWRhZGU/IE7Do28gc2VyaWEgdW1hIGF0cmlidWnDp8OjbyBkbyBDb2xlZ2lhZG8gZGUgQ3Vyc28/IEUgbmEgdmVyZGFkZSBwb3IgY29uc3VsdGEgYW8gTkRFLCBlIG7Do28gYW8gY29uc2VsaG8gZGUgVW5pZGFkZT88YnI+PGJyPmUpIFByb3BvciBhbyBDb25zZWxobyBTZXRvcmlhbCBkZSBHcmFkdWHDp8Ojbywgb3V2aWRvIG8gQ29uc2VsaG8gZGUgVW5pZGFkZSwgYSBzdWEgb3JnYW5pemHDp8OjbzsgT0JTOiBEYSBtZXNtYSBmb3JtYSwgbsOjbyBzZXJpYSBhdHJpYnVpw6fDo28gZG8gQ29sZWdpYWRvIGRlIGN1cnNvPyBFIG5hIHZlcmRhZGUgcG9yIGNvbnN1bHRhIGFvIE5ERSwgZSBuw6NvIGFvIGNvbnNlbGhvIGRlIFVuaWRhZGU/PGJyPjxicj48YnI+SUkuIFF1YW50byBhbyBjdXJyw61jdWxvOiBhKSBQcm9wb3IgYW8gQ29uc2VsaG8gU2V0b3JpYWwgZGUgR3JhZHVhw6fDo28sIG91dmlkbyBvIENvbnNlbGhvIGRlIFVuaWRhZGUsIGFzIGRpc2NpcGxpbmFzIHF1ZSBvIGludGVncmFyw6NvIGUgc3VhcyBtb2RpZmljYcOnw7VlczsgT0JTOiBEYSBtZXNtYSBmb3JtYSwgbsOjbyBzZXJpYSBhdHJpYnVpw6fDo28gZG8gQ29sZWdpYWRvIGRlIGN1cnNvPyBFIG5hIHZlcmRhZGUgcG9yIGNvbnN1bHRhIGFvIE5ERSwgZSBuw6NvIGFvIGNvbnNlbGhvIGRlIFVuaWRhZGU/IvwGCgp0ZXh0L3BsYWluEu0GU1VHRVNUw4NPOiBiKSBQcm9wb3IgYW8gQ29uc2VsaG8gU2V0b3JpYWwgZGUgR3JhZHVhw6fDo28gYSBzdWEgZHVyYcOnw6NvIG3DrW5pbWEgZSBtw6F4aW1hIGUgYSBmb3JtYSBkZSBzdWEgaW50ZWdyYWxpemHDp8OjbyBlbSBuw7ptZXJvIHRvdGFsIGRlIGNyw6lkaXRvcywgb3V2aWRvIG8gQ29uc2VsaG8gZGEgVW5pZGFkZTsgT0JTOiBQb3IgcXVlIGlzc28gY2FiZXJpYSBhbyBDb25zZWxobyBkZSBVbmlkYWRlPyBOw6NvIHNlcmlhIHVtYSBhdHJpYnVpw6fDo28gZG8gQ29sZWdpYWRvIGRlIEN1cnNvPyBFIG5hIHZlcmRhZGUgcG9yIGNvbnN1bHRhIGFvIE5ERSwgZSBuw6NvIGFvIGNvbnNlbGhvIGRlIFVuaWRhZGU/CgplKSBQcm9wb3IgYW8gQ29uc2VsaG8gU2V0b3JpYWwgZGUgR3JhZHVhw6fDo28sIG91dmlkbyBvIENvbnNlbGhvIGRlIFVuaWRhZGUsIGEgc3VhIG9yZ2FuaXphw6fDo287IE9CUzogRGEgbWVzbWEgZm9ybWEsIG7Do28gc2VyaWEgYXRyaWJ1acOnw6NvIGRvIENvbGVnaWFkbyBkZSBjdXJzbz8gRSBuYSB2ZXJkYWRlIHBvciBjb25zdWx0YSBhbyBOREUsIGUgbsOjbyBhbyBjb25zZWxobyBkZSBVbmlkYWRlPwoKCklJLiBRdWFudG8gYW8gY3VycsOtY3VsbzogYSkgUHJvcG9yIGFvIENvbnNlbGhvIFNldG9yaWFsIGRlIEdyYWR1YcOnw6NvLCBvdXZpZG8gbyBDb25zZWxobyBkZSBVbmlkYWRlLCBhcyBkaXNjaXBsaW5hcyBxdWUgbyBpbnRlZ3JhcsOjbyBlIHN1YXMgbW9kaWZpY2HDp8O1ZXM7IE9CUzogRGEgbWVzbWEgZm9ybWEsIG7Do28gc2VyaWEgYXRyaWJ1acOnw6NvIGRvIENvbGVnaWFkbyBkZSBjdXJzbz8gRSBuYSB2ZXJkYWRlIHBvciBjb25zdWx0YSBhbyBOREUsIGUgbsOjbyBhbyBjb25zZWxobyBkZSBVbmlkYWRlPyobIhUxMTAyMDEzOTIxNTYwNDEwMzA4NTQoADgAMKnIhJ2KMzijvcfmizNCuwYKC0FBQUJwMXFEc0p3EgtBQUFCcDFxRHNKVRrwAQoJdGV4dC9odG1sEuIBUkVTUE9TVEEgQ09NSVNTw4NPOiBlc3NhcyBkaXNwb3Npw6fDtWVzIHPDo28gZXN0YWJlbGVjaWRhcyBwZWxvIFJlZ2ltZW50byBHZXJhbCBkYSBVRkpGLiBFc3NhcyBkaXNwb3Npw6fDtWVzIGVzdGFiZWxlY2VtIHF1ZSBhIG1hbmlmZXN0YcOnw6NvIGRvIENvbnNlbGhvIMOpIG9waW5hdGl2YSBlbnF1YW50byBhIGRlY2lzw6NvIMOpIGRvIENvbnNlbGhvIFNldG9yaWFsIGRlIEdyYWR1YcOnw6NvLiLxAQoKdGV4dC9wbGFpbhLiAVJFU1BPU1RBIENPTUlTU8ODTzogZXNzYXMgZGlzcG9zacOnw7VlcyBzw6NvIGVzdGFiZWxlY2lkYXMgcGVsbyBSZWdpbWVudG8gR2VyYWwgZGEgVUZKRi4gRXNzYXMgZGlzcG9zacOnw7VlcyBlc3RhYmVsZWNlbSBxdWUgYSBtYW5pZmVzdGHDp8OjbyBkbyBDb25zZWxobyDDqSBvcGluYXRpdmEgZW5xdWFudG8gYSBkZWNpc8OjbyDDqSBkbyBDb25zZWxobyBTZXRvcmlhbCBkZSBHcmFkdWHDp8Ojby4qGyIVMTEwMjAxMzkyMTU2MDQxMDMwODU0KAA4ADDero+dijM43q6PnYozWgxxZnpzaG1jYmthenJyAiAAeACIAQKaAQYIABAAGACqAeUBEuIBUkVTUE9TVEEgQ09NSVNTw4NPOiBlc3NhcyBkaXNwb3Npw6fDtWVzIHPDo28gZXN0YWJlbGVjaWRhcyBwZWxvIFJlZ2ltZW50byBHZXJhbCBkYSBVRkpGLiBFc3NhcyBkaXNwb3Npw6fDtWVzIGVzdGFiZWxlY2VtIHF1ZSBhIG1hbmlmZXN0YcOnw6NvIGRvIENvbnNlbGhvIMOpIG9waW5hdGl2YSBlbnF1YW50byBhIGRlY2lzw6NvIMOpIGRvIENvbnNlbGhvIFNldG9yaWFsIGRlIEdyYWR1YcOnw6NvLrABALgBAVoMMzhpZWNsbHU1cXNhcgIgAHgAiAECmgEGCAAQABgAqgH/BhL8BlNVR0VTVMODTzogYikgUHJvcG9yIGFvIENvbnNlbGhvIFNldG9yaWFsIGRlIEdyYWR1YcOnw6NvIGEgc3VhIGR1cmHDp8OjbyBtw61uaW1hIGUgbcOheGltYSBlIGEgZm9ybWEgZGUgc3VhIGludGVncmFsaXphw6fDo28gZW0gbsO6bWVybyB0b3RhbCBkZSBjcsOpZGl0b3MsIG91dmlkbyBvIENvbnNlbGhvIGRhIFVuaWRhZGU7IE9CUzogUG9yIHF1ZSBpc3NvIGNhYmVyaWEgYW8gQ29uc2VsaG8gZGUgVW5pZGFkZT8gTsOjbyBzZXJpYSB1bWEgYXRyaWJ1acOnw6NvIGRvIENvbGVnaWFkbyBkZSBDdXJzbz8gRSBuYSB2ZXJkYWRlIHBvciBjb25zdWx0YSBhbyBOREUsIGUgbsOjbyBhbyBjb25zZWxobyBkZSBVbmlkYWRlPzxicj48YnI+ZSkgUHJvcG9yIGFvIENvbnNlbGhvIFNldG9yaWFsIGRlIEdyYWR1YcOnw6NvLCBvdXZpZG8gbyBDb25zZWxobyBkZSBVbmlkYWRlLCBhIHN1YSBvcmdhbml6YcOnw6NvOyBPQlM6IERhIG1lc21hIGZvcm1hLCBuw6NvIHNlcmlhIGF0cmlidWnDp8OjbyBkbyBDb2xlZ2lhZG8gZGUgY3Vyc28/IEUgbmEgdmVyZGFkZSBwb3IgY29uc3VsdGEgYW8gTkRFLCBlIG7Do28gYW8gY29uc2VsaG8gZGUgVW5pZGFkZT88YnI+PGJyPjxicj5JSS4gUXVhbnRvIGFvIGN1cnLDrWN1bG86IGEpIFByb3BvciBhbyBDb25zZWxobyBTZXRvcmlhbCBkZSBHcmFkdWHDp8Ojbywgb3V2aWRvIG8gQ29uc2VsaG8gZGUgVW5pZGFkZSwgYXMgZGlzY2lwbGluYXMgcXVlIG8gaW50ZWdyYXLDo28gZSBzdWFzIG1vZGlmaWNhw6fDtWVzOyBPQlM6IERhIG1lc21hIGZvcm1hLCBuw6NvIHNlcmlhIGF0cmlidWnDp8OjbyBkbyBDb2xlZ2lhZG8gZGUgY3Vyc28/IEUgbmEgdmVyZGFkZSBwb3IgY29uc3VsdGEgYW8gTkRFLCBlIG7Do28gYW8gY29uc2VsaG8gZGUgVW5pZGFkZT+wAQC4AQEYqciEnYozIKO9x+aLMzAAQhBraXgucno4bWx2dW4wZmc4IrMcCgtBQUFCbGk2cHY2VRKBHAoLQUFBQmxpNnB2NlUSC0FBQUJsaTZwdjZVGq8FCgl0ZXh0L2h0bWwSoQVTVUdFU1TDg086wqBBcnQuIDUzPGJyPkFsdGVyYXIgcGFyYTo8YnI+PGJyPiZxdW90O8OJIGRldmVyIGRlIHRvZG9zIG9zIHNlcnZpZG9yZXMsIG5vcyB0ZXJtb3MgZGEgbGVpIDguMTEyLzkwIGUgZG8gQ8OzZGlnbyBkZSDDqXRpY2EgZG8gU2VydmnDp28gUMO6YmxpY28gRmVkZXJhbC4uLiZxdW90OywgY2FiZW5kbyBhIHRvZG9zIHplbGFyZW0gcGVsb3MgYmVucyBtw7N2ZWlzIGUgaW3Ds3ZlaXMgZGUgcXVlIGZhw6dhbSB1c28gb3UgcXVlIGVzdGVqYW0gc29iIHN1YSByZXNwb25zYWJpbGlkYWRlLCBpbmZvcm1hbmRvIGNvcnJldGFtZW50ZSDDoHMgY2hlZmlhcyBpbWVkaWF0YXMgZSBhb3Mgc2Vydmlkb3JlcyBkZSBhcG9pbyBzZW1wcmUgcXVlIGhvdXZlciB0cmFuc2ZlcsOqbmNpYSBkZSBwYXRyaW3DtG5pbyBvdSBuZWNlc3NpZGFkZSBkZSBkZXNmYXppbWVudG8gcGF0cmltb25pYWwuPGJyPjxicj5TdXByaW1pcjogSW5jaXNvcyBJLCBJSSwgSUksIGUgcGFyYWdyYWZvIMO6bmljbywgcG9pcyBzw6NvIGRlc25lY2Vzc8OhcmlvcywgcHJvbGl4b3MgZSBpbmNlbnRpdmFtIG8gYmFpeG8gZW52b2x2aW1lbnRvIGRhcyBjaGVmaWFzIG5vIGNvbnRyb2xlIHBhdHJpbW9uaWFsLCB0cmFuc2ZlcmluZG8gdG9kYSBhIHJlc3BvbnNhYmlsaWRhZGUgcGFyYSBhIGZpZ3VyYSBkbyBhZ2VudGUuIpcFCgp0ZXh0L3BsYWluEogFU1VHRVNUw4NPOsKgQXJ0LiA1MwpBbHRlcmFyIHBhcmE6Cgoiw4kgZGV2ZXIgZGUgdG9kb3Mgb3Mgc2Vydmlkb3Jlcywgbm9zIHRlcm1vcyBkYSBsZWkgOC4xMTIvOTAgZSBkbyBDw7NkaWdvIGRlIMOpdGljYSBkbyBTZXJ2acOnbyBQw7pibGljbyBGZWRlcmFsLi4uIiwgY2FiZW5kbyBhIHRvZG9zIHplbGFyZW0gcGVsb3MgYmVucyBtw7N2ZWlzIGUgaW3Ds3ZlaXMgZGUgcXVlIGZhw6dhbSB1c28gb3UgcXVlIGVzdGVqYW0gc29iIHN1YSByZXNwb25zYWJpbGlkYWRlLCBpbmZvcm1hbmRvIGNvcnJldGFtZW50ZSDDoHMgY2hlZmlhcyBpbWVkaWF0YXMgZSBhb3Mgc2Vydmlkb3JlcyBkZSBhcG9pbyBzZW1wcmUgcXVlIGhvdXZlciB0cmFuc2ZlcsOqbmNpYSBkZSBwYXRyaW3DtG5pbyBvdSBuZWNlc3NpZGFkZSBkZSBkZXNmYXppbWVudG8gcGF0cmltb25pYWwuCgpTdXByaW1pcjogSW5jaXNvcyBJLCBJSSwgSUksIGUgcGFyYWdyYWZvIMO6bmljbywgcG9pcyBzw6NvIGRlc25lY2Vzc8OhcmlvcywgcHJvbGl4b3MgZSBpbmNlbnRpdmFtIG8gYmFpeG8gZW52b2x2aW1lbnRvIGRhcyBjaGVmaWFzIG5vIGNvbnRyb2xlIHBhdHJpbW9uaWFsLCB0cmFuc2ZlcmluZG8gdG9kYSBhIHJlc3BvbnNhYmlsaWRhZGUgcGFyYSBhIGZpZ3VyYSBkbyBhZ2VudGUuKhsiFTExMDIwMTM5MjE1NjA0MTAzMDg1NCgAOAAw1LHk1/UyOOnpquiLM0KfCwoLQUFBQm5ObUg3RTgSC0FBQUJsaTZwdjZVGr4DCgl0ZXh0L2h0bWwSsANSRVNQT1NUQSBDT01JU1PDg086IGFkb3RhZGEgYSBzdWdlc3TDo28gcXVhbnRvIMOgIHJlc3BvbnNhYmlsaWRhZGUgZG9zIHN1cGVyaW9yZXMgaGllcsOhcnF1aWNvcy4gSMOhIG5lY2Vzc2lkYWRlIGRlIGluZGljYXIgYXMgcHJpbmNpcGFpcyBhdGl2aWRhZGVzIGRvcyBzdXBlcmlvcmVzIGhpZXLDoXJxdWljb3MgZSBhZ2VudGVzIHBhdHJpbW9uaWFpcyBlbSBjb25mb3JtaWRhZGUgY29tIGFzIHJlZ3JhcyBzdXBlcmlvcmVzLjxicj48YnI+QWzDqW0gZGlzc28sIGEgcmVzcG9uc2FiaWxpZGFkZSBkYSBEaXJlw6fDo28gZSBDaGVmaWEgZXN0w6EgZXNjdWxwaWRhIG5vcyBhcnRzLiAyNiwgZjsgZSwgMzMsIGcsIFJlZ2ltZW50byBHZXJhbCwgYmVtIGNvbW8gY29tIG5vcyBhcnRzLiAzNywgVkk7IGUsIDQ1LCBWSUksIFJlZ2ltZW50byBJbnRlcm5vIGRvIElDQi4iuQMKCnRleHQvcGxhaW4SqgNSRVNQT1NUQSBDT01JU1PDg086IGFkb3RhZGEgYSBzdWdlc3TDo28gcXVhbnRvIMOgIHJlc3BvbnNhYmlsaWRhZGUgZG9zIHN1cGVyaW9yZXMgaGllcsOhcnF1aWNvcy4gSMOhIG5lY2Vzc2lkYWRlIGRlIGluZGljYXIgYXMgcHJpbmNpcGFpcyBhdGl2aWRhZGVzIGRvcyBzdXBlcmlvcmVzIGhpZXLDoXJxdWljb3MgZSBhZ2VudGVzIHBhdHJpbW9uaWFpcyBlbSBjb25mb3JtaWRhZGUgY29tIGFzIHJlZ3JhcyBzdXBlcmlvcmVzLgoKQWzDqW0gZGlzc28sIGEgcmVzcG9uc2FiaWxpZGFkZSBkYSBEaXJlw6fDo28gZSBDaGVmaWEgZXN0w6EgZXNjdWxwaWRhIG5vcyBhcnRzLiAyNiwgZjsgZSwgMzMsIGcsIFJlZ2ltZW50byBHZXJhbCwgYmVtIGNvbW8gY29tIG5vcyBhcnRzLiAzNywgVkk7IGUsIDQ1LCBWSUksIFJlZ2ltZW50byBJbnRlcm5vIGRvIElDQi4qGyIVMTEwMjAxMzkyMTU2MDQxMDMwODU0KAA4ADCJtcj4/jI46emq6IszWgwzMjBwaHU0emd5Nm5yAiAAeACIAQKaAQYIABAAGACqAbMDErADUkVTUE9TVEEgQ09NSVNTw4NPOiBhZG90YWRhIGEgc3VnZXN0w6NvIHF1YW50byDDoCByZXNwb25zYWJpbGlkYWRlIGRvcyBzdXBlcmlvcmVzIGhpZXLDoXJxdWljb3MuIEjDoSBuZWNlc3NpZGFkZSBkZSBpbmRpY2FyIGFzIHByaW5jaXBhaXMgYXRpdmlkYWRlcyBkb3Mgc3VwZXJpb3JlcyBoaWVyw6FycXVpY29zIGUgYWdlbnRlcyBwYXRyaW1vbmlhaXMgZW0gY29uZm9ybWlkYWRlIGNvbSBhcyByZWdyYXMgc3VwZXJpb3Jlcy48YnI+PGJyPkFsw6ltIGRpc3NvLCBhIHJlc3BvbnNhYmlsaWRhZGUgZGEgRGlyZcOnw6NvIGUgQ2hlZmlhIGVzdMOhIGVzY3VscGlkYSBub3MgYXJ0cy4gMjYsIGY7IGUsIDMzLCBnLCBSZWdpbWVudG8gR2VyYWwsIGJlbSBjb21vIGNvbSBub3MgYXJ0cy4gMzcsIFZJOyBlLCA0NSwgVklJLCBSZWdpbWVudG8gSW50ZXJubyBkbyBJQ0IusAEAuAEBWgw1bW5iemIyd2luem9yAiAAeACIAQKaAQYIABAAGACqAaQFEqEFU1VHRVNUw4NPOsKgQXJ0LiA1Mzxicj5BbHRlcmFyIHBhcmE6PGJyPjxicj4mcXVvdDvDiSBkZXZlciBkZSB0b2RvcyBvcyBzZXJ2aWRvcmVzLCBub3MgdGVybW9zIGRhIGxlaSA4LjExMi85MCBlIGRvIEPDs2RpZ28gZGUgw6l0aWNhIGRvIFNlcnZpw6dvIFDDumJsaWNvIEZlZGVyYWwuLi4mcXVvdDssIGNhYmVuZG8gYSB0b2RvcyB6ZWxhcmVtIHBlbG9zIGJlbnMgbcOzdmVpcyBlIGltw7N2ZWlzIGRlIHF1ZSBmYcOnYW0gdXNvIG91IHF1ZSBlc3RlamFtIHNvYiBzdWEgcmVzcG9uc2FiaWxpZGFkZSwgaW5mb3JtYW5kbyBjb3JyZXRhbWVudGUgw6BzIGNoZWZpYXMgaW1lZGlhdGFzIGUgYW9zIHNlcnZpZG9yZXMgZGUgYXBvaW8gc2VtcHJlIHF1ZSBob3V2ZXIgdHJhbnNmZXLDqm5jaWEgZGUgcGF0cmltw7RuaW8gb3UgbmVjZXNzaWRhZGUgZGUgZGVzZmF6aW1lbnRvIHBhdHJpbW9uaWFsLjxicj48YnI+U3VwcmltaXI6IEluY2lzb3MgSSwgSUksIElJLCBlIHBhcmFncmFmbyDDum5pY28sIHBvaXMgc8OjbyBkZXNuZWNlc3PDoXJpb3MsIHByb2xpeG9zIGUgaW5jZW50aXZhbSBvIGJhaXhvIGVudm9sdmltZW50byBkYXMgY2hlZmlhcyBubyBjb250cm9sZSBwYXRyaW1vbmlhbCwgdHJhbnNmZXJpbmRvIHRvZGEgYSByZXNwb25zYWJpbGlkYWRlIHBhcmEgYSBmaWd1cmEgZG8gYWdlbnRlLrABALgBARjUseTX9TIg6emq6IszMABCEGtpeC5sd2ljdjdsN3BoOHMi3xIKC0FBQUJuTnRuaUJREq0SCgtBQUFCbk50bmlCURILQUFBQm5OdG5pQlEaiAIKCXRleHQvaHRtbBL6AVNVR0VTVMODTzogYXJ0aWdvIDU2IG91IHBlbGEgY29uZ3JlZ2HDp8Ojby48YnI+cGFyYWdyYWZvIHVuaWNvOiBvdSBwb3IgNTAlICsxIGRhIGNvbmdyZWdhw6fDo28uPGJyPjxicj5BcyBzZWNyZXRhcmlhcyBjb21wYXJ0aWxoYWRhcyBlIG8gYmlvdMOpcmlvIGRvIElDQiBuw6NvIGV4aXN0ZW0gZSBtdWl0byBtZW5vcyBow6EgcHJldmlzw6NvIGRlIGltcGxlbWVudGHDp8Ojby4gTG9nbyBuw6NvIGRldmVtIGVzdGFyIG5vIHJlZ2ltZW50by4igAIKCnRleHQvcGxhaW4S8QFTVUdFU1TDg086IGFydGlnbyA1NiBvdSBwZWxhIGNvbmdyZWdhw6fDo28uCnBhcmFncmFmbyB1bmljbzogb3UgcG9yIDUwJSArMSBkYSBjb25ncmVnYcOnw6NvLgoKQXMgc2VjcmV0YXJpYXMgY29tcGFydGlsaGFkYXMgZSBvIGJpb3TDqXJpbyBkbyBJQ0IgbsOjbyBleGlzdGVtIGUgbXVpdG8gbWVub3MgaMOhIHByZXZpc8OjbyBkZSBpbXBsZW1lbnRhw6fDo28uIExvZ28gbsOjbyBkZXZlbSBlc3RhciBubyByZWdpbWVudG8uKhsiFTExMDIwMTM5MjE1NjA0MTAzMDg1NCgAOAAwo//90/8yOLHnvOiLM0KwCwoLQUFBQm5OdG5pQlkSC0FBQUJuTnRuaUJRGscDCgl0ZXh0L2h0bWwSuQNSRVNQT1NUQSBDT01JU1PDg086IGNvbSByZWxhw6fDo28gw6AgQ29uZ3JlZ2HDp8OjbywgdHJhdGEtc2UgZGUgVGVvcmlhIEdlcmFsIGRlIERpcmVpdG8gY3VqYSBleHBsaWNhw6fDo28gc2UgZW5jb250cmEgbm8gZG9jdW1lbnRvICZxdW90O0TDunZpZGFzIEZyZXF1ZW50ZXMmcXVvdDsuPGJyPjxicj5Fc3Bhw6dvcyBjb21wYXJ0aWxoYWRvczogw6kgaW1wb3J0YW50ZSBhIGVzdHJ1dHVyYcOnw6NvIGRlIGxvY2FpcyBkZSB0cmFiYWxobyBjb21wYXJ0aWxoYWRvcyBwb3IgZXNjYXNzZXogZGUgZXNwYcOnb3MgZSByZWN1cnNvcy4gTyBwcsOzcHJpbyBnb3Zlcm5vIGZlZGVyYWwgZXN0aW11bGEgbyBjb3dvcmtpbmcgY29tbyBmb3JtYSBkZSBjb25jcmV0aXphciBvIFByaW5jw61waW8gZGEgRWZpY2nDqm5jaWEgY29uc3RhbnRlcyBkbyBjYXB1dCBkbyBhcnQuIDM3LCBDRi84OC4iuAMKCnRleHQvcGxhaW4SqQNSRVNQT1NUQSBDT01JU1PDg086IGNvbSByZWxhw6fDo28gw6AgQ29uZ3JlZ2HDp8OjbywgdHJhdGEtc2UgZGUgVGVvcmlhIEdlcmFsIGRlIERpcmVpdG8gY3VqYSBleHBsaWNhw6fDo28gc2UgZW5jb250cmEgbm8gZG9jdW1lbnRvICJEw7p2aWRhcyBGcmVxdWVudGVzIi4KCkVzcGHDp29zIGNvbXBhcnRpbGhhZG9zOiDDqSBpbXBvcnRhbnRlIGEgZXN0cnV0dXJhw6fDo28gZGUgbG9jYWlzIGRlIHRyYWJhbGhvIGNvbXBhcnRpbGhhZG9zIHBvciBlc2Nhc3NleiBkZSBlc3Bhw6dvcyBlIHJlY3Vyc29zLiBPIHByw7NwcmlvIGdvdmVybm8gZmVkZXJhbCBlc3RpbXVsYSBvIGNvd29ya2luZyBjb21vIGZvcm1hIGRlIGNvbmNyZXRpemFyIG8gUHJpbmPDrXBpbyBkYSBFZmljacOqbmNpYSBjb25zdGFudGVzIGRvIGNhcHV0IGRvIGFydC4gMzcsIENGLzg4LiobIhUxMTAyMDEzOTIxNTYwNDEwMzA4NTQoADgAMJPfg9T/MjiWyYjzijNaDGo1cno1MjlsdHJpa3ICIAB4AIgBApoBBggAEAAYAKoBvAMSuQNSRVNQT1NUQSBDT01JU1PDg086IGNvbSByZWxhw6fDo28gw6AgQ29uZ3JlZ2HDp8OjbywgdHJhdGEtc2UgZGUgVGVvcmlhIEdlcmFsIGRlIERpcmVpdG8gY3VqYSBleHBsaWNhw6fDo28gc2UgZW5jb250cmEgbm8gZG9jdW1lbnRvICZxdW90O0TDunZpZGFzIEZyZXF1ZW50ZXMmcXVvdDsuPGJyPjxicj5Fc3Bhw6dvcyBjb21wYXJ0aWxoYWRvczogw6kgaW1wb3J0YW50ZSBhIGVzdHJ1dHVyYcOnw6NvIGRlIGxvY2FpcyBkZSB0cmFiYWxobyBjb21wYXJ0aWxoYWRvcyBwb3IgZXNjYXNzZXogZGUgZXNwYcOnb3MgZSByZWN1cnNvcy4gTyBwcsOzcHJpbyBnb3Zlcm5vIGZlZGVyYWwgZXN0aW11bGEgbyBjb3dvcmtpbmcgY29tbyBmb3JtYSBkZSBjb25jcmV0aXphciBvIFByaW5jw61waW8gZGEgRWZpY2nDqm5jaWEgY29uc3RhbnRlcyBkbyBjYXB1dCBkbyBhcnQuIDM3LCBDRi84OC6wAQC4AQFaDHJlbmxzZHB0bWVpa3ICIAB4AIgBApoBBggAEAAYAKoB/QES+gFTVUdFU1TDg086IGFydGlnbyA1NiBvdSBwZWxhIGNvbmdyZWdhw6fDo28uPGJyPnBhcmFncmFmbyB1bmljbzogb3UgcG9yIDUwJSArMSBkYSBjb25ncmVnYcOnw6NvLjxicj48YnI+QXMgc2VjcmV0YXJpYXMgY29tcGFydGlsaGFkYXMgZSBvIGJpb3TDqXJpbyBkbyBJQ0IgbsOjbyBleGlzdGVtIGUgbXVpdG8gbWVub3MgaMOhIHByZXZpc8OjbyBkZSBpbXBsZW1lbnRhw6fDo28uIExvZ28gbsOjbyBkZXZlbSBlc3RhciBubyByZWdpbWVudG8usAEAuAEBGKP//dP/MiCx57zoizMwAEIQa2l4LnY2M3NiN210YTg5bSKZHwoLQUFBQmxpNnB4dlkS5x4KC0FBQUJsaTZweHZZEgtBQUFCbGk2cHh2WRqJAwoJdGV4dC9odG1sEvsCU1VHRVNUw4NPOsKgJnF1b3Q7Q29uc3VsdGEgcMO6YmxpY2Egw6AgY29tdW5pZGFkZSBkbyBJQ0IgcG9yIHZpYSBlbGV0csO0bmljYSBlbSBzaXN0ZW1hIGluc3RpdHVjaW9uYWwgcHLDs3ByaW8mcXVvdDsgc2VyaWEgdmlhIHNpZ2E/IERlaXhhciBjbGFybyBvIHNpc3RlbWEgZGUgdm90YcOnw6NvLiZxdW90OyBBcnQuIDQ4LiBBcyBDb21pc3PDtWVzIEVsZWl0b3JhaXMgc2Vyw6NvIGNvbXBvc3RhcyBwb3IgbsO6bWVybyDDrW1wYXIgZGUgaW50ZWdyYW50ZXMgZSBjb20sIG5vIG3DrW5pbW8sIDAzICh0csOqcykgbWVtYnJvcywgZ2FyYW50aWRhIGEgcmVwcmVzZW50YcOnw6NvIGRlIERvY2VudGVzLCBUw6ljbmljb3MgQWRtaW5pc3RyYXRpdm9zIGUgRGlzY2VudGVzLiL7AgoKdGV4dC9wbGFpbhLsAlNVR0VTVMODTzrCoCJDb25zdWx0YSBww7pibGljYSDDoCBjb211bmlkYWRlIGRvIElDQiBwb3IgdmlhIGVsZXRyw7RuaWNhIGVtIHNpc3RlbWEgaW5zdGl0dWNpb25hbCBwcsOzcHJpbyIgc2VyaWEgdmlhIHNpZ2E/IERlaXhhciBjbGFybyBvIHNpc3RlbWEgZGUgdm90YcOnw6NvLiIgQXJ0LiA0OC4gQXMgQ29taXNzw7VlcyBFbGVpdG9yYWlzIHNlcsOjbyBjb21wb3N0YXMgcG9yIG7Dum1lcm8gw61tcGFyIGRlIGludGVncmFudGVzIGUgY29tLCBubyBtw61uaW1vLCAwMyAodHLDqnMpIG1lbWJyb3MsIGdhcmFudGlkYSBhIHJlcHJlc2VudGHDp8OjbyBkZSBEb2NlbnRlcywgVMOpY25pY29zIEFkbWluaXN0cmF0aXZvcyBlIERpc2NlbnRlcy4qGyIVMTEwMjAxMzkyMTU2MDQxMDMwODU0KAA4ADClgIXZ9TI48sDe5oszQvANCgtBQUFCbGk2cHh2YxILQUFBQmxpNnB4dlkargQKCXRleHQvaHRtbBKgBFBhcsOhZ3JhZm8gw5puaWNvLiBObyBjYXNvIGRlIGF1c8OqbmNpYSBkZSBpbmRpY2HDp8OjbyBkZSByZXByZXNlbnRhbnRlcyBwZWxvcyBUw6ljbmljb3MgQWRtaW5pc3RyYXRpdm9zIGUgRGlzY2VudGVzLCBhcyBDb21pc3PDtWVzIEVsZWl0b3JhaXMgcG9kZXLDo28gc2VyIGluc3RhbGFkYXMgYXBlbmFzIGNvbSByZXByZXNlbnRhbnRlcyBEb2NlbnRlcyZxdW90Oy4gQ29tbyByZXByZXNlbnRhbnRlIGRvcyBUYWVzIGUgYXBvaWFkb3JhIGRvIG1vdmltZW50byBlc3R1ZGFudGlsICwgbsOjbyBwb3NzbyBuw6NvIHJlZnV0YXIgZXNzZSBwYXLDoWdyYWZvLiBBIHBlcmd1bnRhIHF1ZSBmaWNhIGEgc2VyIHJlc3BvbmRpZGEgw6kgOiBlIHNlIG5pbmd1w6ltIHF1aXNlciBzZXIgY29vcmRlbmFkb3IgZGUgY3Vyc28sIGNvbW8gcHJvY2VkZXI/IE5hIGF1c8OqbmNpYSBkbyBjb29yZGVuYWRvciBlIHZpY2UgZSB0ZXJjZWlyb3MgLCDDqSBhIGRpcmXDp8OjbyBxdWUgcmVzcG9uZGU/YXJ0IDQ3IGZhbHRhIGEgcHJvcG9yw6fDo28gZGUgZGlzY2VudGVzIGUgVGFlcy4iqgQKCnRleHQvcGxhaW4SmwRQYXLDoWdyYWZvIMOabmljby4gTm8gY2FzbyBkZSBhdXPDqm5jaWEgZGUgaW5kaWNhw6fDo28gZGUgcmVwcmVzZW50YW50ZXMgcGVsb3MgVMOpY25pY29zIEFkbWluaXN0cmF0aXZvcyBlIERpc2NlbnRlcywgYXMgQ29taXNzw7VlcyBFbGVpdG9yYWlzIHBvZGVyw6NvIHNlciBpbnN0YWxhZGFzIGFwZW5hcyBjb20gcmVwcmVzZW50YW50ZXMgRG9jZW50ZXMiLiBDb21vIHJlcHJlc2VudGFudGUgZG9zIFRhZXMgZSBhcG9pYWRvcmEgZG8gbW92aW1lbnRvIGVzdHVkYW50aWwgLCBuw6NvIHBvc3NvIG7Do28gcmVmdXRhciBlc3NlIHBhcsOhZ3JhZm8uIEEgcGVyZ3VudGEgcXVlIGZpY2EgYSBzZXIgcmVzcG9uZGlkYSDDqSA6IGUgc2UgbmluZ3XDqW0gcXVpc2VyIHNlciBjb29yZGVuYWRvciBkZSBjdXJzbywgY29tbyBwcm9jZWRlcj8gTmEgYXVzw6puY2lhIGRvIGNvb3JkZW5hZG9yIGUgdmljZSBlIHRlcmNlaXJvcyAsIMOpIGEgZGlyZcOnw6NvIHF1ZSByZXNwb25kZT9hcnQgNDcgZmFsdGEgYSBwcm9wb3LDp8OjbyBkZSBkaXNjZW50ZXMgZSBUYWVzLiobIhUxMTAyMDEzOTIxNTYwNDEwMzA4NTQoADgAMOu9htn1MjjrvYbZ9TJaDDl5M25peGI0Y205Z3ICIAB4AIgBApoBBggAEAAYAKoBowQSoARQYXLDoWdyYWZvIMOabmljby4gTm8gY2FzbyBkZSBhdXPDqm5jaWEgZGUgaW5kaWNhw6fDo28gZGUgcmVwcmVzZW50YW50ZXMgcGVsb3MgVMOpY25pY29zIEFkbWluaXN0cmF0aXZvcyBlIERpc2NlbnRlcywgYXMgQ29taXNzw7VlcyBFbGVpdG9yYWlzIHBvZGVyw6NvIHNlciBpbnN0YWxhZGFzIGFwZW5hcyBjb20gcmVwcmVzZW50YW50ZXMgRG9jZW50ZXMmcXVvdDsuIENvbW8gcmVwcmVzZW50YW50ZSBkb3MgVGFlcyBlIGFwb2lhZG9yYSBkbyBtb3ZpbWVudG8gZXN0dWRhbnRpbCAsIG7Do28gcG9zc28gbsOjbyByZWZ1dGFyIGVzc2UgcGFyw6FncmFmby4gQSBwZXJndW50YSBxdWUgZmljYSBhIHNlciByZXNwb25kaWRhIMOpIDogZSBzZSBuaW5ndcOpbSBxdWlzZXIgc2VyIGNvb3JkZW5hZG9yIGRlIGN1cnNvLCBjb21vIHByb2NlZGVyPyBOYSBhdXPDqm5jaWEgZG8gY29vcmRlbmFkb3IgZSB2aWNlIGUgdGVyY2Vpcm9zICwgw6kgYSBkaXJlw6fDo28gcXVlIHJlc3BvbmRlP2FydCA0NyBmYWx0YSBhIHByb3BvcsOnw6NvIGRlIGRpc2NlbnRlcyBlIFRhZXMusAEAuAEBQvoGCgtBQUFCcFR4aEc0URILQUFBQmxpNnB4dlkahQIKCXRleHQvaHRtbBL3AVJFU1BPU1RBIENPTUlTU8ODTzogYWRlcXVhZG8gY29uZm9ybWUgbyBzdWdlcmlkby4gTm9zIGNhc29zIGRlIGF1c8OqbmNpYSBkZSBDb29yZGVuYWRvciBvIENvbnNlbGhvIGRlIFVuaWRhZGUgaW5kaWNhcsOhIGludGVyaW5vIHBhcmEgb3JnYW5pemFyIG5vdmEgZWxlacOnw6NvIGRlIGFjb3JkbyBjb20gbyBlc3RhYmVsZWNpZG8gcGVsbyBDb2xlZ2lhZG8gZG8gQ3Vyc28gKGFydC4gNTQgZG8gUmVnaW1lbnRvIEludGVybm8gSUNCKS4ihgIKCnRleHQvcGxhaW4S9wFSRVNQT1NUQSBDT01JU1PDg086IGFkZXF1YWRvIGNvbmZvcm1lIG8gc3VnZXJpZG8uIE5vcyBjYXNvcyBkZSBhdXPDqm5jaWEgZGUgQ29vcmRlbmFkb3IgbyBDb25zZWxobyBkZSBVbmlkYWRlIGluZGljYXLDoSBpbnRlcmlubyBwYXJhIG9yZ2FuaXphciBub3ZhIGVsZWnDp8OjbyBkZSBhY29yZG8gY29tIG8gZXN0YWJlbGVjaWRvIHBlbG8gQ29sZWdpYWRvIGRvIEN1cnNvIChhcnQuIDU0IGRvIFJlZ2ltZW50byBJbnRlcm5vIElDQikuKhsiFTExMDIwMTM5MjE1NjA0MTAzMDg1NCgAOAAwqJPYxYozOKXelvKKM1oMaGs1c3J1djc5Nml2cgIgAHgAiAECmgEGCAAQABgAqgH6ARL3AVJFU1BPU1RBIENPTUlTU8ODTzogYWRlcXVhZG8gY29uZm9ybWUgbyBzdWdlcmlkby4gTm9zIGNhc29zIGRlIGF1c8OqbmNpYSBkZSBDb29yZGVuYWRvciBvIENvbnNlbGhvIGRlIFVuaWRhZGUgaW5kaWNhcsOhIGludGVyaW5vIHBhcmEgb3JnYW5pemFyIG5vdmEgZWxlacOnw6NvIGRlIGFjb3JkbyBjb20gbyBlc3RhYmVsZWNpZG8gcGVsbyBDb2xlZ2lhZG8gZG8gQ3Vyc28gKGFydC4gNTQgZG8gUmVnaW1lbnRvIEludGVybm8gSUNCKS6wAQC4AQFaDDF6NzZoa3Z4eTZmbXICIAB4AIgBApoBBggAEAAYAKoB/gIS+wJTVUdFU1TDg086wqAmcXVvdDtDb25zdWx0YSBww7pibGljYSDDoCBjb211bmlkYWRlIGRvIElDQiBwb3IgdmlhIGVsZXRyw7RuaWNhIGVtIHNpc3RlbWEgaW5zdGl0dWNpb25hbCBwcsOzcHJpbyZxdW90OyBzZXJpYSB2aWEgc2lnYT8gRGVpeGFyIGNsYXJvIG8gc2lzdGVtYSBkZSB2b3Rhw6fDo28uJnF1b3Q7IEFydC4gNDguIEFzIENvbWlzc8O1ZXMgRWxlaXRvcmFpcyBzZXLDo28gY29tcG9zdGFzIHBvciBuw7ptZXJvIMOtbXBhciBkZSBpbnRlZ3JhbnRlcyBlIGNvbSwgbm8gbcOtbmltbywgMDMgKHRyw6pzKSBtZW1icm9zLCBnYXJhbnRpZGEgYSByZXByZXNlbnRhw6fDo28gZGUgRG9jZW50ZXMsIFTDqWNuaWNvcyBBZG1pbmlzdHJhdGl2b3MgZSBEaXNjZW50ZXMusAEAuAEBGKWAhdn1MiDywN7mizMwAEIQa2l4LjMzMjl6amM4MWVqcCLpDQoLQUFBQm5OdG5obkUStw0KC0FBQUJuTnRuaG5FEgtBQUFCbk50bmhuRRrPAQoJdGV4dC9odG1sEsEBU1VHRVNUw4NPOiBJWC4gUHJvZ3JhbWEgZGUgUMOzcy1HcmFkdWHDp8OjbyBwcm9maXNzaW9uYWwgZW0gRW5zaW5vIGRlIEJpb2xvZ2lhIChQUk9GQklPKSBjb3JyaWdpciBwYXJhIElYLiBQcm9ncmFtYSBkZSBQw7NzLUdyYWR1YcOnw6NvIGRlIE1lc3RyYWRvIFByb2Zpc3Npb25hbCBlbSBFbnNpbm8gZGUgQmlvbG9naWEgKFBST0ZCSU8pOyLQAQoKdGV4dC9wbGFpbhLBAVNVR0VTVMODTzogSVguIFByb2dyYW1hIGRlIFDDs3MtR3JhZHVhw6fDo28gcHJvZmlzc2lvbmFsIGVtIEVuc2lubyBkZSBCaW9sb2dpYSAoUFJPRkJJTykgY29ycmlnaXIgcGFyYSBJWC4gUHJvZ3JhbWEgZGUgUMOzcy1HcmFkdWHDp8OjbyBkZSBNZXN0cmFkbyBQcm9maXNzaW9uYWwgZW0gRW5zaW5vIGRlIEJpb2xvZ2lhIChQUk9GQklPKTsqGyIVMTEwMjAxMzkyMTU2MDQxMDMwODU0KAA4ADCgp7fP/zI4t8385YszQtIFCgtBQUFCbk50bmhuSRILQUFBQm5OdG5obkUa0QEKCXRleHQvaHRtbBLDAVNVR0VTVMODTzogQXJ0IDfCuiBJWDxicj5Qcm9ncmFtYSBkZSBQw7NzLUdyYWR1YcOnw6NvIFByb2Zpc3Npb25hbCBlbSBFbnNpbm8gZGUgQmlvbG9naWEgKFBST0ZCSU8pPGJyPkNvcnJpZ2lyPGJyPlByb2ZiaW88YnI+TWVzdHJhZG8gUHJvZmlzc2lvbmFsIGVtIEVuc2lubyBkZSBCaW9sb2dpYSBlbSBSZWRlIE5hY2lvbmFsIChQUk9GQklPKSLGAQoKdGV4dC9wbGFpbhK3AVNVR0VTVMODTzogQXJ0IDfCuiBJWApQcm9ncmFtYSBkZSBQw7NzLUdyYWR1YcOnw6NvIFByb2Zpc3Npb25hbCBlbSBFbnNpbm8gZGUgQmlvbG9naWEgKFBST0ZCSU8pCkNvcnJpZ2lyClByb2ZiaW8KTWVzdHJhZG8gUHJvZmlzc2lvbmFsIGVtIEVuc2lubyBkZSBCaW9sb2dpYSBlbSBSZWRlIE5hY2lvbmFsIChQUk9GQklPKSobIhUxMTAyMDEzOTIxNTYwNDEwMzA4NTQoADgAMPSRuM//Mji3zfzlizNaDDRiMnM4ODQzczFtY3ICIAB4AIgBApoBBggAEAAYAKoBxgESwwFTVUdFU1TDg086IEFydCA3wrogSVg8YnI+UHJvZ3JhbWEgZGUgUMOzcy1HcmFkdWHDp8OjbyBQcm9maXNzaW9uYWwgZW0gRW5zaW5vIGRlIEJpb2xvZ2lhIChQUk9GQklPKTxicj5Db3JyaWdpcjxicj5Qcm9mYmlvPGJyPk1lc3RyYWRvIFByb2Zpc3Npb25hbCBlbSBFbnNpbm8gZGUgQmlvbG9naWEgZW0gUmVkZSBOYWNpb25hbCAoUFJPRkJJTymwAQC4AQFChwIKC0FBQUJuMTg3azVjEgtBQUFCbk50bmhuRRo1Cgl0ZXh0L2h0bWwSKFJFU1BPU1RBIENPTUlTU8ODTzogc3VnZXN0w7VlcyBhZG90YWRhcy4iNgoKdGV4dC9wbGFpbhIoUkVTUE9TVEEgQ09NSVNTw4NPOiBzdWdlc3TDtWVzIGFkb3RhZGFzLiobIhUxMTAyMDEzOTIxNTYwNDEwMzA4NTQoADgAMIfu+8+IMzjequ7tijNaDHQ3OWR0NTMxdHZtb3ICIAB4AIgBApoBBggAEAAYAKoBKhIoUkVTUE9TVEEgQ09NSVNTw4NPOiBzdWdlc3TDtWVzIGFkb3RhZGFzLrABALgBAVoMY28wYmJ6OHZ2NDRjcgIgAHgAiAECmgEGCAAQABgAqgHEARLBAVNVR0VTVMODTzogSVguIFByb2dyYW1hIGRlIFDDs3MtR3JhZHVhw6fDo28gcHJvZmlzc2lvbmFsIGVtIEVuc2lubyBkZSBCaW9sb2dpYSAoUFJPRkJJTykgY29ycmlnaXIgcGFyYSBJWC4gUHJvZ3JhbWEgZGUgUMOzcy1HcmFkdWHDp8OjbyBkZSBNZXN0cmFkbyBQcm9maXNzaW9uYWwgZW0gRW5zaW5vIGRlIEJpb2xvZ2lhIChQUk9GQklPKTuwAQC4AQEYoKe3z/8yILfN/OWLMzAAQhBraXguaW5idjlkZXZhaDlwIqMLCgtBQUFCbGk2cHh2ZxLxCgoLQUFBQmxpNnB4dmcSC0FBQUJsaTZweHZnGnAKCXRleHQvaHRtbBJjU1VHRVNUw4NPOsKgTmVjZXNzaWRhZGUgZGUgc2FiZXIgYXMgZm9udGVzIGRlc3NhcyBpbmZvcm1hw6fDtWVzLCBuw6NvIHNlaSBzZSBzw6NvIGRvIElDQiBvdSBkYSB1ZmpmInEKCnRleHQvcGxhaW4SY1NVR0VTVMODTzrCoE5lY2Vzc2lkYWRlIGRlIHNhYmVyIGFzIGZvbnRlcyBkZXNzYXMgaW5mb3JtYcOnw7VlcywgbsOjbyBzZWkgc2Ugc8OjbyBkbyBJQ0Igb3UgZGEgdWZqZiobIhUxMTAyMDEzOTIxNTYwNDEwMzA4NTQoADgAMOjAidn1MjjJxt/mizNCtgcKC0FBQUJuTm1IN0NJEgtBQUFCbGk2cHh2ZxqeAgoJdGV4dC9odG1sEpACUkVTUE9TVEEgQ09NSVNTw4NPOiBlc3NhcyBub3JtYXMgc8OjbyBkbyBJQ0I6PGJyPjxicj5Fc3NlIGNhcMOtdHVsbyBuw6NvIHBvc3N1aSBjb3JyZXNwb25kw6puY2lhIGNvbSBvdXRybyBkaXBsb21hIG5vcm1hdGl2by48YnI+PGJyPjxicj5Fc3NhcyBub3JtYXMgZm9yYW0gaW5zcGlyYWRhcywgZW0gcGFydGUsIGNvbSBvIGVzdGFiZWxlY2lkbyBwZWxhIENvbnN0aXR1acOnw6NvIHBhcmEgc3VjZXNzw6NvIGRhIFByZXNpZMOqbmNpYSAoYXJ0cy4gNzYgYW8gODMsIENGLzg4KS4ikAIKCnRleHQvcGxhaW4SgQJSRVNQT1NUQSBDT01JU1PDg086IGVzc2FzIG5vcm1hcyBzw6NvIGRvIElDQjoKCkVzc2UgY2Fww610dWxvIG7Do28gcG9zc3VpIGNvcnJlc3BvbmTDqm5jaWEgY29tIG91dHJvIGRpcGxvbWEgbm9ybWF0aXZvLgoKCkVzc2FzIG5vcm1hcyBmb3JhbSBpbnNwaXJhZGFzLCBlbSBwYXJ0ZSwgY29tIG8gZXN0YWJlbGVjaWRvIHBlbGEgQ29uc3RpdHVpw6fDo28gcGFyYSBzdWNlc3PDo28gZGEgUHJlc2lkw6puY2lhIChhcnRzLiA3NiBhbyA4MywgQ0YvODgpLiobIhUxMTAyMDEzOTIxNTYwNDEwMzA4NTQoADgAMP6gu/f+Mjic7JjyijNaDGowMzZmcTF2aDd0b3ICIAB4AIgBApoBBggAEAAYAKoBkwISkAJSRVNQT1NUQSBDT01JU1PDg086IGVzc2FzIG5vcm1hcyBzw6NvIGRvIElDQjo8YnI+PGJyPkVzc2UgY2Fww610dWxvIG7Do28gcG9zc3VpIGNvcnJlc3BvbmTDqm5jaWEgY29tIG91dHJvIGRpcGxvbWEgbm9ybWF0aXZvLjxicj48YnI+PGJyPkVzc2FzIG5vcm1hcyBmb3JhbSBpbnNwaXJhZGFzLCBlbSBwYXJ0ZSwgY29tIG8gZXN0YWJlbGVjaWRvIHBlbGEgQ29uc3RpdHVpw6fDo28gcGFyYSBzdWNlc3PDo28gZGEgUHJlc2lkw6puY2lhIChhcnRzLiA3NiBhbyA4MywgQ0YvODgpLrABALgBAVoMY2M1dXBkbnBkOGpvcgIgAHgAiAECmgEGCAAQABgAqgFlEmNTVUdFU1TDg086wqBOZWNlc3NpZGFkZSBkZSBzYWJlciBhcyBmb250ZXMgZGVzc2FzIGluZm9ybWHDp8O1ZXMsIG7Do28gc2VpIHNlIHPDo28gZG8gSUNCIG91IGRhIHVmamawAQC4AQEY6MCJ2fUyIMnG3+aLMzAAQhBraXgubDkzNHpkbXRnejdpIuQ1CgtBQUFCbk50bmhuURKyNQoLQUFBQm5OdG5oblESC0FBQUJuTnRuaG5RGlUKCXRleHQvaHRtbBJIU1VHRVNUw4NPOiBBcnRpZ28gOMK6IMOpIG5lY2Vzc8OhcmlvPyBKw6EgbsOjbyBlc3TDoSBubyBSZWdpbWVudG8gR2VyYWwuIlYKCnRleHQvcGxhaW4SSFNVR0VTVMODTzogQXJ0aWdvIDjCuiDDqSBuZWNlc3PDoXJpbz8gSsOhIG7Do28gZXN0w6Egbm8gUmVnaW1lbnRvIEdlcmFsLiobIhUxMTAyMDEzOTIxNTYwNDEwMzA4NTQoADgAMMLhws//MjiTi4HmizNCvgkKC0FBQUJuMTg3azVnEgtBQUFCbk50bmhuURrxAgoJdGV4dC9odG1sEuMCU1VHRVNUw4NPOiBBcnQgOMK6IEZhbHRvdSBkZWZpbmlyIGFzIGNhcmFjdGVyw61zdGljYXMgZGUgY2FkYSBlc3RydXR1cmEgZSBxdWFpcyBkZXZlcmVzIGUgZGlyZWl0b3MgZW52b2x2ZW0gdG9kYSByZXNwb25zYWJpbGlkYWRlIGFjYWTDqm1pY2EvIGFkbWluaXN0cmF0aXZhcyBxdWUgb3MgZG9jZW50ZXMgcG9kZXLDo28gZW5jYW1pbmhhciDDoCBEaXJlw6fDo28sIGNhc28gZXNzYSBjb25kacOnw6NvIHNlamEgYXByb3ZhZGEuIENvbW8gc3VnZXN0w6NvLCBhbXBsaWFyIG8gYXJ0IDjCuiBjb20gZXNzYXMgY2FyYWN0ZXLDrXN0aWNhcyBlc3NlbmNpYWlzIHF1ZSBzw6NvIGRlc2NvbmhlY2lkYXMgcGFyYSBvIHDDumJsaWNvLiLyAgoKdGV4dC9wbGFpbhLjAlNVR0VTVMODTzogQXJ0IDjCuiBGYWx0b3UgZGVmaW5pciBhcyBjYXJhY3RlcsOtc3RpY2FzIGRlIGNhZGEgZXN0cnV0dXJhIGUgcXVhaXMgZGV2ZXJlcyBlIGRpcmVpdG9zIGVudm9sdmVtIHRvZGEgcmVzcG9uc2FiaWxpZGFkZSBhY2Fkw6ptaWNhLyBhZG1pbmlzdHJhdGl2YXMgcXVlIG9zIGRvY2VudGVzIHBvZGVyw6NvIGVuY2FtaW5oYXIgw6AgRGlyZcOnw6NvLCBjYXNvIGVzc2EgY29uZGnDp8OjbyBzZWphIGFwcm92YWRhLiBDb21vIHN1Z2VzdMOjbywgYW1wbGlhciBvIGFydCA4wrogY29tIGVzc2FzIGNhcmFjdGVyw61zdGljYXMgZXNzZW5jaWFpcyBxdWUgc8OjbyBkZXNjb25oZWNpZGFzIHBhcmEgbyBww7pibGljby4qGyIVMTEwMjAxMzkyMTU2MDQxMDMwODU0KAA4ADDegYDQiDM4lNn95YszWgx1eWRkampja3k0cjFyAiAAeACIAQKaAQYIABAAGACqAeYCEuMCU1VHRVNUw4NPOiBBcnQgOMK6IEZhbHRvdSBkZWZpbmlyIGFzIGNhcmFjdGVyw61zdGljYXMgZGUgY2FkYSBlc3RydXR1cmEgZSBxdWFpcyBkZXZlcmVzIGUgZGlyZWl0b3MgZW52b2x2ZW0gdG9kYSByZXNwb25zYWJpbGlkYWRlIGFjYWTDqm1pY2EvIGFkbWluaXN0cmF0aXZhcyBxdWUgb3MgZG9jZW50ZXMgcG9kZXLDo28gZW5jYW1pbmhhciDDoCBEaXJlw6fDo28sIGNhc28gZXNzYSBjb25kacOnw6NvIHNlamEgYXByb3ZhZGEuIENvbW8gc3VnZXN0w6NvLCBhbXBsaWFyIG8gYXJ0IDjCuiBjb20gZXNzYXMgY2FyYWN0ZXLDrXN0aWNhcyBlc3NlbmNpYWlzIHF1ZSBzw6NvIGRlc2NvbmhlY2lkYXMgcGFyYSBvIHDDumJsaWNvLrABALgBAUKuCwoLQUFBQm4xODdrNXMSC0FBQUJuTnRuaG5RGsEDCgl0ZXh0L2h0bWwSswNTVUdFU1TDg086IE7Do28gaMOhIG5hIG1pbnV0YSBtZW7Dp8OjbyDDoCBleGlzdMOqbmNpYSBkZSBjb21pc3PDtWVzIHZpbmN1bGFkYXMgYW8gSW5zdGl0dXRvLCBzZWphbSBlbGFzIHBlcm1hbmVudGVzIG91IHRlbXBvcsOhcmlhcy4gQ29uc2lkZXJhbmRvIHF1ZSBlc3NhcyBjb21pc3PDtWVzIHTDqm0gcGFwZWwgcmVsZXZhbnRlIG5vIGFwb2lvIMOgcyBhdGl2aWRhZGVzIGFkbWluaXN0cmF0aXZhcywgYWNhZMOqbWljYXMgZSBkZSBnZXN0w6NvLCBzdWdpcm8gYSBpbmNsdXPDo28gZGUgZGlzcG9zaXRpdm8gZXNwZWPDrWZpY28gcXVlIHJlY29uaGXDp2EgZm9ybWFsbWVudGUgc3VhIGV4aXN0w6puY2lhLCBiZW0gY29tbyBlc3RhYmVsZcOnYSBkaXJldHJpemVzIG3DrW5pbWFzIHBhcmEgc3VhIGNyaWHDp8OjbywgY29tcG9zacOnw6NvIGUgZnVuY2lvbmFtZW50by4iwgMKCnRleHQvcGxhaW4SswNTVUdFU1TDg086IE7Do28gaMOhIG5hIG1pbnV0YSBtZW7Dp8OjbyDDoCBleGlzdMOqbmNpYSBkZSBjb21pc3PDtWVzIHZpbmN1bGFkYXMgYW8gSW5zdGl0dXRvLCBzZWphbSBlbGFzIHBlcm1hbmVudGVzIG91IHRlbXBvcsOhcmlhcy4gQ29uc2lkZXJhbmRvIHF1ZSBlc3NhcyBjb21pc3PDtWVzIHTDqm0gcGFwZWwgcmVsZXZhbnRlIG5vIGFwb2lvIMOgcyBhdGl2aWRhZGVzIGFkbWluaXN0cmF0aXZhcywgYWNhZMOqbWljYXMgZSBkZSBnZXN0w6NvLCBzdWdpcm8gYSBpbmNsdXPDo28gZGUgZGlzcG9zaXRpdm8gZXNwZWPDrWZpY28gcXVlIHJlY29uaGXDp2EgZm9ybWFsbWVudGUgc3VhIGV4aXN0w6puY2lhLCBiZW0gY29tbyBlc3RhYmVsZcOnYSBkaXJldHJpemVzIG3DrW5pbWFzIHBhcmEgc3VhIGNyaWHDp8OjbywgY29tcG9zacOnw6NvIGUgZnVuY2lvbmFtZW50by4qGyIVMTEwMjAxMzkyMTU2MDQxMDMwODU0KAA4ADCR2YHQiDM4m63+5YszWgwzZXZsY2cydGxxeDRyAiAAeACIAQKaAQYIABAAGACqAbYDErMDU1VHRVNUw4NPOiBOw6NvIGjDoSBuYSBtaW51dGEgbWVuw6fDo28gw6AgZXhpc3TDqm5jaWEgZGUgY29taXNzw7VlcyB2aW5jdWxhZGFzIGFvIEluc3RpdHV0bywgc2VqYW0gZWxhcyBwZXJtYW5lbnRlcyBvdSB0ZW1wb3LDoXJpYXMuIENvbnNpZGVyYW5kbyBxdWUgZXNzYXMgY29taXNzw7VlcyB0w6ptIHBhcGVsIHJlbGV2YW50ZSBubyBhcG9pbyDDoHMgYXRpdmlkYWRlcyBhZG1pbmlzdHJhdGl2YXMsIGFjYWTDqm1pY2FzIGUgZGUgZ2VzdMOjbywgc3VnaXJvIGEgaW5jbHVzw6NvIGRlIGRpc3Bvc2l0aXZvIGVzcGVjw61maWNvIHF1ZSByZWNvbmhlw6dhIGZvcm1hbG1lbnRlIHN1YSBleGlzdMOqbmNpYSwgYmVtIGNvbW8gZXN0YWJlbGXDp2EgZGlyZXRyaXplcyBtw61uaW1hcyBwYXJhIHN1YSBjcmlhw6fDo28sIGNvbXBvc2nDp8OjbyBlIGZ1bmNpb25hbWVudG8usAEAuAEBQtoHCgtBQUFCbjE4N2s1MBILQUFBQm5OdG5oblEapQIKCXRleHQvaHRtbBKXAlNVR0VTVMODTzogb3V0cmEgZMO6dmlkYTogZXNzZXMgbsOjbyBzZXJpYW0gdmluY3VsYWRvcyBhbyBjb2xlZ2lhZG8gZGUgY2FkYSBjdXJzbyBkZSBncmFkdWHDp8Ojbz8gUG9pcyBlbGVzIHJlc3BvbmRlbSBhb3MgZSBuw6NvIMOgIGRpcmXDp8OjbyBkbyBpbnN0aXR1dG8uIEZhemVtIHBhcnRlIGRvcyBQUENzIGRlIGNhZGEgY3Vyc28gZSBzw6NvIGluZGljYWRvcyBub21lYWRvcyBwZWxvcyBjb2xlZ2lhZG9zLCBkaWZlcmVudGVzIGRhcyBsaWdhcyBlIG7DumNsZW9zIGFjYWTDqm1pY29zLiKmAgoKdGV4dC9wbGFpbhKXAlNVR0VTVMODTzogb3V0cmEgZMO6dmlkYTogZXNzZXMgbsOjbyBzZXJpYW0gdmluY3VsYWRvcyBhbyBjb2xlZ2lhZG8gZGUgY2FkYSBjdXJzbyBkZSBncmFkdWHDp8Ojbz8gUG9pcyBlbGVzIHJlc3BvbmRlbSBhb3MgZSBuw6NvIMOgIGRpcmXDp8OjbyBkbyBpbnN0aXR1dG8uIEZhemVtIHBhcnRlIGRvcyBQUENzIGRlIGNhZGEgY3Vyc28gZSBzw6NvIGluZGljYWRvcyBub21lYWRvcyBwZWxvcyBjb2xlZ2lhZG9zLCBkaWZlcmVudGVzIGRhcyBsaWdhcyBlIG7DumNsZW9zIGFjYWTDqm1pY29zLiobIhUxMTAyMDEzOTIxNTYwNDEwMzA4NTQoADgAMJiQhdCIMzin9f7lizNaDGliOTF1cmFrcGZwOHICIAB4AIgBApoBBggAEAAYAKoBmgISlwJTVUdFU1TDg086IG91dHJhIGTDunZpZGE6IGVzc2VzIG7Do28gc2VyaWFtIHZpbmN1bGFkb3MgYW8gY29sZWdpYWRvIGRlIGNhZGEgY3Vyc28gZGUgZ3JhZHVhw6fDo28/IFBvaXMgZWxlcyByZXNwb25kZW0gYW9zIGUgbsOjbyDDoCBkaXJlw6fDo28gZG8gaW5zdGl0dXRvLiBGYXplbSBwYXJ0ZSBkb3MgUFBDcyBkZSBjYWRhIGN1cnNvIGUgc8OjbyBpbmRpY2Fkb3Mgbm9tZWFkb3MgcGVsb3MgY29sZWdpYWRvcywgZGlmZXJlbnRlcyBkYXMgbGlnYXMgZSBuw7pjbGVvcyBhY2Fkw6ptaWNvcy6wAQC4AQFCqwsKC0FBQUJuMTg3azU0EgtBQUFCbk50bmhuURrAAwoJdGV4dC9odG1sErIDU1VHRVNUw4NPOiBBcnRpZ28gODogTyBxdWUgc2VyaWFtIG9zIG7DumNsZW9zIGFjYWTDqm1pY29zPyBPbmRlIHNlIGVucXVhZHJhbSBvcyBnZXRzPyBEYXM/IEUgZW1wcmVzYXMgSnI/IEVzc2VzIHNlcmlhbSB2aW5jdWxhZG9zIGFvIElDQiAsIG1lc21vIGNvbSBDTlBKLCBjb21vIG9hcyBlbXByZXNhcyBKcj9BY2hvIHF1ZSBwb2RpYSBjb2xvY2FyIHF1YWlzIHPDo28gTkRFLiBRdWFsIHNlcmlhIG8gY29uY2VpdG8gZGUgw7NyZ8Ojb3MgdXRpbGl6YWRvIG5vIGFydGlnbyA2PyBRdWFsIHNlcmlhIGEgcmVsYcOnw6NvIGRlIHZpbmN1bGHDp8OjbyBkb3MgY2l0YWRvcyBjb20gbyBJQ0I/IE8gSUNCIHJlc3BvbmRlIHBvciBlbGVzP28gY29tbyBvIGhlcmLDoXJpbywgbWFsYWNvbG9naWEsIGltdW5vY2V0IGFwYXJlY2VyaWFtIG5vIG9yZ2Fub2dyYW1hIGRvIElDQj8iwQMKCnRleHQvcGxhaW4SsgNTVUdFU1TDg086IEFydGlnbyA4OiBPIHF1ZSBzZXJpYW0gb3MgbsO6Y2xlb3MgYWNhZMOqbWljb3M/IE9uZGUgc2UgZW5xdWFkcmFtIG9zIGdldHM/IERhcz8gRSBlbXByZXNhcyBKcj8gRXNzZXMgc2VyaWFtIHZpbmN1bGFkb3MgYW8gSUNCICwgbWVzbW8gY29tIENOUEosIGNvbW8gb2FzIGVtcHJlc2FzIEpyP0FjaG8gcXVlIHBvZGlhIGNvbG9jYXIgcXVhaXMgc8OjbyBOREUuIFF1YWwgc2VyaWEgbyBjb25jZWl0byBkZSDDs3Jnw6NvcyB1dGlsaXphZG8gbm8gYXJ0aWdvIDY/IFF1YWwgc2VyaWEgYSByZWxhw6fDo28gZGUgdmluY3VsYcOnw6NvIGRvcyBjaXRhZG9zIGNvbSBvIElDQj8gTyBJQ0IgcmVzcG9uZGUgcG9yIGVsZXM/byBjb21vIG8gaGVyYsOhcmlvLCBtYWxhY29sb2dpYSwgaW11bm9jZXQgYXBhcmVjZXJpYW0gbm8gb3JnYW5vZ3JhbWEgZG8gSUNCPyobIhUxMTAyMDEzOTIxNTYwNDEwMzA4NTQoADgAMO/0hdCIMziJtf/lizNaDHRhZTU0NzZkd2ZrNXICIAB4AIgBApoBBggAEAAYAKoBtQMSsgNTVUdFU1TDg086IEFydGlnbyA4OiBPIHF1ZSBzZXJpYW0gb3MgbsO6Y2xlb3MgYWNhZMOqbWljb3M/IE9uZGUgc2UgZW5xdWFkcmFtIG9zIGdldHM/IERhcz8gRSBlbXByZXNhcyBKcj8gRXNzZXMgc2VyaWFtIHZpbmN1bGFkb3MgYW8gSUNCICwgbWVzbW8gY29tIENOUEosIGNvbW8gb2FzIGVtcHJlc2FzIEpyP0FjaG8gcXVlIHBvZGlhIGNvbG9jYXIgcXVhaXMgc8OjbyBOREUuIFF1YWwgc2VyaWEgbyBjb25jZWl0byBkZSDDs3Jnw6NvcyB1dGlsaXphZG8gbm8gYXJ0aWdvIDY/IFF1YWwgc2VyaWEgYSByZWxhw6fDo28gZGUgdmluY3VsYcOnw6NvIGRvcyBjaXRhZG9zIGNvbSBvIElDQj8gTyBJQ0IgcmVzcG9uZGUgcG9yIGVsZXM/byBjb21vIG8gaGVyYsOhcmlvLCBtYWxhY29sb2dpYSwgaW11bm9jZXQgYXBhcmVjZXJpYW0gbm8gb3JnYW5vZ3JhbWEgZG8gSUNCP7ABALgBAULLCgoLQUFBQm4xODdsQXcSC0FBQUJuTnRuaG5RGqADCgl0ZXh0L2h0bWwSkgNSRVNQT1NUQSBDT01JU1PDg086IHByZXZpc3RvcyBubyBSZWdpbWVudG8gR2VyYWwsIHBvc3N1ZW0gYXV0b25vbWlhIGUgcmVnw6puY2lhIHByw7NwcmlhLCBhIGV4ZW1wbG8gZG8gcXVlIGVzdGFiZWxlY2UgbyBhcnQuIDHCuiwgUGFyw6FncmFmbyDDmm5pY28uIEEgdmluY3VsYcOnw6NvIHNpZ25pZmljYSBxdWUgZWxlcyBwb3NzdWVtIGF1dG9ub21pYSBlIG7Do28gc8OjbyBzdWJvcmRpbmFkb3MgYW9zIMOTcmfDo29zIGRvIElDQiwgbWFzIHF1YW5kbyBjcmlhZG9zIGVtIHNldSDDom1iaXRvLCBwb3NzdWVtIHbDrW5jdWxvIGNvbSBvIGluc3RpdHV0bywgb3Ugc2VqYSwgYXR1YW0gZW0gY29uanVudG8sIGNvbSBwYXJ0aWNpcGHDp8OjbyBkZSBzZXJ2aWRvcmVzLCByZWN1cnNvcywgZXNwYcOnb3MsIGV0Yy4ioQMKCnRleHQvcGxhaW4SkgNSRVNQT1NUQSBDT01JU1PDg086IHByZXZpc3RvcyBubyBSZWdpbWVudG8gR2VyYWwsIHBvc3N1ZW0gYXV0b25vbWlhIGUgcmVnw6puY2lhIHByw7NwcmlhLCBhIGV4ZW1wbG8gZG8gcXVlIGVzdGFiZWxlY2UgbyBhcnQuIDHCuiwgUGFyw6FncmFmbyDDmm5pY28uIEEgdmluY3VsYcOnw6NvIHNpZ25pZmljYSBxdWUgZWxlcyBwb3NzdWVtIGF1dG9ub21pYSBlIG7Do28gc8OjbyBzdWJvcmRpbmFkb3MgYW9zIMOTcmfDo29zIGRvIElDQiwgbWFzIHF1YW5kbyBjcmlhZG9zIGVtIHNldSDDom1iaXRvLCBwb3NzdWVtIHbDrW5jdWxvIGNvbSBvIGluc3RpdHV0bywgb3Ugc2VqYSwgYXR1YW0gZW0gY29uanVudG8sIGNvbSBwYXJ0aWNpcGHDp8OjbyBkZSBzZXJ2aWRvcmVzLCByZWN1cnNvcywgZXNwYcOnb3MsIGV0Yy4qGyIVMTEwMjAxMzkyMTU2MDQxMDMwODU0KAA4ADConL3RiDM4k4uB5oszWgwxODVvN2RxaXc5bjZyAiAAeACIAQKaAQYIABAAGACqAZUDEpIDUkVTUE9TVEEgQ09NSVNTw4NPOiBwcmV2aXN0b3Mgbm8gUmVnaW1lbnRvIEdlcmFsLCBwb3NzdWVtIGF1dG9ub21pYSBlIHJlZ8OqbmNpYSBwcsOzcHJpYSwgYSBleGVtcGxvIGRvIHF1ZSBlc3RhYmVsZWNlIG8gYXJ0LiAxwrosIFBhcsOhZ3JhZm8gw5puaWNvLiBBIHZpbmN1bGHDp8OjbyBzaWduaWZpY2EgcXVlIGVsZXMgcG9zc3VlbSBhdXRvbm9taWEgZSBuw6NvIHPDo28gc3Vib3JkaW5hZG9zIGFvcyDDk3Jnw6NvcyBkbyBJQ0IsIG1hcyBxdWFuZG8gY3JpYWRvcyBlbSBzZXUgw6JtYml0bywgcG9zc3VlbSB2w61uY3VsbyBjb20gbyBpbnN0aXR1dG8sIG91IHNlamEsIGF0dWFtIGVtIGNvbmp1bnRvLCBjb20gcGFydGljaXBhw6fDo28gZGUgc2Vydmlkb3JlcywgcmVjdXJzb3MsIGVzcGHDp29zLCBldGMusAEAuAEBWgx4a3pyODB5bzNncGpyAiAAeACIAQKaAQYIABAAGACqAUoSSFNVR0VTVMODTzogQXJ0aWdvIDjCuiDDqSBuZWNlc3PDoXJpbz8gSsOhIG7Do28gZXN0w6Egbm8gUmVnaW1lbnRvIEdlcmFsLrABALgBARjC4cLP/zIgk4uB5oszMABCEGtpeC5wNDE5bXhuZHV1Z3ciqxAKC0FBQUJwVHhoR19BEvkPCgtBQUFCcFR4aEdfQRILQUFBQnBUeGhHX0EakAQKCXRleHQvaHRtbBKCBFNVR0VTVMODTzogQVJUIDUzIFBhcsOhZ3JhZm8gw7puaWNvLiDDiSB2ZWRhZGEgdG9kYSBlIHF1YWxxdWVyIG1vdmltZW50YcOnw6NvIHBhdHJpbW9uaWFsLCBzZW0gcHLDqXZpbyBjb25zZW50aW1lbnRvIGUgYXV0b3JpemHDp8OjbyBkYXMgY2hlZmlhcyBpbWVkaWF0YXMsIG91IHJlc3BvbnPDoXZlaXMgcG9yIGxhYm9yYXTDs3Jpb3MsIGJlbSBjb21vIHF1YWlzcXVlciBvdXRyYXMgZm9ybWFzIGRlIGVtcHLDqXN0aW1vIG91IGNlc3PDo28gbsOjbyBvZmljaWFsaXphZGFzIHBlbGEgRGlyZcOnw6NvIGRvIElDQi4gQSBzb2xpY2l0YcOnw6NvIGRlIHRyYW5zZmVyw6puY2lhIGRlIHBhdHJpbcO0bmlvIHNlcsOhIHJlcXVpc2l0YWRhIHBlbG8gaW50ZXJlc3NhZG8oYSkgZSBxdWFpc3F1ZXIgZW50cmFkYXMgb3Ugc2HDrWRhcyBkZSBpdGVucyBkZXZlbSBzZXIgaW5mb3JtYWRhcyDDoHMgY2hlZmlhcywgYW9zIHJlc3BvbnPDoXZlaXMgcG9yIGxhYm9yYXTDs3Jpb3MgZSBhZ2VudGVzIHBhdHJpbW9uaWFpcy4ikQQKCnRleHQvcGxhaW4SggRTVUdFU1TDg086IEFSVCA1MyBQYXLDoWdyYWZvIMO6bmljby4gw4kgdmVkYWRhIHRvZGEgZSBxdWFscXVlciBtb3ZpbWVudGHDp8OjbyBwYXRyaW1vbmlhbCwgc2VtIHByw6l2aW8gY29uc2VudGltZW50byBlIGF1dG9yaXphw6fDo28gZGFzIGNoZWZpYXMgaW1lZGlhdGFzLCBvdSByZXNwb25zw6F2ZWlzIHBvciBsYWJvcmF0w7NyaW9zLCBiZW0gY29tbyBxdWFpc3F1ZXIgb3V0cmFzIGZvcm1hcyBkZSBlbXByw6lzdGltbyBvdSBjZXNzw6NvIG7Do28gb2ZpY2lhbGl6YWRhcyBwZWxhIERpcmXDp8OjbyBkbyBJQ0IuIEEgc29saWNpdGHDp8OjbyBkZSB0cmFuc2ZlcsOqbmNpYSBkZSBwYXRyaW3DtG5pbyBzZXLDoSByZXF1aXNpdGFkYSBwZWxvIGludGVyZXNzYWRvKGEpIGUgcXVhaXNxdWVyIGVudHJhZGFzIG91IHNhw61kYXMgZGUgaXRlbnMgZGV2ZW0gc2VyIGluZm9ybWFkYXMgw6BzIGNoZWZpYXMsIGFvcyByZXNwb25zw6F2ZWlzIHBvciBsYWJvcmF0w7NyaW9zIGUgYWdlbnRlcyBwYXRyaW1vbmlhaXMuKhsiFTExMDIwMTM5MjE1NjA0MTAzMDg1NCgAOAAw0tjqxoozOP2YreiLM0LbAgoLQUFBQnBUeGhHX0USC0FBQUJwVHhoR19BGlEKCXRleHQvaHRtbBJEUkVTUE9TVEEgQ09NSVNTw4NPOiBzdWdlc3TDtWVzIGFkZXF1YWRhcyBhbyBhcnQuIDU5IGRlc3RlIFJlZ2ltZW50by4iUgoKdGV4dC9wbGFpbhJEUkVTUE9TVEEgQ09NSVNTw4NPOiBzdWdlc3TDtWVzIGFkZXF1YWRhcyBhbyBhcnQuIDU5IGRlc3RlIFJlZ2ltZW50by4qGyIVMTEwMjAxMzkyMTU2MDQxMDMwODU0KAA4ADCdiO3GijM4nYjtxoozWgxzbDc4cGJ6Zms0azlyAiAAeACIAQKaAQYIABAAGACqAUYSRFJFU1BPU1RBIENPTUlTU8ODTzogc3VnZXN0w7VlcyBhZGVxdWFkYXMgYW8gYXJ0LiA1OSBkZXN0ZSBSZWdpbWVudG8usAEAuAEBWgxkdTU1MDg0Nmd6d2tyAiAAeACIAQKaAQYIABAAGACqAYUEEoIEU1VHRVNUw4NPOiBBUlQgNTMgUGFyw6FncmFmbyDDum5pY28uIMOJIHZlZGFkYSB0b2RhIGUgcXVhbHF1ZXIgbW92aW1lbnRhw6fDo28gcGF0cmltb25pYWwsIHNlbSBwcsOpdmlvIGNvbnNlbnRpbWVudG8gZSBhdXRvcml6YcOnw6NvIGRhcyBjaGVmaWFzIGltZWRpYXRhcywgb3UgcmVzcG9uc8OhdmVpcyBwb3IgbGFib3JhdMOzcmlvcywgYmVtIGNvbW8gcXVhaXNxdWVyIG91dHJhcyBmb3JtYXMgZGUgZW1wcsOpc3RpbW8gb3UgY2Vzc8OjbyBuw6NvIG9maWNpYWxpemFkYXMgcGVsYSBEaXJlw6fDo28gZG8gSUNCLiBBIHNvbGljaXRhw6fDo28gZGUgdHJhbnNmZXLDqm5jaWEgZGUgcGF0cmltw7RuaW8gc2Vyw6EgcmVxdWlzaXRhZGEgcGVsbyBpbnRlcmVzc2FkbyhhKSBlIHF1YWlzcXVlciBlbnRyYWRhcyBvdSBzYcOtZGFzIGRlIGl0ZW5zIGRldmVtIHNlciBpbmZvcm1hZGFzIMOgcyBjaGVmaWFzLCBhb3MgcmVzcG9uc8OhdmVpcyBwb3IgbGFib3JhdMOzcmlvcyBlIGFnZW50ZXMgcGF0cmltb25pYWlzLrABALgBARjS2OrGijMg/Zit6IszMABCEGtpeC41YXlmemhicTVleGEipggKC0FBQUJtQnR0dFVnEvQHCgtBQUFCbUJ0dHRVZxILQUFBQm1CdHR0VWcapAEKCXRleHQvaHRtbBKWAVNVR0VTVMODTzogdW1hIGTDunZpZGE6IHF1YW5kbyBhcyByZXByZXNlbnRhw6fDtWVzIHBlc3NvYWlzIHZhcmlhbSBlbnRyZSBhIHJldW5pw6NvIGRlIGRpc2N1c3PDo28gZSByZXVuacOjbyBkZSBhcHJvdmHDp8OjbyBkZSBhdGEsIHF1ZW0gYXNzaW5hIGEgYXRhPyKlAQoKdGV4dC9wbGFpbhKWAVNVR0VTVMODTzogdW1hIGTDunZpZGE6IHF1YW5kbyBhcyByZXByZXNlbnRhw6fDtWVzIHBlc3NvYWlzIHZhcmlhbSBlbnRyZSBhIHJldW5pw6NvIGRlIGRpc2N1c3PDo28gZSByZXVuacOjbyBkZSBhcHJvdmHDp8OjbyBkZSBhdGEsIHF1ZW0gYXNzaW5hIGEgYXRhPyobIhUxMTAyMDEzOTIxNTYwNDEwMzA4NTQoADgAMKqbsPOJMzjWn63mizNCmgMKC0FBQUJtQnR0dFV3EgtBQUFCbUJ0dHRVZxpmCgl0ZXh0L2h0bWwSWVJFU1BPU1RBIENPTUlTU8ODTzogYSBhdGEgYSBzZXIgYXNzaW5hZGEgZGV2ZSBzZSByZWZlcmlyIMOgcXVlbGEgcXVlIG8gbWVtYnJvIHBhcnRpY2lwb3UuImcKCnRleHQvcGxhaW4SWVJFU1BPU1RBIENPTUlTU8ODTzogYSBhdGEgYSBzZXIgYXNzaW5hZGEgZGV2ZSBzZSByZWZlcmlyIMOgcXVlbGEgcXVlIG8gbWVtYnJvIHBhcnRpY2lwb3UuKhsiFTExMDIwMTM5MjE1NjA0MTAzMDg1NCgAOAAw5enj84kzOOXp4/OJM1oMMWFrejB4aHk0a2VscgIgAHgAiAECmgEGCAAQABgAqgFbEllSRVNQT1NUQSBDT01JU1PDg086IGEgYXRhIGEgc2VyIGFzc2luYWRhIGRldmUgc2UgcmVmZXJpciDDoHF1ZWxhIHF1ZSBvIG1lbWJybyBwYXJ0aWNpcG91LrABALgBAVoMaXFlNnZuNXEyMzM2cgIgAHgAiAECmgEGCAAQABgAqgGZARKWAVNVR0VTVMODTzogdW1hIGTDunZpZGE6IHF1YW5kbyBhcyByZXByZXNlbnRhw6fDtWVzIHBlc3NvYWlzIHZhcmlhbSBlbnRyZSBhIHJldW5pw6NvIGRlIGRpc2N1c3PDo28gZSByZXVuacOjbyBkZSBhcHJvdmHDp8OjbyBkZSBhdGEsIHF1ZW0gYXNzaW5hIGEgYXRhP7ABALgBARiqm7DziTMg1p+t5oszMABCEGtpeC54MXlkeTRuNmxucTQiyg8KC0FBQUJsaTZweHZrEpgPCgtBQUFCbGk2cHh2axILQUFBQmxpNnB4dmsaUwoJdGV4dC9odG1sEkZTVUdFU1TDg086wqBBcnQgNTUgZmFsdGEgbWF0ZXJpYWwgcGVybWFuZW50ZSwgcmVlbWJvbHNvIG91IGluY3Jpw6fDtWVzIlQKCnRleHQvcGxhaW4SRlNVR0VTVMODTzrCoEFydCA1NSBmYWx0YSBtYXRlcmlhbCBwZXJtYW5lbnRlLCByZWVtYm9sc28gb3UgaW5jcmnDp8O1ZXMqGyIVMTEwMjAxMzkyMTU2MDQxMDMwODU0KAA4ADDShYvZ9TI49e+w6IszQt8GCgtBQUFCbk5tSDdHWRILQUFBQmxpNnB4dmsa/AEKCXRleHQvaHRtbBLuAVNVR0VTVMODTzogZmFsdG91IGluZnJhZXN0cnV0dXJhIGUgbWFudXRlbsOnw6NvLiBNZXNtbyBxdWUgc2VqYSBmZWl0byBwZWxhIFBST0lORlJBLCBjYWJlIGFvIElDQiBpbmRpY2FyIG9uZGUgZGV2ZXIgc2VyIHJlYWxpemFkbyBvIHNlcnZpw6dvIGUgcG9yIHZlemVzLCBhdHVhciBmaW5hbmNlaXJhbWVudG8gbmEgY29tcHJhIGRlIG1hdGVyaWFpcyBwYXJhIHRhbCwgcXVhbmRvIG5lY2Vzc8OhcmlvIGUgdmnDoXZlbC4i/QEKCnRleHQvcGxhaW4S7gFTVUdFU1TDg086IGZhbHRvdSBpbmZyYWVzdHJ1dHVyYSBlIG1hbnV0ZW7Dp8Ojby4gTWVzbW8gcXVlIHNlamEgZmVpdG8gcGVsYSBQUk9JTkZSQSwgY2FiZSBhbyBJQ0IgaW5kaWNhciBvbmRlIGRldmVyIHNlciByZWFsaXphZG8gbyBzZXJ2acOnbyBlIHBvciB2ZXplcywgYXR1YXIgZmluYW5jZWlyYW1lbnRvIG5hIGNvbXByYSBkZSBtYXRlcmlhaXMgcGFyYSB0YWwsIHF1YW5kbyBuZWNlc3PDoXJpbyBlIHZpw6F2ZWwuKhsiFTExMDIwMTM5MjE1NjA0MTAzMDg1NCgAOAAwt5eN+f4yOPXvsOiLM1oMNXZibjNjOXV5YTI5cgIgAHgAiAECmgEGCAAQABgAqgHxARLuAVNVR0VTVMODTzogZmFsdG91IGluZnJhZXN0cnV0dXJhIGUgbWFudXRlbsOnw6NvLiBNZXNtbyBxdWUgc2VqYSBmZWl0byBwZWxhIFBST0lORlJBLCBjYWJlIGFvIElDQiBpbmRpY2FyIG9uZGUgZGV2ZXIgc2VyIHJlYWxpemFkbyBvIHNlcnZpw6dvIGUgcG9yIHZlemVzLCBhdHVhciBmaW5hbmNlaXJhbWVudG8gbmEgY29tcHJhIGRlIG1hdGVyaWFpcyBwYXJhIHRhbCwgcXVhbmRvIG5lY2Vzc8OhcmlvIGUgdmnDoXZlbC6wAQC4AQFC0gUKC0FBQUJwVHhoSDBREgtBQUFCbGk2cHh2axrOAQoJdGV4dC9odG1sEsABUkVTUE9TVEEgQ09NSVNTw4NPOiByZXRpcmFkYSBhIHByZXZpc8OjbyBkYXMgcnVicmljYXMgcG9yIG5lbSBzZW1wcmUgc2VyZW0gY29udGVtcGxhZGFzIGFzIGhpcMOzdGVzZXMgbm8gZGVjb3JyZXIgZG8gZXhlcmPDrWNpby48YnI+RGlzcG9zaXRpdm8gZW0gY29uc29uw6JuY2lhIGNvbSBvIGFydC4gNDEsIEVzdGF0dXRvIGRhIFVGSkYuIswBCgp0ZXh0L3BsYWluEr0BUkVTUE9TVEEgQ09NSVNTw4NPOiByZXRpcmFkYSBhIHByZXZpc8OjbyBkYXMgcnVicmljYXMgcG9yIG5lbSBzZW1wcmUgc2VyZW0gY29udGVtcGxhZGFzIGFzIGhpcMOzdGVzZXMgbm8gZGVjb3JyZXIgZG8gZXhlcmPDrWNpby4KRGlzcG9zaXRpdm8gZW0gY29uc29uw6JuY2lhIGNvbSBvIGFydC4gNDEsIEVzdGF0dXRvIGRhIFVGSkYuKhsiFTExMDIwMTM5MjE1NjA0MTAzMDg1NCgAOAAwq+P7xoozOPOMu/KKM1oMY2VhaXljNGtrOGk3cgIgAHgAiAECmgEGCAAQABgAqgHDARLAAVJFU1BPU1RBIENPTUlTU8ODTzogcmV0aXJhZGEgYSBwcmV2aXPDo28gZGFzIHJ1YnJpY2FzIHBvciBuZW0gc2VtcHJlIHNlcmVtIGNvbnRlbXBsYWRhcyBhcyBoaXDDs3Rlc2VzIG5vIGRlY29ycmVyIGRvIGV4ZXJjw61jaW8uPGJyPkRpc3Bvc2l0aXZvIGVtIGNvbnNvbsOibmNpYSBjb20gbyBhcnQuIDQxLCBFc3RhdHV0byBkYSBVRkpGLrABALgBAVoMdmNleGMxcWxraXZncgIgAHgAiAECmgEGCAAQABgAqgFIEkZTVUdFU1TDg086wqBBcnQgNTUgZmFsdGEgbWF0ZXJpYWwgcGVybWFuZW50ZSwgcmVlbWJvbHNvIG91IGluY3Jpw6fDtWVzsAEAuAEBGNKFi9n1MiD177DoizMwAEIQa2l4LjhwcnJsbmF5eTY1dyK7CQoLQUFBQmxfejFfWm8SigkKC0FBQUJsX3oxX1pvEgtBQUFCbF96MV9abxqOAgoJdGV4dC9odG1sEoACU1VHRVNUw4NPOiBFc2NsYXJlY2ltZW50byBzb2JyZSBhIHRpcGlmaWNhw6fDo28gZG9zIGRpZmVyZW50ZXMgcXXDs3J1bnMgcHJldmlzdG9zIG5vIG9yZGVuYW1lbnRvIGp1csOtZGljby48YnI+QXJ0IDEzIMKnIDPCuiBTw6NvIGp1c3RpZmljYXRpdmFzIHBhcmEgYXVzw6puY2lhIG5hcyByZXVuacO1ZXM6PGJyPkkgLSBmw6lyaWFzOzxicj5JSSAtIGxpY2Vuw6dhczs8YnI+SUlJIC0gdmlhZ2Vuczs8YnI+SVYgLSBvdXRyb3MgY29tcHJvbWlzc29zLiKAAgoKdGV4dC9wbGFpbhLxAVNVR0VTVMODTzogRXNjbGFyZWNpbWVudG8gc29icmUgYSB0aXBpZmljYcOnw6NvIGRvcyBkaWZlcmVudGVzIHF1w7NydW5zIHByZXZpc3RvcyBubyBvcmRlbmFtZW50byBqdXLDrWRpY28uCkFydCAxMyDCpyAzwrogU8OjbyBqdXN0aWZpY2F0aXZhcyBwYXJhIGF1c8OqbmNpYSBuYXMgcmV1bmnDtWVzOgpJIC0gZsOpcmlhczsKSUkgLSBsaWNlbsOnYXM7CklJSSAtIHZpYWdlbnM7CklWIC0gb3V0cm9zIGNvbXByb21pc3Nvcy4qGyIVMTEwMjAxMzkyMTU2MDQxMDMwODU0KAA4ADCt25THiTM4kL2Y5oszQoECCgtBQUFCbF96MV9adxILQUFBQmxfejFfWm8aMwoJdGV4dC9odG1sEiZSRVNQT1NUQSBDT01JU1PDg086IHN1Z2VzdMOjbyBhZG90YWRhLiI0Cgp0ZXh0L3BsYWluEiZSRVNQT1NUQSBDT01JU1PDg086IHN1Z2VzdMOjbyBhZG90YWRhLiobIhUxMTAyMDEzOTIxNTYwNDEwMzA4NTQoADgAMNunl8eJMzjbp5fHiTNaDDd5dGlzZzMxd3dtaHICIAB4AIgBApoBBggAEAAYAKoBKBImUkVTUE9TVEEgQ09NSVNTw4NPOiBzdWdlc3TDo28gYWRvdGFkYS6wAQC4AQFaDDVtczZkZGdmdTd0NXICIAB4AIgBApoBBggAEAAYAKoBgwISgAJTVUdFU1TDg086IEVzY2xhcmVjaW1lbnRvIHNvYnJlIGEgdGlwaWZpY2HDp8OjbyBkb3MgZGlmZXJlbnRlcyBxdcOzcnVucyBwcmV2aXN0b3Mgbm8gb3JkZW5hbWVudG8ganVyw61kaWNvLjxicj5BcnQgMTMgwqcgM8K6IFPDo28ganVzdGlmaWNhdGl2YXMgcGFyYSBhdXPDqm5jaWEgbmFzIHJldW5pw7Vlczo8YnI+SSAtIGbDqXJpYXM7PGJyPklJIC0gbGljZW7Dp2FzOzxicj5JSUkgLSB2aWFnZW5zOzxicj5JViAtIG91dHJvcyBjb21wcm9taXNzb3MusAEAuAEBGK3blMeJMyCQvZjmizMwAEIPa2l4Lm9hMW1meXgwejkyIsYGCgtBQUFCcHJwVksxbxKUBgoLQUFBQnBycFZLMW8SC0FBQUJwcnBWSzFvGtsBCgl0ZXh0L2h0bWwSzQFSRVNQT1NUQSBDT01JU1PDg086IG8gYXJ0LiAyOCBkYSBhbnRpZ2EgbWludXRhIGZvaSBhZGFwdGFkbyBhbyBhcnQuIDnCuiwgZGlhbnRlIGRvIFBhcmVjZXIgZGEgUHJvY3VyYWRvcmlhLCBOT1RBIFTDiUNOSUNBIG4uIDAwMDY3LzIwMjUvU0VDT04vUEZVRkpGL1BHRi9BR1UsIGRlIGZvcm1hIGEgc2UgYXBsaWNhciBhIHRvZG8gw7NyZ8OjbyBjb2xlZ2lhZG8uItwBCgp0ZXh0L3BsYWluEs0BUkVTUE9TVEEgQ09NSVNTw4NPOiBvIGFydC4gMjggZGEgYW50aWdhIG1pbnV0YSBmb2kgYWRhcHRhZG8gYW8gYXJ0LiA5wrosIGRpYW50ZSBkbyBQYXJlY2VyIGRhIFByb2N1cmFkb3JpYSwgTk9UQSBUw4lDTklDQSBuLiAwMDA2Ny8yMDI1L1NFQ09OL1BGVUZKRi9QR0YvQUdVLCBkZSBmb3JtYSBhIHNlIGFwbGljYXIgYSB0b2RvIMOzcmfDo28gY29sZWdpYWRvLiobIhUxMTAyMDEzOTIxNTYwNDEwMzA4NTQoADgAMIaSiZWNMziGkomVjTNKGgoKdGV4dC9wbGFpbhIMQ0FQw41UVUxPIElJWgs4ejM1NXJlY3lqY3ICIAB4AJoBBggAEAAYAKoB0AESzQFSRVNQT1NUQSBDT01JU1PDg086IG8gYXJ0LiAyOCBkYSBhbnRpZ2EgbWludXRhIGZvaSBhZGFwdGFkbyBhbyBhcnQuIDnCuiwgZGlhbnRlIGRvIFBhcmVjZXIgZGEgUHJvY3VyYWRvcmlhLCBOT1RBIFTDiUNOSUNBIG4uIDAwMDY3LzIwMjUvU0VDT04vUEZVRkpGL1BHRi9BR1UsIGRlIGZvcm1hIGEgc2UgYXBsaWNhciBhIHRvZG8gw7NyZ8OjbyBjb2xlZ2lhZG8usAEAuAEAGIaSiZWNMyCGkomVjTMwAEIQa2l4LjJhZGd4cDUxd2o0bSLHZQoLQUFBQmxpNnB4dm8SlWUKC0FBQUJsaTZweHZvEgtBQUFCbGk2cHh2bxrwAgoJdGV4dC9odG1sEuICU1VHRVNUw4NPOsKgQXJ0IDU2IGVuZ2Vzc2EgbXVpdG8gdW1hIHByb3Bvc3RhIGRlIHJlZ2ltZW50byBpbnRlcm5vIGluaWNpYWwgbmEgbWluaGEgb3BpbmnDo28uIFZlciBjaWNsbyBQRENBLmFydDU4IG7Do28gaMOhIG5hZGEgZGVmaW5pZG8gc29icmUgYSBzZWNyZXRhcmlhIGNvbXBhcnRpbGhhZGEuIE7Do28gdGVtb3MgbmVtIGxvY2FsIGUgbmVtIHBlc3NvYWwucGVzZG8gYSBzdXByZXNzw6NvIGRlc3NhIGRpc2N1c3PDo28gYXTDqSBxdWUgc2UgdGVuaGEgcmVjdXJzby5lIHF1YW50byBhbyBiaW90w6lyaW8sIHN1Z2lybyBlc3BlcmFyIGRlZmluacOnw6NvIGRhIHVmamYgcXVhbnRvIGEgYW1wbGlhw6fDo28gZG8gY2JyIvECCgp0ZXh0L3BsYWluEuICU1VHRVNUw4NPOsKgQXJ0IDU2IGVuZ2Vzc2EgbXVpdG8gdW1hIHByb3Bvc3RhIGRlIHJlZ2ltZW50byBpbnRlcm5vIGluaWNpYWwgbmEgbWluaGEgb3BpbmnDo28uIFZlciBjaWNsbyBQRENBLmFydDU4IG7Do28gaMOhIG5hZGEgZGVmaW5pZG8gc29icmUgYSBzZWNyZXRhcmlhIGNvbXBhcnRpbGhhZGEuIE7Do28gdGVtb3MgbmVtIGxvY2FsIGUgbmVtIHBlc3NvYWwucGVzZG8gYSBzdXByZXNzw6NvIGRlc3NhIGRpc2N1c3PDo28gYXTDqSBxdWUgc2UgdGVuaGEgcmVjdXJzby5lIHF1YW50byBhbyBiaW90w6lyaW8sIHN1Z2lybyBlc3BlcmFyIGRlZmluacOnw6NvIGRhIHVmamYgcXVhbnRvIGEgYW1wbGlhw6fDo28gZG8gY2JyKhsiFTExMDIwMTM5MjE1NjA0MTAzMDg1NCgAOAAwitSM2fUyOIv5u+iLM0LECQoLQUFBQnBUeGhJNkkSC0FBQUJsaTZweHZvGvMCCgl0ZXh0L2h0bWwS5QJTVUdFU1TDg086IEFydC4gNTguIE8gQ29uc2VsaG8gZGUgVW5pZGFkZSByZWd1bGFtZW50YXLDoSBhIGNyaWHDp8OjbyBkZSBTZWNyZXRhcmlhIENvbXBhcnRpbGhhZGEgZG9zIERlcGFydGFtZW50b3MgZG8gSUNCLCBTZWNyZXRhcmlhIENvbXBhcnRpbGhhZGEgZG9zIFByb2dyYW1hcyBkZSBQw7NzLUdyYWR1YcOnw6NvIGUgR3JhZHVhw6fDo28gZG8gSUNCLCBiZW0gY29tbyBhIGNyaWHDp8OjbyBkZSBvdXRyb3MgZXNwYcOnb3MgY29tcGFydGlsaGFkb3MgZSBkbyBCaW90w6lyaW8gZG8gSUNCLiBPQlM6IENvbW8gYXNzaW0/IFZhaSBtdWRhciBhIG9yZ2FuaXphw6fDo28gZGUgc2VjcmV0YXJpYSBkb3MgZGVwYXJ0YW1lbnRvcz8i9AIKCnRleHQvcGxhaW4S5QJTVUdFU1TDg086IEFydC4gNTguIE8gQ29uc2VsaG8gZGUgVW5pZGFkZSByZWd1bGFtZW50YXLDoSBhIGNyaWHDp8OjbyBkZSBTZWNyZXRhcmlhIENvbXBhcnRpbGhhZGEgZG9zIERlcGFydGFtZW50b3MgZG8gSUNCLCBTZWNyZXRhcmlhIENvbXBhcnRpbGhhZGEgZG9zIFByb2dyYW1hcyBkZSBQw7NzLUdyYWR1YcOnw6NvIGUgR3JhZHVhw6fDo28gZG8gSUNCLCBiZW0gY29tbyBhIGNyaWHDp8OjbyBkZSBvdXRyb3MgZXNwYcOnb3MgY29tcGFydGlsaGFkb3MgZSBkbyBCaW90w6lyaW8gZG8gSUNCLiBPQlM6IENvbW8gYXNzaW0/IFZhaSBtdWRhciBhIG9yZ2FuaXphw6fDo28gZGUgc2VjcmV0YXJpYSBkb3MgZGVwYXJ0YW1lbnRvcz8qGyIVMTEwMjAxMzkyMTU2MDQxMDMwODU0KAA4ADCjhcfIijM4wta56IszWgxybXU4MDk1Nml0bzNyAiAAeACIAQKaAQYIABAAGACqAegCEuUCU1VHRVNUw4NPOiBBcnQuIDU4LiBPIENvbnNlbGhvIGRlIFVuaWRhZGUgcmVndWxhbWVudGFyw6EgYSBjcmlhw6fDo28gZGUgU2VjcmV0YXJpYSBDb21wYXJ0aWxoYWRhIGRvcyBEZXBhcnRhbWVudG9zIGRvIElDQiwgU2VjcmV0YXJpYSBDb21wYXJ0aWxoYWRhIGRvcyBQcm9ncmFtYXMgZGUgUMOzcy1HcmFkdWHDp8OjbyBlIEdyYWR1YcOnw6NvIGRvIElDQiwgYmVtIGNvbW8gYSBjcmlhw6fDo28gZGUgb3V0cm9zIGVzcGHDp29zIGNvbXBhcnRpbGhhZG9zIGUgZG8gQmlvdMOpcmlvIGRvIElDQi4gT0JTOiBDb21vIGFzc2ltPyBWYWkgbXVkYXIgYSBvcmdhbml6YcOnw6NvIGRlIHNlY3JldGFyaWEgZG9zIGRlcGFydGFtZW50b3M/sAEAuAEBQvsQCgtBQUFCcFR4aEk2TRILQUFBQmxpNnB4dm8asAUKCXRleHQvaHRtbBKiBVNVR0VTVMODTzogTm8gQXJ0LiA1OCBhZmlybWEtc2UgcXVlOiDigJxPIENvbnNlbGhvIGRlIFVuaWRhZGUgcmVndWxhbWVudGFyw6EgYSBjcmlhw6fDo28gZGUgU2VjcmV0YXJpYSBDb21wYXJ0aWxoYWRhIGRvcyBEZXBhcnRhbWVudG9zIGRvIElDQiwgU2VjcmV0YXJpYSBDb21wYXJ0aWxoYWRhIGRvcyBQcm9ncmFtYXMgZGUgUMOzcy1HcmFkdWHDp8OjbyBlIEdyYWR1YcOnw6NvIGRvIElDQiwgYmVtIGNvbW8gYSBjcmlhw6fDo28gZGUgb3V0cm9zIGVzcGHDp29zIGNvbXBhcnRpbGhhZG9zIGUgZG8gQmlvdMOpcmlvIGRvIElDQi7igJ0uIE7Do28gc2VyaWEgbyBjYXNvIGRhcyDigJxTZWNyZXRhcmlhcyBDb21wYXJ0aWxoYWRhcy4uLuKAnSBmYXplcmVtIHBhcnRlIGRvIEFydC4gN8K6IG9uZGUgc2UgZGVzY3JldmUgYSBjb21wb3Npw6fDo28gZGEg4oCcZXN0cnV0dXJhIGRvIElDQuKAnS4gQSByZWZsZXjDo28gc29icmUgZXN0ZSBwb250byBqdXN0aWZpY2Etc2UgcGVsbyBjYXLDoXRlciBkYSByZWRhw6fDo28gcGFyZWNlciBhbGdvIG1haXMgcmVsYWNpb25hZG8gw6AgdW0gcGxhbm8gZGUgZGVzZW52b2x2aW1lbnRvIGluc3RpdHVjaW9uYWwvb3UgZG8gcHLDs3ByaW8gaW5zdGl0dXRvIChQREkpLCBkbyBxdWUgcHJvcHJpYW1lbnRlIHBhcnRlIGRlIHVtIHJlZ2ltZW50bywgcy5tLmouIrEFCgp0ZXh0L3BsYWluEqIFU1VHRVNUw4NPOiBObyBBcnQuIDU4IGFmaXJtYS1zZSBxdWU6IOKAnE8gQ29uc2VsaG8gZGUgVW5pZGFkZSByZWd1bGFtZW50YXLDoSBhIGNyaWHDp8OjbyBkZSBTZWNyZXRhcmlhIENvbXBhcnRpbGhhZGEgZG9zIERlcGFydGFtZW50b3MgZG8gSUNCLCBTZWNyZXRhcmlhIENvbXBhcnRpbGhhZGEgZG9zIFByb2dyYW1hcyBkZSBQw7NzLUdyYWR1YcOnw6NvIGUgR3JhZHVhw6fDo28gZG8gSUNCLCBiZW0gY29tbyBhIGNyaWHDp8OjbyBkZSBvdXRyb3MgZXNwYcOnb3MgY29tcGFydGlsaGFkb3MgZSBkbyBCaW90w6lyaW8gZG8gSUNCLuKAnS4gTsOjbyBzZXJpYSBvIGNhc28gZGFzIOKAnFNlY3JldGFyaWFzIENvbXBhcnRpbGhhZGFzLi4u4oCdIGZhemVyZW0gcGFydGUgZG8gQXJ0LiA3wrogb25kZSBzZSBkZXNjcmV2ZSBhIGNvbXBvc2nDp8OjbyBkYSDigJxlc3RydXR1cmEgZG8gSUNC4oCdLiBBIHJlZmxleMOjbyBzb2JyZSBlc3RlIHBvbnRvIGp1c3RpZmljYS1zZSBwZWxvIGNhcsOhdGVyIGRhIHJlZGHDp8OjbyBwYXJlY2VyIGFsZ28gbWFpcyByZWxhY2lvbmFkbyDDoCB1bSBwbGFubyBkZSBkZXNlbnZvbHZpbWVudG8gaW5zdGl0dWNpb25hbC9vdSBkbyBwcsOzcHJpbyBpbnN0aXR1dG8gKFBESSksIGRvIHF1ZSBwcm9wcmlhbWVudGUgcGFydGUgZGUgdW0gcmVnaW1lbnRvLCBzLm0uai4qGyIVMTEwMjAxMzkyMTU2MDQxMDMwODU0KAA4ADC7h8nIijM4/Ya66IszWgxtY3d1bG1nYXFkYnByAiAAeACIAQKaAQYIABAAGACqAaUFEqIFU1VHRVNUw4NPOiBObyBBcnQuIDU4IGFmaXJtYS1zZSBxdWU6IOKAnE8gQ29uc2VsaG8gZGUgVW5pZGFkZSByZWd1bGFtZW50YXLDoSBhIGNyaWHDp8OjbyBkZSBTZWNyZXRhcmlhIENvbXBhcnRpbGhhZGEgZG9zIERlcGFydGFtZW50b3MgZG8gSUNCLCBTZWNyZXRhcmlhIENvbXBhcnRpbGhhZGEgZG9zIFByb2dyYW1hcyBkZSBQw7NzLUdyYWR1YcOnw6NvIGUgR3JhZHVhw6fDo28gZG8gSUNCLCBiZW0gY29tbyBhIGNyaWHDp8OjbyBkZSBvdXRyb3MgZXNwYcOnb3MgY29tcGFydGlsaGFkb3MgZSBkbyBCaW90w6lyaW8gZG8gSUNCLuKAnS4gTsOjbyBzZXJpYSBvIGNhc28gZGFzIOKAnFNlY3JldGFyaWFzIENvbXBhcnRpbGhhZGFzLi4u4oCdIGZhemVyZW0gcGFydGUgZG8gQXJ0LiA3wrogb25kZSBzZSBkZXNjcmV2ZSBhIGNvbXBvc2nDp8OjbyBkYSDigJxlc3RydXR1cmEgZG8gSUNC4oCdLiBBIHJlZmxleMOjbyBzb2JyZSBlc3RlIHBvbnRvIGp1c3RpZmljYS1zZSBwZWxvIGNhcsOhdGVyIGRhIHJlZGHDp8OjbyBwYXJlY2VyIGFsZ28gbWFpcyByZWxhY2lvbmFkbyDDoCB1bSBwbGFubyBkZSBkZXNlbnZvbHZpbWVudG8gaW5zdGl0dWNpb25hbC9vdSBkbyBwcsOzcHJpbyBpbnN0aXR1dG8gKFBESSksIGRvIHF1ZSBwcm9wcmlhbWVudGUgcGFydGUgZGUgdW0gcmVnaW1lbnRvLCBzLm0uai6wAQC4AQFC1AsKC0FBQUJwVHhoSTZVEgtBQUFCbGk2cHh2bxrRAwoJdGV4dC9odG1sEsMDU1VHRVNUw4NPOiBFc3NlIGFydGlnbyDDqSBwb3VjbyBlc3BlY8OtZmljbyBhbyBpbmNsdWlyICZxdW90O2NyaWHDp8OjbyBkZSBvdXRyb3MgZXNwYcOnb3MgY29tcGFydGlsaGFkb3MmcXVvdDsuIEVzc2EgZGVjaXPDo28gZGV2ZSBzZXIgZnJ1dG8gZGUgdW1hIG5lY2Vzc2lkYWRlIGV4cHJlc3NhIGUgdG9ybmEgZGlmw61jaWwgcHJvamV0YXIgcXVlIHNlamEgZXN0YSBhIHZvY2HDp8OjbyBkbyBpbnN0aXR1dG8uIENvbnNpZGVybyBmdW5kYW1lbnRhbCwgcXVlIGVzc2UgcG9udG8gZGUgb3JnYW5pemHDp8OjbyBkZSBlc3Bhw6dvIHNlamEgZnJ1dG8gZGUgdW0gZXN0dWRvIGUgbsOjbyBkZXRlcm1pbmFkbywgcG9pcyDDqSBuZWNlc3PDoXJpbyBjb25zaWRlcmFyIGEgcmVhbGlkYWRlIGRlIGNhZGEgc2V0b3IvdW5pZGFkZSBkZW50cm8gZGUgdW0gaW5zdGl0dXRvIHTDo28gaGV0ZXJvZ8OqbmVvLiLIAwoKdGV4dC9wbGFpbhK5A1NVR0VTVMODTzogRXNzZSBhcnRpZ28gw6kgcG91Y28gZXNwZWPDrWZpY28gYW8gaW5jbHVpciAiY3JpYcOnw6NvIGRlIG91dHJvcyBlc3Bhw6dvcyBjb21wYXJ0aWxoYWRvcyIuIEVzc2EgZGVjaXPDo28gZGV2ZSBzZXIgZnJ1dG8gZGUgdW1hIG5lY2Vzc2lkYWRlIGV4cHJlc3NhIGUgdG9ybmEgZGlmw61jaWwgcHJvamV0YXIgcXVlIHNlamEgZXN0YSBhIHZvY2HDp8OjbyBkbyBpbnN0aXR1dG8uIENvbnNpZGVybyBmdW5kYW1lbnRhbCwgcXVlIGVzc2UgcG9udG8gZGUgb3JnYW5pemHDp8OjbyBkZSBlc3Bhw6dvIHNlamEgZnJ1dG8gZGUgdW0gZXN0dWRvIGUgbsOjbyBkZXRlcm1pbmFkbywgcG9pcyDDqSBuZWNlc3PDoXJpbyBjb25zaWRlcmFyIGEgcmVhbGlkYWRlIGRlIGNhZGEgc2V0b3IvdW5pZGFkZSBkZW50cm8gZGUgdW0gaW5zdGl0dXRvIHTDo28gaGV0ZXJvZ8OqbmVvLiobIhUxMTAyMDEzOTIxNTYwNDEwMzA4NTQoADgAMIaEysiKMziHurroizNaDHcxcmIzaGFweXphY3ICIAB4AIgBApoBBggAEAAYAKoBxgMSwwNTVUdFU1TDg086IEVzc2UgYXJ0aWdvIMOpIHBvdWNvIGVzcGVjw61maWNvIGFvIGluY2x1aXIgJnF1b3Q7Y3JpYcOnw6NvIGRlIG91dHJvcyBlc3Bhw6dvcyBjb21wYXJ0aWxoYWRvcyZxdW90Oy4gRXNzYSBkZWNpc8OjbyBkZXZlIHNlciBmcnV0byBkZSB1bWEgbmVjZXNzaWRhZGUgZXhwcmVzc2EgZSB0b3JuYSBkaWbDrWNpbCBwcm9qZXRhciBxdWUgc2VqYSBlc3RhIGEgdm9jYcOnw6NvIGRvIGluc3RpdHV0by4gQ29uc2lkZXJvIGZ1bmRhbWVudGFsLCBxdWUgZXNzZSBwb250byBkZSBvcmdhbml6YcOnw6NvIGRlIGVzcGHDp28gc2VqYSBmcnV0byBkZSB1bSBlc3R1ZG8gZSBuw6NvIGRldGVybWluYWRvLCBwb2lzIMOpIG5lY2Vzc8OhcmlvIGNvbnNpZGVyYXIgYSByZWFsaWRhZGUgZGUgY2FkYSBzZXRvci91bmlkYWRlIGRlbnRybyBkZSB1bSBpbnN0aXR1dG8gdMOjbyBoZXRlcm9nw6puZW8usAEAuAEBQrcICgtBQUFCcFR4aEk2WRILQUFBQmxpNnB4dm8axAIKCXRleHQvaHRtbBK2AlNVR0VTVMODTzogQ29uY29yZG8gY29tIG8gdGV4dG8sIG1hcyBzdWdpcm8gYSBjcmlhw6fDo28gZGUgdW0gZXNwYcOnbyBmb3JtYWwgZGUgZXNjdXRhIGUgbmVnb2NpYcOnw6NvIGNvbSBvcyBUQUVzIGUgb3MgRGVwYXJ0YW1lbnRvcyBhbnRlcyBkYSBhcHJvdmHDp8OjbyBkYSByZWd1bGFtZW50YcOnw6NvIGRlZmluaXRpdmEuIENvbnNpZGVybyBlc3NlbmNpYWwgcXVlIG8gQ29uc2VsaG8gbGV2ZSBlbSBjb25zaWRlcmHDp8OjbyBub3NzYXMgcHJlb2N1cGHDp8O1ZXMgZSBwb250b3MgZGUgdmlzdGEgYW8gY29uZHV6aXIgZXNzZSBwcm9jZXNzby4ixQIKCnRleHQvcGxhaW4StgJTVUdFU1TDg086IENvbmNvcmRvIGNvbSBvIHRleHRvLCBtYXMgc3VnaXJvIGEgY3JpYcOnw6NvIGRlIHVtIGVzcGHDp28gZm9ybWFsIGRlIGVzY3V0YSBlIG5lZ29jaWHDp8OjbyBjb20gb3MgVEFFcyBlIG9zIERlcGFydGFtZW50b3MgYW50ZXMgZGEgYXByb3Zhw6fDo28gZGEgcmVndWxhbWVudGHDp8OjbyBkZWZpbml0aXZhLiBDb25zaWRlcm8gZXNzZW5jaWFsIHF1ZSBvIENvbnNlbGhvIGxldmUgZW0gY29uc2lkZXJhw6fDo28gbm9zc2FzIHByZW9jdXBhw6fDtWVzIGUgcG9udG9zIGRlIHZpc3RhIGFvIGNvbmR1emlyIGVzc2UgcHJvY2Vzc28uKhsiFTExMDIwMTM5MjE1NjA0MTAzMDg1NCgAOAAwzPzKyIozOLHruuiLM1oMZmV6djBoczBycHVvcgIgAHgAiAECmgEGCAAQABgAqgG5AhK2AlNVR0VTVMODTzogQ29uY29yZG8gY29tIG8gdGV4dG8sIG1hcyBzdWdpcm8gYSBjcmlhw6fDo28gZGUgdW0gZXNwYcOnbyBmb3JtYWwgZGUgZXNjdXRhIGUgbmVnb2NpYcOnw6NvIGNvbSBvcyBUQUVzIGUgb3MgRGVwYXJ0YW1lbnRvcyBhbnRlcyBkYSBhcHJvdmHDp8OjbyBkYSByZWd1bGFtZW50YcOnw6NvIGRlZmluaXRpdmEuIENvbnNpZGVybyBlc3NlbmNpYWwgcXVlIG8gQ29uc2VsaG8gbGV2ZSBlbSBjb25zaWRlcmHDp8OjbyBub3NzYXMgcHJlb2N1cGHDp8O1ZXMgZSBwb250b3MgZGUgdmlzdGEgYW8gY29uZHV6aXIgZXNzZSBwcm9jZXNzby6wAQC4AQFCrQQKC0FBQUJwVHhoSTZnEgtBQUFCbGk2cHh2bxqWAQoJdGV4dC9odG1sEogBU1VHRVNUw4NPOiBBIGNyaWHDp8OjbyBkZXNzYXMgc2VjcmV0YXJpYXMgY29tcGFydGlsaGFkYXMgbsOjbyBmb2kgZGlzY3V0aWRhIGNvbSBvcyBUQUVzIHF1ZSBzZXLDo28gb3MgcHJpbmNpcGFpcyBpbXBhY3RhZG9zIHBlbGEgbWVkaWRhLiKXAQoKdGV4dC9wbGFpbhKIAVNVR0VTVMODTzogQSBjcmlhw6fDo28gZGVzc2FzIHNlY3JldGFyaWFzIGNvbXBhcnRpbGhhZGFzIG7Do28gZm9pIGRpc2N1dGlkYSBjb20gb3MgVEFFcyBxdWUgc2Vyw6NvIG9zIHByaW5jaXBhaXMgaW1wYWN0YWRvcyBwZWxhIG1lZGlkYS4qGyIVMTEwMjAxMzkyMTU2MDQxMDMwODU0KAA4ADD4ycvIijM4iJm76IszWgxzZ3M0eWZ4NnFiOXJyAiAAeACIAQKaAQYIABAAGACqAYsBEogBU1VHRVNUw4NPOiBBIGNyaWHDp8OjbyBkZXNzYXMgc2VjcmV0YXJpYXMgY29tcGFydGlsaGFkYXMgbsOjbyBmb2kgZGlzY3V0aWRhIGNvbSBvcyBUQUVzIHF1ZSBzZXLDo28gb3MgcHJpbmNpcGFpcyBpbXBhY3RhZG9zIHBlbGEgbWVkaWRhLrABALgBAUKIBAoLQUFBQnBUeGhJNm8SC0FBQUJsaTZweHZvGooBCgl0ZXh0L2h0bWwSfVNVR0VTVMODTzogQSBvcGluacOjbyBkb3MgVEFFcyBxdWUgZm9ybWFyw6NvIGEgbm92YSBzZWNyZXRhcmlhIGRldmUgc2VyIHRvbWFkYSBhbnRlcyBkbyBwcm9zc2VndWltZW50byBkYSBjcmlhw6fDo28gZGEgbWVzbWEuIosBCgp0ZXh0L3BsYWluEn1TVUdFU1TDg086IEEgb3BpbmnDo28gZG9zIFRBRXMgcXVlIGZvcm1hcsOjbyBhIG5vdmEgc2VjcmV0YXJpYSBkZXZlIHNlciB0b21hZGEgYW50ZXMgZG8gcHJvc3NlZ3VpbWVudG8gZGEgY3JpYcOnw6NvIGRhIG1lc21hLiobIhUxMTAyMDEzOTIxNTYwNDEwMzA4NTQoADgAMOK9zMiKMzjDybvoizNaDGp3dWk5eWtzYW41enICIAB4AIgBApoBBggAEAAYAKoBfxJ9U1VHRVNUw4NPOiBBIG9waW5pw6NvIGRvcyBUQUVzIHF1ZSBmb3JtYXLDo28gYSBub3ZhIHNlY3JldGFyaWEgZGV2ZSBzZXIgdG9tYWRhIGFudGVzIGRvIHByb3NzZWd1aW1lbnRvIGRhIGNyaWHDp8OjbyBkYSBtZXNtYS6wAQC4AQFCkBQKC0FBQUJwVHhoSTZzEgtBQUFCbGk2cHh2bxq4BgoJdGV4dC9odG1sEqoGU1VHRVNUw4NPOiBTdXByaW1pciBvIGFydGlnbyA1OCwgcGVsb3MgbW90aXZvcyBhYmFpeG86PGJyPkEgY3JpYcOnw6NvIGRlIHRhaXMgc2VjcmV0YXJpYXMgZGlzc29sdmVyaWEgbyBtb2RlbG8gZGUgZmxleGliaWxpemHDp8OjbyBhdHVhbG1lbnRlIGVtIHZpZ29yLCBxdWUgZm9pIHBhY3R1YWRvIGNvbmZvcm1lIGNvbnN0YSBubyBwcm9jZXNzbyBkZSBGbGV4aWJpbGl6YcOnw6NvIGRvIElDQiwgcHJvY2Vzc28gZGUgbsK6IDIzMDcxLjAwMTg5NC8yMDE4LTU0LCBvIHF1YWwgcHJldsOqIGFwb2lvIGRlIGFsZ3VucyBUQUVzIGEgZGVwYXJ0YW1lbnRvcyBlIHNldG9yZXMgZXNwZWPDrWZpY29zLCBzZW0gcHJlanXDrXpvIGRhcyBhdGl2aWRhZGVzIGNvbXVucyBkbyBjYXJnbyBjb20gYSBTZWNyZXRhcmlhIGRvIElDQi4gVGFsIHByb2pldG8sIHF1ZSBzZXF1ZXIgZm9pIGRpc2N1dGlkbyBjb20gb3MgVEFFUyBpbnRlcmVzc2Fkb3MsIGFvIGNvbnRyw6FyaW8sIGZvaSBwcm9wb3N0byBkZSBmb3JtYSB1bmlsYXRlcmFsIHBlbGEgYWRtaW5pc3RyYcOnw6NvLCDDqSBkaXNjdXTDrXZlbCBkbyBwb250byBkZSB2aXN0YSBwcsOhdGljbywgY29uc2lkZXJhbmRvIHF1ZSB0YWlzIGVzdHJ1dHVyYXMgZGUgU2VjcmV0YXJpYXMgQ29tcGFydGlsaGFkYXMgbsOjbyBlc3TDo28gcHJldmlzdGFzIG5vIG9yZ2Fub2dyYW1hIGRhIFVGSkYsIHNlbmRvIHBvdWNvIHZpw6F2ZWwgb3JnYW5pemFyIG8gYm9tIGZ1bmNpb25hbWVudG8gZSBhIGVzdHJ1dHVyYSBoaWVyw6FycXVpY2EgZGVzc2FzIGVxdWlwZXMgc29iIG9zIG1vbGRlcyBwcm9wb3N0b3MuIrYGCgp0ZXh0L3BsYWluEqcGU1VHRVNUw4NPOiBTdXByaW1pciBvIGFydGlnbyA1OCwgcGVsb3MgbW90aXZvcyBhYmFpeG86CkEgY3JpYcOnw6NvIGRlIHRhaXMgc2VjcmV0YXJpYXMgZGlzc29sdmVyaWEgbyBtb2RlbG8gZGUgZmxleGliaWxpemHDp8OjbyBhdHVhbG1lbnRlIGVtIHZpZ29yLCBxdWUgZm9pIHBhY3R1YWRvIGNvbmZvcm1lIGNvbnN0YSBubyBwcm9jZXNzbyBkZSBGbGV4aWJpbGl6YcOnw6NvIGRvIElDQiwgcHJvY2Vzc28gZGUgbsK6IDIzMDcxLjAwMTg5NC8yMDE4LTU0LCBvIHF1YWwgcHJldsOqIGFwb2lvIGRlIGFsZ3VucyBUQUVzIGEgZGVwYXJ0YW1lbnRvcyBlIHNldG9yZXMgZXNwZWPDrWZpY29zLCBzZW0gcHJlanXDrXpvIGRhcyBhdGl2aWRhZGVzIGNvbXVucyBkbyBjYXJnbyBjb20gYSBTZWNyZXRhcmlhIGRvIElDQi4gVGFsIHByb2pldG8sIHF1ZSBzZXF1ZXIgZm9pIGRpc2N1dGlkbyBjb20gb3MgVEFFUyBpbnRlcmVzc2Fkb3MsIGFvIGNvbnRyw6FyaW8sIGZvaSBwcm9wb3N0byBkZSBmb3JtYSB1bmlsYXRlcmFsIHBlbGEgYWRtaW5pc3RyYcOnw6NvLCDDqSBkaXNjdXTDrXZlbCBkbyBwb250byBkZSB2aXN0YSBwcsOhdGljbywgY29uc2lkZXJhbmRvIHF1ZSB0YWlzIGVzdHJ1dHVyYXMgZGUgU2VjcmV0YXJpYXMgQ29tcGFydGlsaGFkYXMgbsOjbyBlc3TDo28gcHJldmlzdGFzIG5vIG9yZ2Fub2dyYW1hIGRhIFVGSkYsIHNlbmRvIHBvdWNvIHZpw6F2ZWwgb3JnYW5pemFyIG8gYm9tIGZ1bmNpb25hbWVudG8gZSBhIGVzdHJ1dHVyYSBoaWVyw6FycXVpY2EgZGVzc2FzIGVxdWlwZXMgc29iIG9zIG1vbGRlcyBwcm9wb3N0b3MuKhsiFTExMDIwMTM5MjE1NjA0MTAzMDg1NCgAOAAwm8LPyIozOIv5u+iLM1oMb2Rkam9nd2M4eGxlcgIgAHgAiAECmgEGCAAQABgAqgGtBhKqBlNVR0VTVMODTzogU3VwcmltaXIgbyBhcnRpZ28gNTgsIHBlbG9zIG1vdGl2b3MgYWJhaXhvOjxicj5BIGNyaWHDp8OjbyBkZSB0YWlzIHNlY3JldGFyaWFzIGRpc3NvbHZlcmlhIG8gbW9kZWxvIGRlIGZsZXhpYmlsaXphw6fDo28gYXR1YWxtZW50ZSBlbSB2aWdvciwgcXVlIGZvaSBwYWN0dWFkbyBjb25mb3JtZSBjb25zdGEgbm8gcHJvY2Vzc28gZGUgRmxleGliaWxpemHDp8OjbyBkbyBJQ0IsIHByb2Nlc3NvIGRlIG7CuiAyMzA3MS4wMDE4OTQvMjAxOC01NCwgbyBxdWFsIHByZXbDqiBhcG9pbyBkZSBhbGd1bnMgVEFFcyBhIGRlcGFydGFtZW50b3MgZSBzZXRvcmVzIGVzcGVjw61maWNvcywgc2VtIHByZWp1w616byBkYXMgYXRpdmlkYWRlcyBjb211bnMgZG8gY2FyZ28gY29tIGEgU2VjcmV0YXJpYSBkbyBJQ0IuIFRhbCBwcm9qZXRvLCBxdWUgc2VxdWVyIGZvaSBkaXNjdXRpZG8gY29tIG9zIFRBRVMgaW50ZXJlc3NhZG9zLCBhbyBjb250csOhcmlvLCBmb2kgcHJvcG9zdG8gZGUgZm9ybWEgdW5pbGF0ZXJhbCBwZWxhIGFkbWluaXN0cmHDp8Ojbywgw6kgZGlzY3V0w612ZWwgZG8gcG9udG8gZGUgdmlzdGEgcHLDoXRpY28sIGNvbnNpZGVyYW5kbyBxdWUgdGFpcyBlc3RydXR1cmFzIGRlIFNlY3JldGFyaWFzIENvbXBhcnRpbGhhZGFzIG7Do28gZXN0w6NvIHByZXZpc3RhcyBubyBvcmdhbm9ncmFtYSBkYSBVRkpGLCBzZW5kbyBwb3VjbyB2acOhdmVsIG9yZ2FuaXphciBvIGJvbSBmdW5jaW9uYW1lbnRvIGUgYSBlc3RydXR1cmEgaGllcsOhcnF1aWNhIGRlc3NhcyBlcXVpcGVzIHNvYiBvcyBtb2xkZXMgcHJvcG9zdG9zLrABALgBAUKzEAoLQUFBQnBUeGhJNncSC0FBQUJsaTZweHZvGp4FCgl0ZXh0L2h0bWwSkAVSRVNQT1NUQSBDT01JU1PDg086IGZvaSByZWFsaXphZGEgYSBhZGVxdWHDp8OjbyBlbSByZXNwZWl0byDDoHMgbm9ybWFzIHN1cGVyaW9yZXMgZSBvcmdhbml6YcOnw6NvIFRBRS48YnI+w4kgaW1wb3J0YW50ZSBhIGVzdHJ1dHVyYcOnw6NvIGRlIGxvY2FpcyBkZSB0cmFiYWxobyBjb21wYXJ0aWxoYWRvcyBwb3IgZXNjYXNzZXogZGUgZXNwYcOnb3MgZSByZWN1cnNvcy48YnI+TyBwcsOzcHJpbyBnb3Zlcm5vIGZlZGVyYWwgZXN0aW11bGEgbyBjb3dvcmtpbmcgY29tbyBmb3JtYSBkZSBjb25jcmV0aXphciBvIFByaW5jw61waW8gZGEgRWZpY2nDqm5jaWEgY29uc3RhbnRlcyBkbyBjYXB1dCBkbyBhcnQuIDM3LCBDRi84OC48YnI+PGJyPkVzc2Egbm9ybWEgc2UgZW5jb250cmEgbmFzIERpc3Bvc2nDp8O1ZXMgRmluYWlzIGUgVHJhbnNpdMOzcmlhcyBqdXN0YW1lbnRlIHBvciBkZXBlbmRlcmVtIGRlIHRvbWFkYSBkZSBkZWNpc8OjbyBlIHJlZ3VsYW1lbnRhw6fDo28gcG9yIG91dHJhcyBlc2ZlcmFzLCBpbmNsdXNpdmUgY29tIGEgcGFydGljaXBhw6fDo28gZGUgdG9kb3Mgb3MgZW52b2x2aWRvcy48YnI+PGJyPkJ1c2NvdS1zZSwgYXNzaW0sIHJlYWRlcXVhciBvIGRpc3Bvc2l0aXZvIGVtIGF0ZW5kaW1lbnRvIMOgcyBzdWdlc3TDtWVzIGVudmlhZGFzLiKNBQoKdGV4dC9wbGFpbhL+BFJFU1BPU1RBIENPTUlTU8ODTzogZm9pIHJlYWxpemFkYSBhIGFkZXF1YcOnw6NvIGVtIHJlc3BlaXRvIMOgcyBub3JtYXMgc3VwZXJpb3JlcyBlIG9yZ2FuaXphw6fDo28gVEFFLgrDiSBpbXBvcnRhbnRlIGEgZXN0cnV0dXJhw6fDo28gZGUgbG9jYWlzIGRlIHRyYWJhbGhvIGNvbXBhcnRpbGhhZG9zIHBvciBlc2Nhc3NleiBkZSBlc3Bhw6dvcyBlIHJlY3Vyc29zLgpPIHByw7NwcmlvIGdvdmVybm8gZmVkZXJhbCBlc3RpbXVsYSBvIGNvd29ya2luZyBjb21vIGZvcm1hIGRlIGNvbmNyZXRpemFyIG8gUHJpbmPDrXBpbyBkYSBFZmljacOqbmNpYSBjb25zdGFudGVzIGRvIGNhcHV0IGRvIGFydC4gMzcsIENGLzg4LgoKRXNzYSBub3JtYSBzZSBlbmNvbnRyYSBuYXMgRGlzcG9zacOnw7VlcyBGaW5haXMgZSBUcmFuc2l0w7NyaWFzIGp1c3RhbWVudGUgcG9yIGRlcGVuZGVyZW0gZGUgdG9tYWRhIGRlIGRlY2lzw6NvIGUgcmVndWxhbWVudGHDp8OjbyBwb3Igb3V0cmFzIGVzZmVyYXMsIGluY2x1c2l2ZSBjb20gYSBwYXJ0aWNpcGHDp8OjbyBkZSB0b2RvcyBvcyBlbnZvbHZpZG9zLgoKQnVzY291LXNlLCBhc3NpbSwgcmVhZGVxdWFyIG8gZGlzcG9zaXRpdm8gZW0gYXRlbmRpbWVudG8gw6BzIHN1Z2VzdMO1ZXMgZW52aWFkYXMuKhsiFTExMDIwMTM5MjE1NjA0MTAzMDg1NCgAOAAw9cbQyIozOJjVg/OKM1oMbTlwdTRpcmgyNTAwcgIgAHgAiAECmgEGCAAQABgAqgGTBRKQBVJFU1BPU1RBIENPTUlTU8ODTzogZm9pIHJlYWxpemFkYSBhIGFkZXF1YcOnw6NvIGVtIHJlc3BlaXRvIMOgcyBub3JtYXMgc3VwZXJpb3JlcyBlIG9yZ2FuaXphw6fDo28gVEFFLjxicj7DiSBpbXBvcnRhbnRlIGEgZXN0cnV0dXJhw6fDo28gZGUgbG9jYWlzIGRlIHRyYWJhbGhvIGNvbXBhcnRpbGhhZG9zIHBvciBlc2Nhc3NleiBkZSBlc3Bhw6dvcyBlIHJlY3Vyc29zLjxicj5PIHByw7NwcmlvIGdvdmVybm8gZmVkZXJhbCBlc3RpbXVsYSBvIGNvd29ya2luZyBjb21vIGZvcm1hIGRlIGNvbmNyZXRpemFyIG8gUHJpbmPDrXBpbyBkYSBFZmljacOqbmNpYSBjb25zdGFudGVzIGRvIGNhcHV0IGRvIGFydC4gMzcsIENGLzg4Ljxicj48YnI+RXNzYSBub3JtYSBzZSBlbmNvbnRyYSBuYXMgRGlzcG9zacOnw7VlcyBGaW5haXMgZSBUcmFuc2l0w7NyaWFzIGp1c3RhbWVudGUgcG9yIGRlcGVuZGVyZW0gZGUgdG9tYWRhIGRlIGRlY2lzw6NvIGUgcmVndWxhbWVudGHDp8OjbyBwb3Igb3V0cmFzIGVzZmVyYXMsIGluY2x1c2l2ZSBjb20gYSBwYXJ0aWNpcGHDp8OjbyBkZSB0b2RvcyBvcyBlbnZvbHZpZG9zLjxicj48YnI+QnVzY291LXNlLCBhc3NpbSwgcmVhZGVxdWFyIG8gZGlzcG9zaXRpdm8gZW0gYXRlbmRpbWVudG8gw6BzIHN1Z2VzdMO1ZXMgZW52aWFkYXMusAEAuAEBWgw4NXliMGx0MjFjMnpyAiAAeACIAQKaAQYIABAAGACqAeUCEuICU1VHRVNUw4NPOsKgQXJ0IDU2IGVuZ2Vzc2EgbXVpdG8gdW1hIHByb3Bvc3RhIGRlIHJlZ2ltZW50byBpbnRlcm5vIGluaWNpYWwgbmEgbWluaGEgb3BpbmnDo28uIFZlciBjaWNsbyBQRENBLmFydDU4IG7Do28gaMOhIG5hZGEgZGVmaW5pZG8gc29icmUgYSBzZWNyZXRhcmlhIGNvbXBhcnRpbGhhZGEuIE7Do28gdGVtb3MgbmVtIGxvY2FsIGUgbmVtIHBlc3NvYWwucGVzZG8gYSBzdXByZXNzw6NvIGRlc3NhIGRpc2N1c3PDo28gYXTDqSBxdWUgc2UgdGVuaGEgcmVjdXJzby5lIHF1YW50byBhbyBiaW90w6lyaW8sIHN1Z2lybyBlc3BlcmFyIGRlZmluacOnw6NvIGRhIHVmamYgcXVhbnRvIGEgYW1wbGlhw6fDo28gZG8gY2JysAEAuAEBGIrUjNn1MiCL+bvoizMwAEIQa2l4Lnd0aXZ0OWV4NmxoaSKdGAoLQUFBQm5OdG5oLTgS6xcKC0FBQUJuTnRuaC04EgtBQUFCbk50bmgtOBqNAwoJdGV4dC9odG1sEv8CU1VHRVNUw4NPOiBHb3N0YXJpYSBkZSBzYWJlciBwb3IgcXVlLCBhcGVuYXMgbm8gY2FzbyBkbyBEaXJldG9yLCBow6EgdW0gbGltaXRlIGRlIHRyYW5zY3Vyc28gZGUgcHJhem8gcGFyYSBhZG/Dp8OjbyBkb3MgZW5jYW1pbmhhbWVudG9zLiBFIG5vIGNhc28gZGEgdmFjw6JuY2lhIG9jb3JyZXIgYSBxdWFscXVlciB0ZW1wbz8gUXVhbCDDqSBvIHByb2NlZGltZW50bz8gTsOjbyBlbmNvbnRyZWkgY2xhcmV6YSBuYSBzb2x1w6fDo28gZGVzdGEgc2l0dWHDp8OjbyBlbSBvdXRyb3MgZG9jdW1lbnRvcy48YnI+RW50ZW5kbyBxdWUgbyBub21lICZxdW90O2ludGVydmVudG9yJnF1b3Q7IG7Do28gc2UgYXBsaWNhIG5vcyBwYXLDoWdyYWZvcyBlbSBxdWUgZm9pIGVtcHJlZ2Fkby4igQMKCnRleHQvcGxhaW4S8gJTVUdFU1TDg086IEdvc3RhcmlhIGRlIHNhYmVyIHBvciBxdWUsIGFwZW5hcyBubyBjYXNvIGRvIERpcmV0b3IsIGjDoSB1bSBsaW1pdGUgZGUgdHJhbnNjdXJzbyBkZSBwcmF6byBwYXJhIGFkb8Onw6NvIGRvcyBlbmNhbWluaGFtZW50b3MuIEUgbm8gY2FzbyBkYSB2YWPDom5jaWEgb2NvcnJlciBhIHF1YWxxdWVyIHRlbXBvPyBRdWFsIMOpIG8gcHJvY2VkaW1lbnRvPyBOw6NvIGVuY29udHJlaSBjbGFyZXphIG5hIHNvbHXDp8OjbyBkZXN0YSBzaXR1YcOnw6NvIGVtIG91dHJvcyBkb2N1bWVudG9zLgpFbnRlbmRvIHF1ZSBvIG5vbWUgImludGVydmVudG9yIiBuw6NvIHNlIGFwbGljYSBub3MgcGFyw6FncmFmb3MgZW0gcXVlIGZvaSBlbXByZWdhZG8uKhsiFTExMDIwMTM5MjE1NjA0MTAzMDg1NCgAOAAwyZyr0/8yOM6di+mMM0LjDQoLQUFBQm5OdG5oX1ESC0FBQUJuTnRuaC04GqwECgl0ZXh0L2h0bWwSngRSRVNQT1NUQSBDT01JU1PDg086IG5vIGNhc28gZGUgQ29vcmRlbmFkb3IsIGFzIG5vcm1hcyBzw6NvIGVzdGFiZWxlY2lkYXMgcGVsbyBDb2xlZ2lhZG8sIGRlIGZvcm1hIHF1ZSBhcyBwcmV2aXPDtWVzIG5vIFJJIHPDo28gcGFyYSBlc3RhYmVsZWNlciBhIGVzY29saGEgZG8gaW50ZXJpbm8gcXVlIGlyw6EgYWRvdGFyIG9zIHByb2NlZGltZW50b3MgZXN0YWJlbGVjaWRvcyBwZWxvIENvbGVnaWFkbyBkbyBDdXJzby48YnI+PGJyPlBhcmEgZXNjb2xoYSBkZSBDaGVmZSBkZSBEZXBhcnRhbWVudG8sIGEgZWxlacOnw6NvIHNlIGRhcsOhIGVtIHJldW5pw6NvIGRlcGFydGFtZW50YWwgcXVlIGVsZWdlcsOhIGEgbm92YSBjaGVmaWEuPGJyPjxicj5BIHJlZ3VsYcOnw6NvIGRlIGltcGVkaW1lbnRvIGUgdmFjw6JuY2lhIHNlIGTDoSBkZSBhY29yZG8gY29tIGFzIG5vcm1hcyBnZXJhaXMgZGUgRGlyZWl0byBlIGZvcmFtIGluc3BpcmFkYXMgcGVsYSBzdWNlc3PDo28gZGEgUHJlc2lkw6puY2lhIGRhIFJlcMO6YmxpY2EgKGFydHMuIDc3LCBzcywgQ0YvODgpLiKhBAoKdGV4dC9wbGFpbhKSBFJFU1BPU1RBIENPTUlTU8ODTzogbm8gY2FzbyBkZSBDb29yZGVuYWRvciwgYXMgbm9ybWFzIHPDo28gZXN0YWJlbGVjaWRhcyBwZWxvIENvbGVnaWFkbywgZGUgZm9ybWEgcXVlIGFzIHByZXZpc8O1ZXMgbm8gUkkgc8OjbyBwYXJhIGVzdGFiZWxlY2VyIGEgZXNjb2xoYSBkbyBpbnRlcmlubyBxdWUgaXLDoSBhZG90YXIgb3MgcHJvY2VkaW1lbnRvcyBlc3RhYmVsZWNpZG9zIHBlbG8gQ29sZWdpYWRvIGRvIEN1cnNvLgoKUGFyYSBlc2NvbGhhIGRlIENoZWZlIGRlIERlcGFydGFtZW50bywgYSBlbGVpw6fDo28gc2UgZGFyw6EgZW0gcmV1bmnDo28gZGVwYXJ0YW1lbnRhbCBxdWUgZWxlZ2Vyw6EgYSBub3ZhIGNoZWZpYS4KCkEgcmVndWxhw6fDo28gZGUgaW1wZWRpbWVudG8gZSB2YWPDom5jaWEgc2UgZMOhIGRlIGFjb3JkbyBjb20gYXMgbm9ybWFzIGdlcmFpcyBkZSBEaXJlaXRvIGUgZm9yYW0gaW5zcGlyYWRhcyBwZWxhIHN1Y2Vzc8OjbyBkYSBQcmVzaWTDqm5jaWEgZGEgUmVww7pibGljYSAoYXJ0cy4gNzcsIHNzLCBDRi84OCkuKhsiFTExMDIwMTM5MjE1NjA0MTAzMDg1NCgAOAAwma250/8yOM6di+mMM1oMMmtyN3QwZ2Q1N2V4cgIgAHgAiAECmgEGCAAQABgAqgGhBBKeBFJFU1BPU1RBIENPTUlTU8ODTzogbm8gY2FzbyBkZSBDb29yZGVuYWRvciwgYXMgbm9ybWFzIHPDo28gZXN0YWJlbGVjaWRhcyBwZWxvIENvbGVnaWFkbywgZGUgZm9ybWEgcXVlIGFzIHByZXZpc8O1ZXMgbm8gUkkgc8OjbyBwYXJhIGVzdGFiZWxlY2VyIGEgZXNjb2xoYSBkbyBpbnRlcmlubyBxdWUgaXLDoSBhZG90YXIgb3MgcHJvY2VkaW1lbnRvcyBlc3RhYmVsZWNpZG9zIHBlbG8gQ29sZWdpYWRvIGRvIEN1cnNvLjxicj48YnI+UGFyYSBlc2NvbGhhIGRlIENoZWZlIGRlIERlcGFydGFtZW50bywgYSBlbGVpw6fDo28gc2UgZGFyw6EgZW0gcmV1bmnDo28gZGVwYXJ0YW1lbnRhbCBxdWUgZWxlZ2Vyw6EgYSBub3ZhIGNoZWZpYS48YnI+PGJyPkEgcmVndWxhw6fDo28gZGUgaW1wZWRpbWVudG8gZSB2YWPDom5jaWEgc2UgZMOhIGRlIGFjb3JkbyBjb20gYXMgbm9ybWFzIGdlcmFpcyBkZSBEaXJlaXRvIGUgZm9yYW0gaW5zcGlyYWRhcyBwZWxhIHN1Y2Vzc8OjbyBkYSBQcmVzaWTDqm5jaWEgZGEgUmVww7pibGljYSAoYXJ0cy4gNzcsIHNzLCBDRi84OCkusAEAuAEBWgxnZG5hMTZpYzdzd3dyAiAAeACIAQKaAQYIABAAGACqAYIDEv8CU1VHRVNUw4NPOiBHb3N0YXJpYSBkZSBzYWJlciBwb3IgcXVlLCBhcGVuYXMgbm8gY2FzbyBkbyBEaXJldG9yLCBow6EgdW0gbGltaXRlIGRlIHRyYW5zY3Vyc28gZGUgcHJhem8gcGFyYSBhZG/Dp8OjbyBkb3MgZW5jYW1pbmhhbWVudG9zLiBFIG5vIGNhc28gZGEgdmFjw6JuY2lhIG9jb3JyZXIgYSBxdWFscXVlciB0ZW1wbz8gUXVhbCDDqSBvIHByb2NlZGltZW50bz8gTsOjbyBlbmNvbnRyZWkgY2xhcmV6YSBuYSBzb2x1w6fDo28gZGVzdGEgc2l0dWHDp8OjbyBlbSBvdXRyb3MgZG9jdW1lbnRvcy48YnI+RW50ZW5kbyBxdWUgbyBub21lICZxdW90O2ludGVydmVudG9yJnF1b3Q7IG7Do28gc2UgYXBsaWNhIG5vcyBwYXLDoWdyYWZvcyBlbSBxdWUgZm9pIGVtcHJlZ2Fkby6wAQC4AQEYyZyr0/8yIM6di+mMMzAAQhBraXguZWtmdHNhcHlycWZiIvYHCgtBQUFCbk50bmhfMBLEBwoLQUFBQm5OdG5oXzASC0FBQUJuTnRuaF8wGmUKCXRleHQvaHRtbBJYU1VHRVNUw4NPOiBDb25zaWRlcm8gcXVlIG8gdGVtYSByZWZlcmVudGUgYSBhY2hhZG9zIGUgcGVyZGlkb3MgcG9kZXJpYSBzZXIgYWNyZXNjZW50YWRvLiJmCgp0ZXh0L3BsYWluElhTVUdFU1TDg086IENvbnNpZGVybyBxdWUgbyB0ZW1hIHJlZmVyZW50ZSBhIGFjaGFkb3MgZSBwZXJkaWRvcyBwb2RlcmlhIHNlciBhY3Jlc2NlbnRhZG8uKhsiFTExMDIwMTM5MjE1NjA0MTAzMDg1NCgAOAAws9LK0/8yOISkp+iLM0KqBAoLQUFBQm5OdG5oXzQSC0FBQUJuTnRuaF8wGpUBCgl0ZXh0L2h0bWwShwFSRVNQT1NUQSBDT01JU1PDg086IHRyYXRhLXNlIGRlIG5vcm1hIGF1dMO0bm9tYSwgasOhIHJlZ3VsYWRhIHBlbG8gQ29uc2VsaG8gZGUgVW5pZGFkZSBlIHF1ZSBuw6NvIHNlIHJlZmVyZSBhIHBhdHJpbcO0bmlvIGRvIEluc3RpdHV0by4ilgEKCnRleHQvcGxhaW4ShwFSRVNQT1NUQSBDT01JU1PDg086IHRyYXRhLXNlIGRlIG5vcm1hIGF1dMO0bm9tYSwgasOhIHJlZ3VsYWRhIHBlbG8gQ29uc2VsaG8gZGUgVW5pZGFkZSBlIHF1ZSBuw6NvIHNlIHJlZmVyZSBhIHBhdHJpbcO0bmlvIGRvIEluc3RpdHV0by4qGyIVMTEwMjAxMzkyMTU2MDQxMDMwODU0KAA4ADCfrc3T/zI4pPKq8oozWgx0Z252ZHRndWN2cW1yAiAAeACIAQKaAQYIABAAGACqAYoBEocBUkVTUE9TVEEgQ09NSVNTw4NPOiB0cmF0YS1zZSBkZSBub3JtYSBhdXTDtG5vbWEsIGrDoSByZWd1bGFkYSBwZWxvIENvbnNlbGhvIGRlIFVuaWRhZGUgZSBxdWUgbsOjbyBzZSByZWZlcmUgYSBwYXRyaW3DtG5pbyBkbyBJbnN0aXR1dG8usAEAuAEBWgxqcnNvZjFmczZ6ajVyAiAAeACIAQKaAQYIABAAGACqAVoSWFNVR0VTVMODTzogQ29uc2lkZXJvIHF1ZSBvIHRlbWEgcmVmZXJlbnRlIGEgYWNoYWRvcyBlIHBlcmRpZG9zIHBvZGVyaWEgc2VyIGFjcmVzY2VudGFkby6wAQC4AQEYs9LK0/8yIISkp+iLMzAAQhBraXgudDRncTd0MWNiMTcyIqYOCgtBQUFCbk50bmhvQRL0DQoLQUFBQm5OdG5ob0ESC0FBQUJuTnRuaG9BGrwBCgl0ZXh0L2h0bWwSrgFTVUdFU1TDg086IFBhcsOhZ3JhZm8gw7puaWNvIGRvIGNhcMOtdHVsbyAxNDogbyBxdWUgY29uZmlndXJhIGFzIHNpdHVhw6fDtWVzIGluZGljYWRhcyBjb21vIGV4Y2VwY2lvbmFpcz8gUXVlbSBpcsOhIGFyYml0cmFyPzxicj5RdWFsIMOpIGEgZGVmaW5pw6fDo28gZGUgdW1hIHJldW5pw6NvIHNvbGVuZT8iugEKCnRleHQvcGxhaW4SqwFTVUdFU1TDg086IFBhcsOhZ3JhZm8gw7puaWNvIGRvIGNhcMOtdHVsbyAxNDogbyBxdWUgY29uZmlndXJhIGFzIHNpdHVhw6fDtWVzIGluZGljYWRhcyBjb21vIGV4Y2VwY2lvbmFpcz8gUXVlbSBpcsOhIGFyYml0cmFyPwpRdWFsIMOpIGEgZGVmaW5pw6fDo28gZGUgdW1hIHJldW5pw6NvIHNvbGVuZT8qGyIVMTEwMjAxMzkyMTU2MDQxMDMwODU0KAA4ADDzupLQ/zI43Imb5oszQtUICgtBQUFCbk50bmhvURILQUFBQm5OdG5ob0EazgIKCXRleHQvaHRtbBLAAlJFU1BPU1RBIENPTUlTU8ODTzogdHJhdGEtc2UgZGUgQ2zDoXVzdWxhIEFiZXJ0YSBxdWUgcGVybWl0ZSBpbnRlcnByZXRhciBvIGNhc28gY29uY3JldG8gZGUgYWNvcmRvIGNvbSBvIHNlbnRpZG8gZGEgbm9ybWE6IGEgaW50ZXJydXDDp8OjbyBwb2RlIG9jb3JyZXIgcG9yIGNhdXNhIGRlIHVtIGluY8OqbmRpbyBuYSBzYWxhIGRlIHJldW5pw6NvLCBwb3IgZXhlbXBsby4gQSBwcm9wb3N0YSBkZSBpbnRlcnJ1cMOnw6NvIG91IHN1c3BlbnPDo28gw6kgcHJlcnJvZ2F0aXZhIGRvIFByZXNpZGVudGUgZG8gw5NyZ8OjbyAoYXJ0LiAxNiwgwqcgM8K6LCBSSUlDQikuIs8CCgp0ZXh0L3BsYWluEsACUkVTUE9TVEEgQ09NSVNTw4NPOiB0cmF0YS1zZSBkZSBDbMOhdXN1bGEgQWJlcnRhIHF1ZSBwZXJtaXRlIGludGVycHJldGFyIG8gY2FzbyBjb25jcmV0byBkZSBhY29yZG8gY29tIG8gc2VudGlkbyBkYSBub3JtYTogYSBpbnRlcnJ1cMOnw6NvIHBvZGUgb2NvcnJlciBwb3IgY2F1c2EgZGUgdW0gaW5jw6puZGlvIG5hIHNhbGEgZGUgcmV1bmnDo28sIHBvciBleGVtcGxvLiBBIHByb3Bvc3RhIGRlIGludGVycnVww6fDo28gb3Ugc3VzcGVuc8OjbyDDqSBwcmVycm9nYXRpdmEgZG8gUHJlc2lkZW50ZSBkbyDDk3Jnw6NvIChhcnQuIDE2LCDCpyAzwrosIFJJSUNCKS4qGyIVMTEwMjAxMzkyMTU2MDQxMDMwODU0KAA4ADD3p5TQ/zI4gtGe74ozWgwzdHdnODN2emdiZWVyAiAAeACIAQKaAQYIABAAGACqAcMCEsACUkVTUE9TVEEgQ09NSVNTw4NPOiB0cmF0YS1zZSBkZSBDbMOhdXN1bGEgQWJlcnRhIHF1ZSBwZXJtaXRlIGludGVycHJldGFyIG8gY2FzbyBjb25jcmV0byBkZSBhY29yZG8gY29tIG8gc2VudGlkbyBkYSBub3JtYTogYSBpbnRlcnJ1cMOnw6NvIHBvZGUgb2NvcnJlciBwb3IgY2F1c2EgZGUgdW0gaW5jw6puZGlvIG5hIHNhbGEgZGUgcmV1bmnDo28sIHBvciBleGVtcGxvLiBBIHByb3Bvc3RhIGRlIGludGVycnVww6fDo28gb3Ugc3VzcGVuc8OjbyDDqSBwcmVycm9nYXRpdmEgZG8gUHJlc2lkZW50ZSBkbyDDk3Jnw6NvIChhcnQuIDE2LCDCpyAzwrosIFJJSUNCKS6wAQC4AQFaDGVpOHN4Mzg2bzNnM3ICIAB4AIgBApoBBggAEAAYAKoBsQESrgFTVUdFU1TDg086IFBhcsOhZ3JhZm8gw7puaWNvIGRvIGNhcMOtdHVsbyAxNDogbyBxdWUgY29uZmlndXJhIGFzIHNpdHVhw6fDtWVzIGluZGljYWRhcyBjb21vIGV4Y2VwY2lvbmFpcz8gUXVlbSBpcsOhIGFyYml0cmFyPzxicj5RdWFsIMOpIGEgZGVmaW5pw6fDo28gZGUgdW1hIHJldW5pw6NvIHNvbGVuZT+wAQC4AQEY87qS0P8yINyJm+aLMzAAQhBraXgubndiZHN6MW45MmU0IpcOCgtBQUFCcFR4aEc2RRLlDQoLQUFBQnBUeGhHNkUSC0FBQUJwVHhoRzZFGp0BCgl0ZXh0L2h0bWwSjwFTVUdFU1TDg086IHZlcmlmaWNhciBvIGVzdGF0dXRvIChyZWdpbWVudG8pIGFwcm92YWRvICg/KSBwZWxvIGNvbGVnaWFkbyBkb3MgY3Vyc29zIGRlIENCIHF1ZSB0ZW0gcHJvY2VkaW1lbnRvcyBlc3BlY8OtZmljb3MgcGFyYSBlc3NhIHF1ZXN0w6NvLiKeAQoKdGV4dC9wbGFpbhKPAVNVR0VTVMODTzogdmVyaWZpY2FyIG8gZXN0YXR1dG8gKHJlZ2ltZW50bykgYXByb3ZhZG8gKD8pIHBlbG8gY29sZWdpYWRvIGRvcyBjdXJzb3MgZGUgQ0IgcXVlIHRlbSBwcm9jZWRpbWVudG9zIGVzcGVjw61maWNvcyBwYXJhIGVzc2EgcXVlc3TDo28uKhsiFTExMDIwMTM5MjE1NjA0MTAzMDg1NCgAOAAw3N2rxoozOI2I5eaLM0KgCQoLQUFBQnBUeGhHNkkSC0FBQUJwVHhoRzZFGucCCgl0ZXh0L2h0bWwS2QJSRVNQT1NUQSBDT01JU1PDg086IG9zIFJlZ2ltZW50b3MgZG9zIENvbGVnaWFkb3MgbsOjbyBkaXNww7VlbSBkZXNzYSBtYXTDqXJpYS4gQSBub3JtYSBlbSBxdWVzdMOjbyBkaXogcmVzcGVpdG8gYW9zIGNhc29zIGVtIHF1ZSwgcG9yIGF1c8OqbmNpYSBjb21wbGV0YSBkZSBjYW5kaWRhdG9zLCBvIGN1cnNvIGRlcGVuZGEgZGUgdW0gQ29vcmRlbmFkb3IgaW50ZXJpbm8gcGFyYSBkYXIgY29udGludWlkYWRlIGFvIHRyYWJhbGhvLCBlbSByZXNwZWl0byBhbyBQcmluY8OtcGlvIGRhIENvbnRpbnVpZGFkZSBkbyBTZXJ2acOnbyBQw7pibGljbyBxdWUgcmVnZSBhIEFkbWluaXN0cmHDp8OjbyBQw7pibGljYS4i6AIKCnRleHQvcGxhaW4S2QJSRVNQT1NUQSBDT01JU1PDg086IG9zIFJlZ2ltZW50b3MgZG9zIENvbGVnaWFkb3MgbsOjbyBkaXNww7VlbSBkZXNzYSBtYXTDqXJpYS4gQSBub3JtYSBlbSBxdWVzdMOjbyBkaXogcmVzcGVpdG8gYW9zIGNhc29zIGVtIHF1ZSwgcG9yIGF1c8OqbmNpYSBjb21wbGV0YSBkZSBjYW5kaWRhdG9zLCBvIGN1cnNvIGRlcGVuZGEgZGUgdW0gQ29vcmRlbmFkb3IgaW50ZXJpbm8gcGFyYSBkYXIgY29udGludWlkYWRlIGFvIHRyYWJhbGhvLCBlbSByZXNwZWl0byBhbyBQcmluY8OtcGlvIGRhIENvbnRpbnVpZGFkZSBkbyBTZXJ2acOnbyBQw7pibGljbyBxdWUgcmVnZSBhIEFkbWluaXN0cmHDp8OjbyBQw7pibGljYS4qGyIVMTEwMjAxMzkyMTU2MDQxMDMwODU0KAA4ADDpn7vGijM4wYSj8oozWgx1cnB0dXd0ZXZ2eG1yAiAAeACIAQKaAQYIABAAGACqAdwCEtkCUkVTUE9TVEEgQ09NSVNTw4NPOiBvcyBSZWdpbWVudG9zIGRvcyBDb2xlZ2lhZG9zIG7Do28gZGlzcMO1ZW0gZGVzc2EgbWF0w6lyaWEuIEEgbm9ybWEgZW0gcXVlc3TDo28gZGl6IHJlc3BlaXRvIGFvcyBjYXNvcyBlbSBxdWUsIHBvciBhdXPDqm5jaWEgY29tcGxldGEgZGUgY2FuZGlkYXRvcywgbyBjdXJzbyBkZXBlbmRhIGRlIHVtIENvb3JkZW5hZG9yIGludGVyaW5vIHBhcmEgZGFyIGNvbnRpbnVpZGFkZSBhbyB0cmFiYWxobywgZW0gcmVzcGVpdG8gYW8gUHJpbmPDrXBpbyBkYSBDb250aW51aWRhZGUgZG8gU2VydmnDp28gUMO6YmxpY28gcXVlIHJlZ2UgYSBBZG1pbmlzdHJhw6fDo28gUMO6YmxpY2EusAEAuAEBWgxpcHlnYjIxM3p6YjNyAiAAeACIAQKaAQYIABAAGACqAZIBEo8BU1VHRVNUw4NPOiB2ZXJpZmljYXIgbyBlc3RhdHV0byAocmVnaW1lbnRvKSBhcHJvdmFkbyAoPykgcGVsbyBjb2xlZ2lhZG8gZG9zIGN1cnNvcyBkZSBDQiBxdWUgdGVtIHByb2NlZGltZW50b3MgZXNwZWPDrWZpY29zIHBhcmEgZXNzYSBxdWVzdMOjby6wAQC4AQEY3N2rxoozII2I5eaLMzAAQhBraXguZ2pyeHBidHJhN2Y3IuoNCgtBQUFCbk50bmhfOBK4DQoLQUFBQm5OdG5oXzgSC0FBQUJuTnRuaF84Gr4CCgl0ZXh0L2h0bWwSsAJTVUdFU1TDg086IE9zIHJlY3Vyc29zIGZpbmFuY2Vpcm9zIHNlcsOjbyBhZG1pbmlzdHJhZG9zIHBlbGEgRGlyZcOnw6NvLCBjb20gQVBST1ZBw4fDg08gZG8gQ29uc2VsaG8gZGUgdW5pZGFkZS4gT3MgaXRlbnMgSSBhIFYgZGV2ZW0gc2VyIHJldGlyYWRvcy4gQ2FiZSBhIGdlc3TDo28gZW0gZXhlcmPDrWNpbyBhcHJlc2VudGFyIGNvbW8gZG90YcOnw6NvIG9yw6dhbWVudMOhcmlhIHNlcsOhIGFsb2NhZGEsIGFww7NzIEFQUk9WQcOHw4NPIHBlbG8gY29uc2VsaG8gZGUgdW5pZGFkZS4gQSBjYWRhIHRlbXBvIHN1YSByZWFsaWRhZGUuIr8CCgp0ZXh0L3BsYWluErACU1VHRVNUw4NPOiBPcyByZWN1cnNvcyBmaW5hbmNlaXJvcyBzZXLDo28gYWRtaW5pc3RyYWRvcyBwZWxhIERpcmXDp8OjbywgY29tIEFQUk9WQcOHw4NPIGRvIENvbnNlbGhvIGRlIHVuaWRhZGUuIE9zIGl0ZW5zIEkgYSBWIGRldmVtIHNlciByZXRpcmFkb3MuIENhYmUgYSBnZXN0w6NvIGVtIGV4ZXJjw61jaW8gYXByZXNlbnRhciBjb21vIGRvdGHDp8OjbyBvcsOnYW1lbnTDoXJpYSBzZXLDoSBhbG9jYWRhLCBhcMOzcyBBUFJPVkHDh8ODTyBwZWxvIGNvbnNlbGhvIGRlIHVuaWRhZGUuIEEgY2FkYSB0ZW1wbyBzdWEgcmVhbGlkYWRlLiobIhUxMTAyMDEzOTIxNTYwNDEwMzA4NTQoADgAMNmmz9P/Mji8lq/oizNCkAUKC0FBQUJuTnRuaUFFEgtBQUFCbk50bmhfOBq3AQoJdGV4dC9odG1sEqkBUkVTUE9TVEEgQ09NSVNTw4NPOiByZWFsaXphZGEgYXMgYWRlcXVhw6fDtWVzLiBBcyBydWJyaWNhcyBmb3JhbSByZXRpcmFkYXMgcGVsYSB2b2xhdGl2aWRhZGUgZGEgZGlzcG9uaWJpbGl6YcOnw6NvIGRvcyB2YWxvcmVzIMOgcyBkaXZlcnNhcyBydWJyaWNhcyBwcmV2aXN0YXMgcGVsYSBVRkpGLiK4AQoKdGV4dC9wbGFpbhKpAVJFU1BPU1RBIENPTUlTU8ODTzogcmVhbGl6YWRhIGFzIGFkZXF1YcOnw7Vlcy4gQXMgcnVicmljYXMgZm9yYW0gcmV0aXJhZGFzIHBlbGEgdm9sYXRpdmlkYWRlIGRhIGRpc3BvbmliaWxpemHDp8OjbyBkb3MgdmFsb3JlcyDDoHMgZGl2ZXJzYXMgcnVicmljYXMgcHJldmlzdGFzIHBlbGEgVUZKRi4qGyIVMTEwMjAxMzkyMTU2MDQxMDMwODU0KAA4ADCUy9PT/zI4sPO38oozWgxxYzhuYmp4dWpnOWRyAiAAeACIAQKaAQYIABAAGACqAawBEqkBUkVTUE9TVEEgQ09NSVNTw4NPOiByZWFsaXphZGEgYXMgYWRlcXVhw6fDtWVzLiBBcyBydWJyaWNhcyBmb3JhbSByZXRpcmFkYXMgcGVsYSB2b2xhdGl2aWRhZGUgZGEgZGlzcG9uaWJpbGl6YcOnw6NvIGRvcyB2YWxvcmVzIMOgcyBkaXZlcnNhcyBydWJyaWNhcyBwcmV2aXN0YXMgcGVsYSBVRkpGLrABALgBAVoMeXJxb2E5Yjhwa2FmcgIgAHgAiAECmgEGCAAQABgAqgGzAhKwAlNVR0VTVMODTzogT3MgcmVjdXJzb3MgZmluYW5jZWlyb3Mgc2Vyw6NvIGFkbWluaXN0cmFkb3MgcGVsYSBEaXJlw6fDo28sIGNvbSBBUFJPVkHDh8ODTyBkbyBDb25zZWxobyBkZSB1bmlkYWRlLiBPcyBpdGVucyBJIGEgViBkZXZlbSBzZXIgcmV0aXJhZG9zLiBDYWJlIGEgZ2VzdMOjbyBlbSBleGVyY8OtY2lvIGFwcmVzZW50YXIgY29tbyBkb3Rhw6fDo28gb3LDp2FtZW50w6FyaWEgc2Vyw6EgYWxvY2FkYSwgYXDDs3MgQVBST1ZBw4fDg08gcGVsbyBjb25zZWxobyBkZSB1bmlkYWRlLiBBIGNhZGEgdGVtcG8gc3VhIHJlYWxpZGFkZS6wAQC4AQEY2abP0/8yILyWr+iLMzAAQhBraXgudWdsbWp4cnd1aW5oIu0QCgtBQUFCcFR4aEc1ZxK7EAoLQUFBQnBUeGhHNWcSC0FBQUJwVHhoRzVnGocCCgl0ZXh0L2h0bWwS+QFTVUdFU1TDg086IERlbGliZXJhw6fDtWVzIGVtIENhc28gZGUgVmFjw6JuY2lhIChBcnQuIDQ5IGUgNTEpOjxicj5GYWx0YW0gcmVmZXLDqm5jaWFzIGFvIHByaW5jw61waW8gZGEgcmF6b2FiaWxpZGFkZSBub3MgcHJhem9zIHBhcmEgZWxlacOnw6NvIHN1cGxlbWVudGFyIGVtIGNhc28gZGUgdmFjw6JuY2lhLCBhbMOpbSBkZSBtZWxob3IgZGV0YWxoYW1lbnRvIHNvYnJlIG9zIGF0b3MgZGUgcXVlbSBhc3N1bWUgaW50ZXJpbmFtZW50ZS4ihQIKCnRleHQvcGxhaW4S9gFTVUdFU1TDg086IERlbGliZXJhw6fDtWVzIGVtIENhc28gZGUgVmFjw6JuY2lhIChBcnQuIDQ5IGUgNTEpOgpGYWx0YW0gcmVmZXLDqm5jaWFzIGFvIHByaW5jw61waW8gZGEgcmF6b2FiaWxpZGFkZSBub3MgcHJhem9zIHBhcmEgZWxlacOnw6NvIHN1cGxlbWVudGFyIGVtIGNhc28gZGUgdmFjw6JuY2lhLCBhbMOpbSBkZSBtZWxob3IgZGV0YWxoYW1lbnRvIHNvYnJlIG9zIGF0b3MgZGUgcXVlbSBhc3N1bWUgaW50ZXJpbmFtZW50ZS4qGyIVMTEwMjAxMzkyMTU2MDQxMDMwODU0KAA4ADDGiITGijM4j4vh5oszQucGCgtBQUFCcFR4aEc1bxILQUFBQnBUeGhHNWca/wEKCXRleHQvaHRtbBLxAVNVR0VTVMODTzogQXJ0LiA0OSwgwqczwro6IEEgcmVkYcOnw6NvIG1pc3R1cmEgY3JpdMOpcmlvcyBkZSB2b3Rhw6fDo28gKOKAnHBvciBhY2xhbWHDp8OjbyBlL291IHBvciB2b3RvIHNlY3JldG/igJ0pLCBvIHF1ZSBwb2RlIGdlcmFyIGNvbmZsaXRvLiBPIGNvcnJldG8gw6kgZGVmaW5pciBzZSBoYXZlcsOhIGFjbGFtYcOnw6NvIGFwZW5hcyBxdWFuZG8gaG91dmVyIGNhbmRpZGF0dXJhIMO6bmljYSBvdSBjb25zZW5zby4igAIKCnRleHQvcGxhaW4S8QFTVUdFU1TDg086IEFydC4gNDksIMKnM8K6OiBBIHJlZGHDp8OjbyBtaXN0dXJhIGNyaXTDqXJpb3MgZGUgdm90YcOnw6NvICjigJxwb3IgYWNsYW1hw6fDo28gZS9vdSBwb3Igdm90byBzZWNyZXRv4oCdKSwgbyBxdWUgcG9kZSBnZXJhciBjb25mbGl0by4gTyBjb3JyZXRvIMOpIGRlZmluaXIgc2UgaGF2ZXLDoSBhY2xhbWHDp8OjbyBhcGVuYXMgcXVhbmRvIGhvdXZlciBjYW5kaWRhdHVyYSDDum5pY2Egb3UgY29uc2Vuc28uKhsiFTExMDIwMTM5MjE1NjA0MTAzMDg1NCgAOAAwkNqHxoozOI+L4eaLM1oLMjZzd3R3cDZjcmVyAiAAeACIAQKaAQYIABAAGACqAfQBEvEBU1VHRVNUw4NPOiBBcnQuIDQ5LCDCpzPCujogQSByZWRhw6fDo28gbWlzdHVyYSBjcml0w6lyaW9zIGRlIHZvdGHDp8OjbyAo4oCccG9yIGFjbGFtYcOnw6NvIGUvb3UgcG9yIHZvdG8gc2VjcmV0b+KAnSksIG8gcXVlIHBvZGUgZ2VyYXIgY29uZmxpdG8uIE8gY29ycmV0byDDqSBkZWZpbmlyIHNlIGhhdmVyw6EgYWNsYW1hw6fDo28gYXBlbmFzIHF1YW5kbyBob3V2ZXIgY2FuZGlkYXR1cmEgw7puaWNhIG91IGNvbnNlbnNvLrABALgBAULRAgoLQUFBQnBUeGhHNXMSC0FBQUJwVHhoRzVnGk4KCXRleHQvaHRtbBJBUkVTUE9TVEEgQ09NSVNTw4NPOiBzdWdlc3TDo28gYWRvdGFkYSBubyBhcnQuIDU0IGRlc3RlIFJlZ2ltZW50by4iTwoKdGV4dC9wbGFpbhJBUkVTUE9TVEEgQ09NSVNTw4NPOiBzdWdlc3TDo28gYWRvdGFkYSBubyBhcnQuIDU0IGRlc3RlIFJlZ2ltZW50by4qGyIVMTEwMjAxMzkyMTU2MDQxMDMwODU0KAA4ADCPj4jGijM4j4+IxoozWgtsdDhhMnBmaDFtNnICIAB4AIgBApoBBggAEAAYAKoBQxJBUkVTUE9TVEEgQ09NSVNTw4NPOiBzdWdlc3TDo28gYWRvdGFkYSBubyBhcnQuIDU0IGRlc3RlIFJlZ2ltZW50by6wAQC4AQFaDGpqMXp6Y2J6bmR6d3ICIAB4AIgBApoBBggAEAAYAKoB/AES+QFTVUdFU1TDg086IERlbGliZXJhw6fDtWVzIGVtIENhc28gZGUgVmFjw6JuY2lhIChBcnQuIDQ5IGUgNTEpOjxicj5GYWx0YW0gcmVmZXLDqm5jaWFzIGFvIHByaW5jw61waW8gZGEgcmF6b2FiaWxpZGFkZSBub3MgcHJhem9zIHBhcmEgZWxlacOnw6NvIHN1cGxlbWVudGFyIGVtIGNhc28gZGUgdmFjw6JuY2lhLCBhbMOpbSBkZSBtZWxob3IgZGV0YWxoYW1lbnRvIHNvYnJlIG9zIGF0b3MgZGUgcXVlbSBhc3N1bWUgaW50ZXJpbmFtZW50ZS6wAQC4AQEYxoiExoozII+L4eaLMzAAQhBraXgubG5ieDF0YjdyaHF5IucKCgtBQUFCbUJ0dHRTdxK1CgoLQUFBQm1CdHR0U3cSC0FBQUJtQnR0dFN3GqgCCgl0ZXh0L2h0bWwSmgJTVUdFU1TDg086IEFSVCAxOSDCpyA3wrogTmVuaHVtIG1lbWJybyBwb2RlcsOhIHZvdGFyIG5hcyBkZWxpYmVyYcOnw7VlcyBxdWUgZGlyZXRhbWVudGUgZGlnYW0gcmVzcGVpdG8gYSBzZXVzIGludGVyZXNzZXMgcGFydGljdWxhcmVzLCBkZSBzZXUgY8O0bmp1Z2UsIGRlc2NlbmRlbnRlcywgYXNjZW5kZW50ZXMgb3UgY29sYXRlcmFpcyBhdMOpIG8gdGVyY2Vpcm8gZ3JhdS4gRGVjbGFyYW5kby1zZSBvIGltcGVkaW1lbnRvIHBvciBpbmljaWF0aXZhIHByw7NwcmlhIG91IGRlIHRlcmNlaXJvcy4iqQIKCnRleHQvcGxhaW4SmgJTVUdFU1TDg086IEFSVCAxOSDCpyA3wrogTmVuaHVtIG1lbWJybyBwb2RlcsOhIHZvdGFyIG5hcyBkZWxpYmVyYcOnw7VlcyBxdWUgZGlyZXRhbWVudGUgZGlnYW0gcmVzcGVpdG8gYSBzZXVzIGludGVyZXNzZXMgcGFydGljdWxhcmVzLCBkZSBzZXUgY8O0bmp1Z2UsIGRlc2NlbmRlbnRlcywgYXNjZW5kZW50ZXMgb3UgY29sYXRlcmFpcyBhdMOpIG8gdGVyY2Vpcm8gZ3JhdS4gRGVjbGFyYW5kby1zZSBvIGltcGVkaW1lbnRvIHBvciBpbmljaWF0aXZhIHByw7NwcmlhIG91IGRlIHRlcmNlaXJvcy4qGyIVMTEwMjAxMzkyMTU2MDQxMDMwODU0KAA4ADC52//xiTM4xoym5oszQs8CCgtBQUFCbUJ0dHRTMBILQUFBQm1CdHR0U3caTQoJdGV4dC9odG1sEkBSRVNQT1NUQSBDT01JU1PDg086IHN1Z2VzdMO1ZXMgYWRhcHRhZGFzIGFvcyDCp8KnIDjCuiwgOcK6IGUgMTAuIk4KCnRleHQvcGxhaW4SQFJFU1BPU1RBIENPTUlTU8ODTzogc3VnZXN0w7VlcyBhZGFwdGFkYXMgYW9zIMKnwqcgOMK6LCA5wrogZSAxMC4qGyIVMTEwMjAxMzkyMTU2MDQxMDMwODU0KAA4ADDA84LyiTM4wPOC8okzWgwyYWtndjV4YTduaWtyAiAAeACIAQKaAQYIABAAGACqAUISQFJFU1BPU1RBIENPTUlTU8ODTzogc3VnZXN0w7VlcyBhZGFwdGFkYXMgYW9zIMKnwqcgOMK6LCA5wrogZSAxMC6wAQC4AQFaDGNxaDd1c25iZThxMXICIAB4AIgBApoBBggAEAAYAKoBnQISmgJTVUdFU1TDg086IEFSVCAxOSDCpyA3wrogTmVuaHVtIG1lbWJybyBwb2RlcsOhIHZvdGFyIG5hcyBkZWxpYmVyYcOnw7VlcyBxdWUgZGlyZXRhbWVudGUgZGlnYW0gcmVzcGVpdG8gYSBzZXVzIGludGVyZXNzZXMgcGFydGljdWxhcmVzLCBkZSBzZXUgY8O0bmp1Z2UsIGRlc2NlbmRlbnRlcywgYXNjZW5kZW50ZXMgb3UgY29sYXRlcmFpcyBhdMOpIG8gdGVyY2Vpcm8gZ3JhdS4gRGVjbGFyYW5kby1zZSBvIGltcGVkaW1lbnRvIHBvciBpbmljaWF0aXZhIHByw7NwcmlhIG91IGRlIHRlcmNlaXJvcy6wAQC4AQEYudv/8YkzIMaMpuaLMzAAQhBraXgud3NxcTVxZGVpamJ0IpkWCgtBQUFCbk50bmhubxLnFQoLQUFBQm5OdG5obm8SC0FBQUJuTnRuaG5vGt4BCgl0ZXh0L2h0bWwS0AFTVUdFU1TDg086IGVzdMOhIGNvbnRyYWRpdMOzcmlvLiBTZSBvcmfDo29zIGNvbGVnaWFkb3MgdGVtIGxlZ2lzbGHDp8OjbyBwcsOzcHJpYSwgcG9ycXVlIG8gUmVnaW1lbnRvIGRvIElDQiBlc3TDoSBsZWdpc2xhbmRvPyBBcyByZWdyYXMgZGV2ZW0gc2VyIGRldGVybWluYWRhcyBwb3IgY2FkYSDDs3Jnw6NvIGNvbGVnaWFkby4gTsOjbyBzw6NvIGF1dMO0bm9tYXM/It8BCgp0ZXh0L3BsYWluEtABU1VHRVNUw4NPOiBlc3TDoSBjb250cmFkaXTDs3Jpby4gU2Ugb3Jnw6NvcyBjb2xlZ2lhZG9zIHRlbSBsZWdpc2xhw6fDo28gcHLDs3ByaWEsIHBvcnF1ZSBvIFJlZ2ltZW50byBkbyBJQ0IgZXN0w6EgbGVnaXNsYW5kbz8gQXMgcmVncmFzIGRldmVtIHNlciBkZXRlcm1pbmFkYXMgcG9yIGNhZGEgw7NyZ8OjbyBjb2xlZ2lhZG8uIE7Do28gc8OjbyBhdXTDtG5vbWFzPyobIhUxMTAyMDEzOTIxNTYwNDEwMzA4NTQoADgAMPrb88//MjjQtYXmizNC2AgKC0FBQUJuTnRuaG5zEgtBQUFCbk50bmhubxrQAgoJdGV4dC9odG1sEsICU1VHRVNUw4NPOiBQb250b3MgY29tIFBvdGVuY2lhbCBBbWJpZ3VpZGFkZSBvdSBJbnRlcnByZXRhw6fDo28gRMO6YmlhPGJyPkFydC4gOTog4oCcUG9zc3VlbSBhdXRvbm9taWEgcGFyYSByZWd1bGFtZW50YXIgc2V1IGZ1bmNpb25hbWVudG/igJ0g4oCUIHBvZGUgc2VyIGludGVycHJldGFkbyBjb21vIGF1dG9ub21pYSBhbXBsYSwgcXVhbmRvIGRldmVyaWEgc2VyIOKAnGF1dG9ub21pYSByZWd1bGFtZW50YXIgbGltaXRhZGEgw6BzIGNvbXBldMOqbmNpYXMgZGVsZWdhZGFzIGUgZW0gY29uc29uw6JuY2lhIGNvbSBvIFJlZ2ltZW50byBHZXJhbCBkYSBVRkpGLuKAnSLOAgoKdGV4dC9wbGFpbhK/AlNVR0VTVMODTzogUG9udG9zIGNvbSBQb3RlbmNpYWwgQW1iaWd1aWRhZGUgb3UgSW50ZXJwcmV0YcOnw6NvIETDumJpYQpBcnQuIDk6IOKAnFBvc3N1ZW0gYXV0b25vbWlhIHBhcmEgcmVndWxhbWVudGFyIHNldSBmdW5jaW9uYW1lbnRv4oCdIOKAlCBwb2RlIHNlciBpbnRlcnByZXRhZG8gY29tbyBhdXRvbm9taWEgYW1wbGEsIHF1YW5kbyBkZXZlcmlhIHNlciDigJxhdXRvbm9taWEgcmVndWxhbWVudGFyIGxpbWl0YWRhIMOgcyBjb21wZXTDqm5jaWFzIGRlbGVnYWRhcyBlIGVtIGNvbnNvbsOibmNpYSBjb20gbyBSZWdpbWVudG8gR2VyYWwgZGEgVUZKRi7igJ0qGyIVMTEwMjAxMzkyMTU2MDQxMDMwODU0KAA4ADCC/PrP/zI40LWF5oszWgxrbW8waXp4MHlsZTRyAiAAeACIAQKaAQYIABAAGACqAcUCEsICU1VHRVNUw4NPOiBQb250b3MgY29tIFBvdGVuY2lhbCBBbWJpZ3VpZGFkZSBvdSBJbnRlcnByZXRhw6fDo28gRMO6YmlhPGJyPkFydC4gOTog4oCcUG9zc3VlbSBhdXRvbm9taWEgcGFyYSByZWd1bGFtZW50YXIgc2V1IGZ1bmNpb25hbWVudG/igJ0g4oCUIHBvZGUgc2VyIGludGVycHJldGFkbyBjb21vIGF1dG9ub21pYSBhbXBsYSwgcXVhbmRvIGRldmVyaWEgc2VyIOKAnGF1dG9ub21pYSByZWd1bGFtZW50YXIgbGltaXRhZGEgw6BzIGNvbXBldMOqbmNpYXMgZGVsZWdhZGFzIGUgZW0gY29uc29uw6JuY2lhIGNvbSBvIFJlZ2ltZW50byBHZXJhbCBkYSBVRkpGLuKAnbABALgBAUKEBwoLQUFBQmxfejFfWHcSC0FBQUJuTnRuaG5vGo8CCgl0ZXh0L2h0bWwSgQJSRVNQT1NUQSBDT01JU1PDg086IGVzc2UgcXVlc3Rpb25hbWVudG8gw6kgYWJvcmRhZG8gZW0gVGVvcmlhIEdlcmFsIGRvIERpcmVpdG8gcG9yIHNlIHRyYXRhciBkbyB0ZW1hICZxdW90O0FudGlub21pYSBkYXMgTm9ybWFzJnF1b3Q7LiBOZXN0ZSBjYXNvIHNlIGFwbGljYW0gb3MgY3JpdMOpcmlvcyBkYSBIaWVyYXJxdWlhIGUgRXNwZWNpYWxpZGFkZSwgYWJvcmRhZG9zIG5vIGRvY3VtZW50byAmcXVvdDtEw7p2aWRhcyBGcmVxdWVudGVzJnF1b3Q7LiL8AQoKdGV4dC9wbGFpbhLtAVJFU1BPU1RBIENPTUlTU8ODTzogZXNzZSBxdWVzdGlvbmFtZW50byDDqSBhYm9yZGFkbyBlbSBUZW9yaWEgR2VyYWwgZG8gRGlyZWl0byBwb3Igc2UgdHJhdGFyIGRvIHRlbWEgIkFudGlub21pYSBkYXMgTm9ybWFzIi4gTmVzdGUgY2FzbyBzZSBhcGxpY2FtIG9zIGNyaXTDqXJpb3MgZGEgSGllcmFycXVpYSBlIEVzcGVjaWFsaWRhZGUsIGFib3JkYWRvcyBubyBkb2N1bWVudG8gIkTDunZpZGFzIEZyZXF1ZW50ZXMiLiobIhUxMTAyMDEzOTIxNTYwNDEwMzA4NTQoADgAMMDp0saJMziExfftijNaDDZldDZmY2I4MzZ6dnICIAB4AIgBApoBBggAEAAYAKoBhAISgQJSRVNQT1NUQSBDT01JU1PDg086IGVzc2UgcXVlc3Rpb25hbWVudG8gw6kgYWJvcmRhZG8gZW0gVGVvcmlhIEdlcmFsIGRvIERpcmVpdG8gcG9yIHNlIHRyYXRhciBkbyB0ZW1hICZxdW90O0FudGlub21pYSBkYXMgTm9ybWFzJnF1b3Q7LiBOZXN0ZSBjYXNvIHNlIGFwbGljYW0gb3MgY3JpdMOpcmlvcyBkYSBIaWVyYXJxdWlhIGUgRXNwZWNpYWxpZGFkZSwgYWJvcmRhZG9zIG5vIGRvY3VtZW50byAmcXVvdDtEw7p2aWRhcyBGcmVxdWVudGVzJnF1b3Q7LrABALgBAVoMbDhjeWVxc2tzeHQxcgIgAHgAiAECmgEGCAAQABgAqgHTARLQAVNVR0VTVMODTzogZXN0w6EgY29udHJhZGl0w7NyaW8uIFNlIG9yZ8Ojb3MgY29sZWdpYWRvcyB0ZW0gbGVnaXNsYcOnw6NvIHByw7NwcmlhLCBwb3JxdWUgbyBSZWdpbWVudG8gZG8gSUNCIGVzdMOhIGxlZ2lzbGFuZG8/IEFzIHJlZ3JhcyBkZXZlbSBzZXIgZGV0ZXJtaW5hZGFzIHBvciBjYWRhIMOzcmfDo28gY29sZWdpYWRvLiBOw6NvIHPDo28gYXV0w7Rub21hcz+wAQC4AQEY+tvzz/8yINC1heaLMzAAQhBraXguNmk5OTI0a25xdWtnItgLCgtBQUFCbF96MV9aYxKmCwoLQUFBQmxfejFfWmMSC0FBQUJsX3oxX1pjGlYKCXRleHQvaHRtbBJJU1VHRVNUw4NPOiBJbmNsdWlyIHF1ZSByZXVuacO1ZXMgZXh0cmFvcmRpbsOhcmlhcyBzZXJpYW0gZGUgcGF1dGEgw7puaWNhPyJXCgp0ZXh0L3BsYWluEklTVUdFU1TDg086IEluY2x1aXIgcXVlIHJldW5pw7VlcyBleHRyYW9yZGluw6FyaWFzIHNlcmlhbSBkZSBwYXV0YSDDum5pY2E/KhsiFTExMDIwMTM5MjE1NjA0MTAzMDg1NCgAOAAwnKSRx4kzOLX6iuaLM0L1AwoLQUFBQmxfejFfWmcSC0FBQUJsX3oxX1pjGoQBCgl0ZXh0L2h0bWwSd1NVR0VTVMODTzogc2FsaWVudGFyIGVtIGFsZ3VtIG1vbWVudG8gcXVlIHJldW5pw6NvIGV4dHJhb3JkaW7DoXJpYSB0ZW0gcGF1dGEgw7puaWNhPyBPdSBlc3NhIGluZm9ybWHDp8OjbyBuw6NvIHByb2NlZGU/IoUBCgp0ZXh0L3BsYWluEndTVUdFU1TDg086IHNhbGllbnRhciBlbSBhbGd1bSBtb21lbnRvIHF1ZSByZXVuacOjbyBleHRyYW9yZGluw6FyaWEgdGVtIHBhdXRhIMO6bmljYT8gT3UgZXNzYSBpbmZvcm1hw6fDo28gbsOjbyBwcm9jZWRlPyobIhUxMTAyMDEzOTIxNTYwNDEwMzA4NTQoADgAMPzdkseJMzi1+ormizNaCzJxN2xoNTU4ZnB5cgIgAHgAiAECmgEGCAAQABgAqgF5EndTVUdFU1TDg086IHNhbGllbnRhciBlbSBhbGd1bSBtb21lbnRvIHF1ZSByZXVuacOjbyBleHRyYW9yZGluw6FyaWEgdGVtIHBhdXRhIMO6bmljYT8gT3UgZXNzYSBpbmZvcm1hw6fDo28gbsOjbyBwcm9jZWRlP7ABALgBAULBBAoLQUFBQmxfejFfWjASC0FBQUJsX3oxX1pjGqABCgl0ZXh0L2h0bWwSkgFSRVNQT1NUQSBDT01JU1PDg086IGEgZXhwcmVzc8OjbyAmcXVvdDtyZXN0cml0YSBhbyBhc3N1bnRvIGRlIGNhcsOhdGVyIGV4Y2VwY2lvbmFsJnF1b3Q7IGRvIFBhcsOhZ3JhZm8gw7puaWNvIGRvIGFydC4gMTEgc2UgcmVmZXJlIGEgcGF1dGEgw7puaWNhLiKXAQoKdGV4dC9wbGFpbhKIAVJFU1BPU1RBIENPTUlTU8ODTzogYSBleHByZXNzw6NvICJyZXN0cml0YSBhbyBhc3N1bnRvIGRlIGNhcsOhdGVyIGV4Y2VwY2lvbmFsIiBkbyBQYXLDoWdyYWZvIMO6bmljbyBkbyBhcnQuIDExIHNlIHJlZmVyZSBhIHBhdXRhIMO6bmljYS4qGyIVMTEwMjAxMzkyMTU2MDQxMDMwODU0KAA4ADDk2ZjHiTM4u5WH7oozWgxka2c0cXB4MzdyeGJyAiAAeACIAQKaAQYIABAAGACqAZUBEpIBUkVTUE9TVEEgQ09NSVNTw4NPOiBhIGV4cHJlc3PDo28gJnF1b3Q7cmVzdHJpdGEgYW8gYXNzdW50byBkZSBjYXLDoXRlciBleGNlcGNpb25hbCZxdW90OyBkbyBQYXLDoWdyYWZvIMO6bmljbyBkbyBhcnQuIDExIHNlIHJlZmVyZSBhIHBhdXRhIMO6bmljYS6wAQC4AQFaDGVsYWk1NDY1OWdtMnICIAB4AIgBApoBBggAEAAYAKoBSxJJU1VHRVNUw4NPOiBJbmNsdWlyIHF1ZSByZXVuacO1ZXMgZXh0cmFvcmRpbsOhcmlhcyBzZXJpYW0gZGUgcGF1dGEgw7puaWNhP7ABALgBARicpJHHiTMgtfqK5oszMABCEGtpeC5mMnVzdDVpcjI0emUi6RAKC0FBQUJuTnRuaDY4ErcQCgtBQUFCbk50bmg2OBILQUFBQm5OdG5oNjgaXwoJdGV4dC9odG1sElJTVUdFU1TDg086IEVzdGFzIGF0cmlidWnDp8O1ZXMgasOhIGVzdMOjbyBlc2NsYXJlY2lkYXMgbm8gUmVnaW1lbnRvIEdlcmFsIGRhIFVGSkYuImAKCnRleHQvcGxhaW4SUlNVR0VTVMODTzogRXN0YXMgYXRyaWJ1acOnw7VlcyBqw6EgZXN0w6NvIGVzY2xhcmVjaWRhcyBubyBSZWdpbWVudG8gR2VyYWwgZGEgVUZKRi4qGyIVMTEwMjAxMzkyMTU2MDQxMDMwODU0KAA4ADCSq/PS/zI4/a7G5oszQosDCgtBQUFCbk50bmg4VRILQUFBQm5OdG5oNjgaYQoJdGV4dC9odG1sElRTVUdFU1TDg086IEluY2x1c8OjbyBlbSBhbGd1bSBsb2NhbCBzb2JyZSBvIENvbGVnaWFkbyBkZSBDdXJzbyBlIHN1YXMgYXRyaWJ1acOnw7Vlcy4iYgoKdGV4dC9wbGFpbhJUU1VHRVNUw4NPOiBJbmNsdXPDo28gZW0gYWxndW0gbG9jYWwgc29icmUgbyBDb2xlZ2lhZG8gZGUgQ3Vyc28gZSBzdWFzIGF0cmlidWnDp8O1ZXMuKhsiFTExMDIwMTM5MjE1NjA0MTAzMDg1NCgAOAAwi6eH0/8yOP2uxuaLM1oMeDlta3h5dmFtZzJzcgIgAHgAiAECmgEGCAAQABgAqgFWElRTVUdFU1TDg086IEluY2x1c8OjbyBlbSBhbGd1bSBsb2NhbCBzb2JyZSBvIENvbGVnaWFkbyBkZSBDdXJzbyBlIHN1YXMgYXRyaWJ1acOnw7Vlcy6wAQC4AQFCoQoKC0FBQUJwMXFEc0hREgtBQUFCbk50bmg2OBqUAwoJdGV4dC9odG1sEoYDUkVTUE9TVEEgQ09NSVNTw4NPOiB0cmF0YS1zZSBkZSBOb3JtYSBkZSBSZW1pc3PDo28gcG9yIENvbnRlw7pkbyBwYXJhIGZhY2lsaXRhciBvIGFjZXNzbyDDoCBub3JtYSBwb3IgbWVpbyBkZSBhcGVuYXMgdW0gaW5zdHJ1bWVudG8gbm9ybWF0aXZvLiBNZXNtbyBzZW5kbyBub3JtYSBkZSByZXBldGnDp8OjbywgdsOhcmlhcyBzdWdlc3TDtWVzIHF1ZXN0aW9uYXJhbSBlc3NhcyBkaXNwb3Npw6fDtWVzLCBvIHF1ZSBkZW1vbnN0cmEgYSBuZWNlc3NpZGFkZSBkZSB1dGlsaXphciBlc3NhcyBub3JtYXMgZGUgcmVwZXRpw6fDo28uPGJyPjxicj5BY3Jlc2NlbnRhbW9zIG8gUGFyw6FncmFmbyDDmm5pY28gYW8gYXJ0LiA0MCBlbSByZWZlcsOqbmNpYSBhbyBDb2xlZ2lhZG8gZG8gQ3Vyc28uIo8DCgp0ZXh0L3BsYWluEoADUkVTUE9TVEEgQ09NSVNTw4NPOiB0cmF0YS1zZSBkZSBOb3JtYSBkZSBSZW1pc3PDo28gcG9yIENvbnRlw7pkbyBwYXJhIGZhY2lsaXRhciBvIGFjZXNzbyDDoCBub3JtYSBwb3IgbWVpbyBkZSBhcGVuYXMgdW0gaW5zdHJ1bWVudG8gbm9ybWF0aXZvLiBNZXNtbyBzZW5kbyBub3JtYSBkZSByZXBldGnDp8OjbywgdsOhcmlhcyBzdWdlc3TDtWVzIHF1ZXN0aW9uYXJhbSBlc3NhcyBkaXNwb3Npw6fDtWVzLCBvIHF1ZSBkZW1vbnN0cmEgYSBuZWNlc3NpZGFkZSBkZSB1dGlsaXphciBlc3NhcyBub3JtYXMgZGUgcmVwZXRpw6fDo28uCgpBY3Jlc2NlbnRhbW9zIG8gUGFyw6FncmFmbyDDmm5pY28gYW8gYXJ0LiA0MCBlbSByZWZlcsOqbmNpYSBhbyBDb2xlZ2lhZG8gZG8gQ3Vyc28uKhsiFTExMDIwMTM5MjE1NjA0MTAzMDg1NCgAOAAw/fz1m4ozOO6M9/GKM1oMbjE0dGtmNXh6dm92cgIgAHgAiAECmgEGCAAQABgAqgGJAxKGA1JFU1BPU1RBIENPTUlTU8ODTzogdHJhdGEtc2UgZGUgTm9ybWEgZGUgUmVtaXNzw6NvIHBvciBDb250ZcO6ZG8gcGFyYSBmYWNpbGl0YXIgbyBhY2Vzc28gw6Agbm9ybWEgcG9yIG1laW8gZGUgYXBlbmFzIHVtIGluc3RydW1lbnRvIG5vcm1hdGl2by4gTWVzbW8gc2VuZG8gbm9ybWEgZGUgcmVwZXRpw6fDo28sIHbDoXJpYXMgc3VnZXN0w7VlcyBxdWVzdGlvbmFyYW0gZXNzYXMgZGlzcG9zacOnw7VlcywgbyBxdWUgZGVtb25zdHJhIGEgbmVjZXNzaWRhZGUgZGUgdXRpbGl6YXIgZXNzYXMgbm9ybWFzIGRlIHJlcGV0acOnw6NvLjxicj48YnI+QWNyZXNjZW50YW1vcyBvIFBhcsOhZ3JhZm8gw5puaWNvIGFvIGFydC4gNDAgZW0gcmVmZXLDqm5jaWEgYW8gQ29sZWdpYWRvIGRvIEN1cnNvLrABALgBAVoMY3Nnajk5OW9zcGdxcgIgAHgAiAECmgEGCAAQABgAqgFUElJTVUdFU1TDg086IEVzdGFzIGF0cmlidWnDp8O1ZXMgasOhIGVzdMOjbyBlc2NsYXJlY2lkYXMgbm8gUmVnaW1lbnRvIEdlcmFsIGRhIFVGSkYusAEAuAEBGJKr89L/MiD9rsbmizMwAEIQa2l4LmlvaDY0Nm5wYm54OCLnEQoLQUFBQm5OdG5oLU0StREKC0FBQUJuTnRuaC1NEgtBQUFCbk50bmgtTRrkBAoJdGV4dC9odG1sEtYEU1VHRVNUw4NPOiBEZSBhY29yZG8gY29tIG8gQ2Fww610dWxvIDQsIGFydGlnbyAxMiBkbyBSZWdpbWVudG8gR2VyYWwgZGEgVUZKRiwgYSBjb21wZXTDqm5jaWEgcGFyYSBlc3RhYmVsZWNlciBvcyBwcm9jZWRpbWVudG9zIHBhcmEgZWxlacOnw6NvIGRlIGRpcmV0b3IgZSB2aWNlLWRpcmV0b3Igc8OjbyBlc3RhYmVsZWNpZG9zIHBlbGEgQ29uZ3JlZ2HDp8OjbyBlIGNvbnZvY2FkYXMgcGVsYSBEaXJlw6fDo28uPGJyPlRyYXRhbmRvIGRhcyBlbGVpw6fDtWVzIHBhcmEgY2hlZmUgZSBzdWItY2hlZmUgKHNlw6fDo28gViwgQ2Fww610dWxvIDMyKSwgZXN0w6NvIHRhbWLDqW0gZXNjbGFyZWNpZGFzIG5vIFJlZ2ltZW50byBHZXJhbCBkYSBVRkpGLjxicj5Ow6NvIG1lIHBhcmVjZSBuZWNlc3PDoXJpbyB0cmF6ZXIgZGV0YWxoZXMgYWRpY2lvbmFpcyBwYXJhIG9zIGRvaXMgY2Fzb3MsIG5lbSByZWNvcmRhciBhb3MgbGVpdG9yZXMgcXVlIGEgUmVndWxhbWVudGHDp8OjbyBwYXJhIGVsZWnDp8OjbyBkZSBjb29yZGVuYWRvcmVzIGUgdmljZS1jb29yZGVuYWRvcmVzIMOpIHJlZ2lkYSBwZWxvcyByZWZlcmlkb3MgZG9jdW1lbnRvcyBkZSBjYWRhIGN1cnNvLiLfBAoKdGV4dC9wbGFpbhLQBFNVR0VTVMODTzogRGUgYWNvcmRvIGNvbSBvIENhcMOtdHVsbyA0LCBhcnRpZ28gMTIgZG8gUmVnaW1lbnRvIEdlcmFsIGRhIFVGSkYsIGEgY29tcGV0w6puY2lhIHBhcmEgZXN0YWJlbGVjZXIgb3MgcHJvY2VkaW1lbnRvcyBwYXJhIGVsZWnDp8OjbyBkZSBkaXJldG9yIGUgdmljZS1kaXJldG9yIHPDo28gZXN0YWJlbGVjaWRvcyBwZWxhIENvbmdyZWdhw6fDo28gZSBjb252b2NhZGFzIHBlbGEgRGlyZcOnw6NvLgpUcmF0YW5kbyBkYXMgZWxlacOnw7VlcyBwYXJhIGNoZWZlIGUgc3ViLWNoZWZlIChzZcOnw6NvIFYsIENhcMOtdHVsbyAzMiksIGVzdMOjbyB0YW1iw6ltIGVzY2xhcmVjaWRhcyBubyBSZWdpbWVudG8gR2VyYWwgZGEgVUZKRi4KTsOjbyBtZSBwYXJlY2UgbmVjZXNzw6FyaW8gdHJhemVyIGRldGFsaGVzIGFkaWNpb25haXMgcGFyYSBvcyBkb2lzIGNhc29zLCBuZW0gcmVjb3JkYXIgYW9zIGxlaXRvcmVzIHF1ZSBhIFJlZ3VsYW1lbnRhw6fDo28gcGFyYSBlbGVpw6fDo28gZGUgY29vcmRlbmFkb3JlcyBlIHZpY2UtY29vcmRlbmFkb3JlcyDDqSByZWdpZGEgcGVsb3MgcmVmZXJpZG9zIGRvY3VtZW50b3MgZGUgY2FkYSBjdXJzby4qGyIVMTEwMjAxMzkyMTU2MDQxMDMwODU0KAA4ADCbmaTT/zI48ZnZ5oszQqICCgtBQUFCbk50bmgtVRILQUFBQm5OdG5oLU0aPgoJdGV4dC9odG1sEjFSRVNQT1NUQSBDT01JU1PDg086IGFzIHN1Z2VzdMO1ZXMgZm9yYW0gYWRvdGFkYXMuIj8KCnRleHQvcGxhaW4SMVJFU1BPU1RBIENPTUlTU8ODTzogYXMgc3VnZXN0w7VlcyBmb3JhbSBhZG90YWRhcy4qGyIVMTEwMjAxMzkyMTU2MDQxMDMwODU0KAA4ADCfzqXT/zI4j/GS8oozWgx0eXNubmFlNnYxdWZyAiAAeACIAQKaAQYIABAAGACqATMSMVJFU1BPU1RBIENPTUlTU8ODTzogYXMgc3VnZXN0w7VlcyBmb3JhbSBhZG90YWRhcy6wAQC4AQFaCzJ6dzh2YWc4bzN1cgIgAHgAiAECmgEGCAAQABgAqgHZBBLWBFNVR0VTVMODTzogRGUgYWNvcmRvIGNvbSBvIENhcMOtdHVsbyA0LCBhcnRpZ28gMTIgZG8gUmVnaW1lbnRvIEdlcmFsIGRhIFVGSkYsIGEgY29tcGV0w6puY2lhIHBhcmEgZXN0YWJlbGVjZXIgb3MgcHJvY2VkaW1lbnRvcyBwYXJhIGVsZWnDp8OjbyBkZSBkaXJldG9yIGUgdmljZS1kaXJldG9yIHPDo28gZXN0YWJlbGVjaWRvcyBwZWxhIENvbmdyZWdhw6fDo28gZSBjb252b2NhZGFzIHBlbGEgRGlyZcOnw6NvLjxicj5UcmF0YW5kbyBkYXMgZWxlacOnw7VlcyBwYXJhIGNoZWZlIGUgc3ViLWNoZWZlIChzZcOnw6NvIFYsIENhcMOtdHVsbyAzMiksIGVzdMOjbyB0YW1iw6ltIGVzY2xhcmVjaWRhcyBubyBSZWdpbWVudG8gR2VyYWwgZGEgVUZKRi48YnI+TsOjbyBtZSBwYXJlY2UgbmVjZXNzw6FyaW8gdHJhemVyIGRldGFsaGVzIGFkaWNpb25haXMgcGFyYSBvcyBkb2lzIGNhc29zLCBuZW0gcmVjb3JkYXIgYW9zIGxlaXRvcmVzIHF1ZSBhIFJlZ3VsYW1lbnRhw6fDo28gcGFyYSBlbGVpw6fDo28gZGUgY29vcmRlbmFkb3JlcyBlIHZpY2UtY29vcmRlbmFkb3JlcyDDqSByZWdpZGEgcGVsb3MgcmVmZXJpZG9zIGRvY3VtZW50b3MgZGUgY2FkYSBjdXJzby6wAQC4AQEYm5mk0/8yIPGZ2eaLMzAAQhBraXguZng2bDZodTBibWNjIqobCgtBQUFCbk50bmhudxL4GgoLQUFBQm5OdG5obncSC0FBQUJuTnRuaG53Gs4ECgl0ZXh0L2h0bWwSwARTVUdFU1TDg086IG9zIHBhcsOhZ3JhZm9zIGRvIGFydGlnbyAxMCBzw6NvIGF1dG9yaXTDoXJpb3MsIHZpc3RvIHF1ZSBpbXBlZGUgcXVlIGEgbm92YSBnZXN0w6NvIHBvc3NhIHRlciB1bSBlbnRlbmRpbWVudG8gZGlmZXJlbnRlLiBEZW1hbmRhciBxdWUgYSByZXVuacOjbyBwb2RlcsOhIGR1cmFyIDQgaG9yYXMgw6kgdW0gYWJzdXJkby4gQWNyZWRpdG8gcXVlIMOpIGRlbW9jcsOhdGljbyBhIGdlc3TDo28gZW0gZXhlcmPDrWNpbyBkYXIgZW5jYW1pbmhhbWVudG8gYSBlc3NlIHRlbWEuIE8gcmVnaW1lbnRvIGVzdMOhIGFtYXJyYW5kbyB0b2RvcyBvcyBhdG9zIGFkbWluaXN0cmF0aXZvcyBkZSBmb3JtYSBxdWUgaW1wZWRlIHF1ZSBtdWRhbsOnYXMgbWFpcyBwcm9kdXRpdmFzIHBvc3NhbSBzZXIgaW1wbGFudGFkYXMsIGZpY2FuZG8gYW1hcnJhZGEgYSBmb3JtYSBhZG1pbmlzdHJhdGl2YSBkYSBhdHVhbCBnZXN0w6NvLiBPIHJlZ2ltZW50byBkZXZlIHNlciBtYWlzIGdlbmVyYWxpc3RhLCBwZXJtaXRpbmRvIHF1ZSBhcyBwcsOzeGltYXMgZ2VzdMO1ZXMgdGVuaGFtIGxpYmVyZGFkZSBhZG1pbmlzdHJhdGl2YS4izwQKCnRleHQvcGxhaW4SwARTVUdFU1TDg086IG9zIHBhcsOhZ3JhZm9zIGRvIGFydGlnbyAxMCBzw6NvIGF1dG9yaXTDoXJpb3MsIHZpc3RvIHF1ZSBpbXBlZGUgcXVlIGEgbm92YSBnZXN0w6NvIHBvc3NhIHRlciB1bSBlbnRlbmRpbWVudG8gZGlmZXJlbnRlLiBEZW1hbmRhciBxdWUgYSByZXVuacOjbyBwb2RlcsOhIGR1cmFyIDQgaG9yYXMgw6kgdW0gYWJzdXJkby4gQWNyZWRpdG8gcXVlIMOpIGRlbW9jcsOhdGljbyBhIGdlc3TDo28gZW0gZXhlcmPDrWNpbyBkYXIgZW5jYW1pbmhhbWVudG8gYSBlc3NlIHRlbWEuIE8gcmVnaW1lbnRvIGVzdMOhIGFtYXJyYW5kbyB0b2RvcyBvcyBhdG9zIGFkbWluaXN0cmF0aXZvcyBkZSBmb3JtYSBxdWUgaW1wZWRlIHF1ZSBtdWRhbsOnYXMgbWFpcyBwcm9kdXRpdmFzIHBvc3NhbSBzZXIgaW1wbGFudGFkYXMsIGZpY2FuZG8gYW1hcnJhZGEgYSBmb3JtYSBhZG1pbmlzdHJhdGl2YSBkYSBhdHVhbCBnZXN0w6NvLiBPIHJlZ2ltZW50byBkZXZlIHNlciBtYWlzIGdlbmVyYWxpc3RhLCBwZXJtaXRpbmRvIHF1ZSBhcyBwcsOzeGltYXMgZ2VzdMO1ZXMgdGVuaGFtIGxpYmVyZGFkZSBhZG1pbmlzdHJhdGl2YS4qGyIVMTEwMjAxMzkyMTU2MDQxMDMwODU0KAA4ADDIhP3P/zI4vveF5oszQqAMCgtBQUFCbk50bmhuMBILQUFBQm5OdG5obnca6QMKCXRleHQvaHRtbBLbA1JFU1BPU1RBIENPTUlTU8ODTzogYSBkdXJhw6fDo28gbcOheGltYSBkYSByZXVuacOjbyBmb2kgYWx0ZXJhZGEgcGFyYSAyaCwgc2VuZG8gcXVlIGFzIGRlbWFpcyBxdWVzdMO1ZXMgZm9yYW0gdHJhdGFkYXMgbm9zIGNvbWVudMOhcmlvcyBhbnRlcmlvcmVzLjxicj48YnI+QWzDqW0gZGlzc28sIGVzc2FzIG5vcm1hcyBkZSBmdW5jaW9uYW1lbnRvIGdhcmFudGVtIHVtIGVzcGHDp28gZGVtb2Nyw6F0aWNvIG3DrW5pbW8gZGUgZm9ybWEgYSBwZXJtaXRpciBxdWUgaGFqYSBwYXJ0aWNpcGHDp8OjbyBwbGVuYSBkZSB0b2RvcyBvcyBtZW1icm9zIGRvcyBjb2xlZ2lhZG9zIGRvIElDQiwgZ2FyYW50aWRvIGNpw6puY2lhIGFudGVjaXBhZGEgZGFzIG1hdMOpcmlhcyBxdWUgc2Vyw6NvIGRlbGliZXJhZGFzLiBFc3NhcyBkaXNwb3Npw6fDtWVzIHRhbWLDqW0gZXN0w6NvIHByZXNlbnRlcyBubyBSZWdpbWVudG8gSW50ZXJubyBkbyBDT05TVS4i5AMKCnRleHQvcGxhaW4S1QNSRVNQT1NUQSBDT01JU1PDg086IGEgZHVyYcOnw6NvIG3DoXhpbWEgZGEgcmV1bmnDo28gZm9pIGFsdGVyYWRhIHBhcmEgMmgsIHNlbmRvIHF1ZSBhcyBkZW1haXMgcXVlc3TDtWVzIGZvcmFtIHRyYXRhZGFzIG5vcyBjb21lbnTDoXJpb3MgYW50ZXJpb3Jlcy4KCkFsw6ltIGRpc3NvLCBlc3NhcyBub3JtYXMgZGUgZnVuY2lvbmFtZW50byBnYXJhbnRlbSB1bSBlc3Bhw6dvIGRlbW9jcsOhdGljbyBtw61uaW1vIGRlIGZvcm1hIGEgcGVybWl0aXIgcXVlIGhhamEgcGFydGljaXBhw6fDo28gcGxlbmEgZGUgdG9kb3Mgb3MgbWVtYnJvcyBkb3MgY29sZWdpYWRvcyBkbyBJQ0IsIGdhcmFudGlkbyBjacOqbmNpYSBhbnRlY2lwYWRhIGRhcyBtYXTDqXJpYXMgcXVlIHNlcsOjbyBkZWxpYmVyYWRhcy4gRXNzYXMgZGlzcG9zacOnw7VlcyB0YW1iw6ltIGVzdMOjbyBwcmVzZW50ZXMgbm8gUmVnaW1lbnRvIEludGVybm8gZG8gQ09OU1UuKhsiFTExMDIwMTM5MjE1NjA0MTAzMDg1NCgAOAAw9ZSC0P8yOKvn+e2KM1oMZTJ4aTh6MnhxeHFtcgIgAHgAiAECmgEGCAAQABgAqgHeAxLbA1JFU1BPU1RBIENPTUlTU8ODTzogYSBkdXJhw6fDo28gbcOheGltYSBkYSByZXVuacOjbyBmb2kgYWx0ZXJhZGEgcGFyYSAyaCwgc2VuZG8gcXVlIGFzIGRlbWFpcyBxdWVzdMO1ZXMgZm9yYW0gdHJhdGFkYXMgbm9zIGNvbWVudMOhcmlvcyBhbnRlcmlvcmVzLjxicj48YnI+QWzDqW0gZGlzc28sIGVzc2FzIG5vcm1hcyBkZSBmdW5jaW9uYW1lbnRvIGdhcmFudGVtIHVtIGVzcGHDp28gZGVtb2Nyw6F0aWNvIG3DrW5pbW8gZGUgZm9ybWEgYSBwZXJtaXRpciBxdWUgaGFqYSBwYXJ0aWNpcGHDp8OjbyBwbGVuYSBkZSB0b2RvcyBvcyBtZW1icm9zIGRvcyBjb2xlZ2lhZG9zIGRvIElDQiwgZ2FyYW50aWRvIGNpw6puY2lhIGFudGVjaXBhZGEgZGFzIG1hdMOpcmlhcyBxdWUgc2Vyw6NvIGRlbGliZXJhZGFzLiBFc3NhcyBkaXNwb3Npw6fDtWVzIHRhbWLDqW0gZXN0w6NvIHByZXNlbnRlcyBubyBSZWdpbWVudG8gSW50ZXJubyBkbyBDT05TVS6wAQC4AQFaDDhjajcydGwyOXo2M3ICIAB4AIgBApoBBggAEAAYAKoBwwQSwARTVUdFU1TDg086IG9zIHBhcsOhZ3JhZm9zIGRvIGFydGlnbyAxMCBzw6NvIGF1dG9yaXTDoXJpb3MsIHZpc3RvIHF1ZSBpbXBlZGUgcXVlIGEgbm92YSBnZXN0w6NvIHBvc3NhIHRlciB1bSBlbnRlbmRpbWVudG8gZGlmZXJlbnRlLiBEZW1hbmRhciBxdWUgYSByZXVuacOjbyBwb2RlcsOhIGR1cmFyIDQgaG9yYXMgw6kgdW0gYWJzdXJkby4gQWNyZWRpdG8gcXVlIMOpIGRlbW9jcsOhdGljbyBhIGdlc3TDo28gZW0gZXhlcmPDrWNpbyBkYXIgZW5jYW1pbmhhbWVudG8gYSBlc3NlIHRlbWEuIE8gcmVnaW1lbnRvIGVzdMOhIGFtYXJyYW5kbyB0b2RvcyBvcyBhdG9zIGFkbWluaXN0cmF0aXZvcyBkZSBmb3JtYSBxdWUgaW1wZWRlIHF1ZSBtdWRhbsOnYXMgbWFpcyBwcm9kdXRpdmFzIHBvc3NhbSBzZXIgaW1wbGFudGFkYXMsIGZpY2FuZG8gYW1hcnJhZGEgYSBmb3JtYSBhZG1pbmlzdHJhdGl2YSBkYSBhdHVhbCBnZXN0w6NvLiBPIHJlZ2ltZW50byBkZXZlIHNlciBtYWlzIGdlbmVyYWxpc3RhLCBwZXJtaXRpbmRvIHF1ZSBhcyBwcsOzeGltYXMgZ2VzdMO1ZXMgdGVuaGFtIGxpYmVyZGFkZSBhZG1pbmlzdHJhdGl2YS6wAQC4AQEYyIT9z/8yIL73heaLMzAAQhBraXgubzk2bWg5Y3dhemEzIvcLCgtBQUFCcFR4aEc1dxLFCwoLQUFBQnBUeGhHNXcSC0FBQUJwVHhoRzV3GuACCgl0ZXh0L2h0bWwS0gJTVUdFU1TDg086IMKnIDXCuiBDYWJlcsOhIMOgIERpcmXDp8OjbyBpbnRlcmluYSwgbm8gY2FzbyBkZSBvIGltcGVkaW1lbnRvIG91IHZhY8OibmNpYSBkZSBhbWJvcyBvcyB0aXR1bGFyZXMgZG9zIGNhcmdvcywgaW5kZXBlbmRlbnRlbWVudGUgZG8gdGVtcG8gcmVtYW5lc2NlbnRlIGRvIG1hbmRhdG8sIGNvbnZvY2FyIGEgQ29uZ3JlZ2HDp8OjbyBkYSBVbmlkYWRlIEFjYWTDqm1pY2EgcGFyYSBhIGluZGljYcOnw6NvIGRlIENvbWlzc8OjbyBFbGVpdG9yYWwsIG5vcyB0ZXJtb3MgZG8gYXJ0LiA0MyBkZXN0ZSBSZWdpbWVudG8sIG5vIHByYXpvIGRlIDMwICh0cmludGEpIGRpYXMgw7p0ZWlzLiLhAgoKdGV4dC9wbGFpbhLSAlNVR0VTVMODTzogwqcgNcK6IENhYmVyw6Egw6AgRGlyZcOnw6NvIGludGVyaW5hLCBubyBjYXNvIGRlIG8gaW1wZWRpbWVudG8gb3UgdmFjw6JuY2lhIGRlIGFtYm9zIG9zIHRpdHVsYXJlcyBkb3MgY2FyZ29zLCBpbmRlcGVuZGVudGVtZW50ZSBkbyB0ZW1wbyByZW1hbmVzY2VudGUgZG8gbWFuZGF0bywgY29udm9jYXIgYSBDb25ncmVnYcOnw6NvIGRhIFVuaWRhZGUgQWNhZMOqbWljYSBwYXJhIGEgaW5kaWNhw6fDo28gZGUgQ29taXNzw6NvIEVsZWl0b3JhbCwgbm9zIHRlcm1vcyBkbyBhcnQuIDQzIGRlc3RlIFJlZ2ltZW50bywgbm8gcHJhem8gZGUgMzAgKHRyaW50YSkgZGlhcyDDunRlaXMuKhsiFTExMDIwMTM5MjE1NjA0MTAzMDg1NCgAOAAw8peKxoozOKPN4eaLM0K3AgoLQUFBQnBUeGhHNTASC0FBQUJwVHhoRzV3GkUKCXRleHQvaHRtbBI4UkVTUE9TVEEgQ09NSVNTw4NPOiBzdWdlc3TDtWVzIGFkYXB0YWRhcyBhbyBkaXNwb3NpdGl2by4iRgoKdGV4dC9wbGFpbhI4UkVTUE9TVEEgQ09NSVNTw4NPOiBzdWdlc3TDtWVzIGFkYXB0YWRhcyBhbyBkaXNwb3NpdGl2by4qGyIVMTEwMjAxMzkyMTU2MDQxMDMwODU0KAA4ADCTnI3GijM4k5yNxoozWgxoNTdvYXhnaTljNjNyAiAAeACIAQKaAQYIABAAGACqAToSOFJFU1BPU1RBIENPTUlTU8ODTzogc3VnZXN0w7VlcyBhZGFwdGFkYXMgYW8gZGlzcG9zaXRpdm8usAEAuAEBWgxqODBocWpsbmo2cHVyAiAAeACIAQKaAQYIABAAGACqAdUCEtICU1VHRVNUw4NPOiDCpyA1wrogQ2FiZXLDoSDDoCBEaXJlw6fDo28gaW50ZXJpbmEsIG5vIGNhc28gZGUgbyBpbXBlZGltZW50byBvdSB2YWPDom5jaWEgZGUgYW1ib3Mgb3MgdGl0dWxhcmVzIGRvcyBjYXJnb3MsIGluZGVwZW5kZW50ZW1lbnRlIGRvIHRlbXBvIHJlbWFuZXNjZW50ZSBkbyBtYW5kYXRvLCBjb252b2NhciBhIENvbmdyZWdhw6fDo28gZGEgVW5pZGFkZSBBY2Fkw6ptaWNhIHBhcmEgYSBpbmRpY2HDp8OjbyBkZSBDb21pc3PDo28gRWxlaXRvcmFsLCBub3MgdGVybW9zIGRvIGFydC4gNDMgZGVzdGUgUmVnaW1lbnRvLCBubyBwcmF6byBkZSAzMCAodHJpbnRhKSBkaWFzIMO6dGVpcy6wAQC4AQEY8peKxoozIKPN4eaLMzAAQhBraXguaHhqdjVsbWxuYnR0IvAVCgtBQUFCbGk2cHh1axK+FQoLQUFBQmxpNnB4dWsSC0FBQUJsaTZweHVrGs8FCgl0ZXh0L2h0bWwSwQVTVUdFU1TDg086wqBJVi4gRXhlcmNlciBvIHBvZGVyIGRpc2NpcGxpbmFyIG5vIMOibWJpdG8gZGEgdW5pZGFkZTsgbWFzIG5vIGZpbmFsIHF1ZW0gYXB1cmEgw6kgYSBjb21pc3PDo28gZG8gcGFkICwgZW50w6NvIGVudGVuZG8gcXVlIGVzc2EgZnVuw6fDo28gbsOjbyDDqSBkbyBjb25zZWxobyBlIG5lbSBkw6EgZGlyZcOnw6NvIC4gJnF1b3Q7SVguIEZpc2NhbGl6YXIgYSBleGVjdcOnw6NvIGRvIHJlZ2ltZSBkaWTDoXRpY28sIHplbGFuZG8sIGp1bnRvIGFvcyBDaGVmZXMgZGUgRGVwYXJ0YW1lbnRvcyBlIENvb3JkZW5hZG9yZXMgZGUgQ3Vyc28sIHBlbGEgb2JzZXJ2w6JuY2lhIHJpZ29yb3NhIGRvcyBob3LDoXJpb3MsIHByb2dyYW1hcyBlIGF0aXZpZGFkZXMgZG9zIHByb2Zlc3NvcmVzIGUgYWx1bm9zOyZxdW90OyBjb21vIHNlcsOhIGZlaXRhIGEgZmlzY2FsaXphw6fDo28/IENvbW8gZmlzY2FsaXphciBvIGhvcsOhcmlvIGRvIGRvY2VudGVzIHNlIG7Do28gaMOhIGV4aWfDqm5jaWEgZGUgcG9udG8gZSBhIHJlc29sdcOnw6NvIGRvIHBpdCBhaW5kYSBuw6NvIGZvaSB2b3RhZGEgbm8gY29uc3U/YXJ0MzEuIFRlbSBxdWUgZXN0YWJlbGVjZXIgYXMgcmV2aXPDtWVzIGRvIHBsYW5vIHBhcmEgY29tcGxldGFyIG8gY2ljbG8gZG8gUERDQS5oYSBuZWNlc3NpZGFkZSBkZSBzZSBlc3RhYmVsZWNlciByZXZpc8O1ZXMgcGVyaW9kaWNhcy4ixgUKCnRleHQvcGxhaW4StwVTVUdFU1TDg086wqBJVi4gRXhlcmNlciBvIHBvZGVyIGRpc2NpcGxpbmFyIG5vIMOibWJpdG8gZGEgdW5pZGFkZTsgbWFzIG5vIGZpbmFsIHF1ZW0gYXB1cmEgw6kgYSBjb21pc3PDo28gZG8gcGFkICwgZW50w6NvIGVudGVuZG8gcXVlIGVzc2EgZnVuw6fDo28gbsOjbyDDqSBkbyBjb25zZWxobyBlIG5lbSBkw6EgZGlyZcOnw6NvIC4gIklYLiBGaXNjYWxpemFyIGEgZXhlY3XDp8OjbyBkbyByZWdpbWUgZGlkw6F0aWNvLCB6ZWxhbmRvLCBqdW50byBhb3MgQ2hlZmVzIGRlIERlcGFydGFtZW50b3MgZSBDb29yZGVuYWRvcmVzIGRlIEN1cnNvLCBwZWxhIG9ic2VydsOibmNpYSByaWdvcm9zYSBkb3MgaG9yw6FyaW9zLCBwcm9ncmFtYXMgZSBhdGl2aWRhZGVzIGRvcyBwcm9mZXNzb3JlcyBlIGFsdW5vczsiIGNvbW8gc2Vyw6EgZmVpdGEgYSBmaXNjYWxpemHDp8Ojbz8gQ29tbyBmaXNjYWxpemFyIG8gaG9yw6FyaW8gZG8gZG9jZW50ZXMgc2UgbsOjbyBow6EgZXhpZ8OqbmNpYSBkZSBwb250byBlIGEgcmVzb2x1w6fDo28gZG8gcGl0IGFpbmRhIG7Do28gZm9pIHZvdGFkYSBubyBjb25zdT9hcnQzMS4gVGVtIHF1ZSBlc3RhYmVsZWNlciBhcyByZXZpc8O1ZXMgZG8gcGxhbm8gcGFyYSBjb21wbGV0YXIgbyBjaWNsbyBkbyBQRENBLmhhIG5lY2Vzc2lkYWRlIGRlIHNlIGVzdGFiZWxlY2VyIHJldmlzw7VlcyBwZXJpb2RpY2FzLiobIhUxMTAyMDEzOTIxNTYwNDEwMzA4NTQoADgAMNOK+Nj1Mjj167bmizNC7QMKC0FBQUJuRnFIdHY4EgtBQUFCbGk2cHh1axqBAQoJdGV4dC9odG1sEnRSRVNQT1NUQSBDT01JU1PDg086IHRyYXRhLXNlIGRlIHJlZ3JhIGNvbnRpZGEgbm8gYXJ0LiAyNiwgUmVnaW1lbnRvIEdlcmFsIFVGSkYuIE8gcG9kZXIgZGlzY2lwbGluYXIgw6kgZGEgRGlyZcOnw6NvLiKCAQoKdGV4dC9wbGFpbhJ0UkVTUE9TVEEgQ09NSVNTw4NPOiB0cmF0YS1zZSBkZSByZWdyYSBjb250aWRhIG5vIGFydC4gMjYsIFJlZ2ltZW50byBHZXJhbCBVRkpGLiBPIHBvZGVyIGRpc2NpcGxpbmFyIMOpIGRhIERpcmXDp8Ojby4qGyIVMTEwMjAxMzkyMTU2MDQxMDMwODU0KAA4ADCFkJDV/jI4w8/f8YozWgxmM3VoNHF0aGl4NHNyAiAAeACIAQKaAQYIABAAGACqAXYSdFJFU1BPU1RBIENPTUlTU8ODTzogdHJhdGEtc2UgZGUgcmVncmEgY29udGlkYSBubyBhcnQuIDI2LCBSZWdpbWVudG8gR2VyYWwgVUZKRi4gTyBwb2RlciBkaXNjaXBsaW5hciDDqSBkYSBEaXJlw6fDo28usAEAuAEBWgx5Z2N3Yjh1Mm15MTZyAiAAeACIAQKaAQYIABAAGACqAcQFEsEFU1VHRVNUw4NPOsKgSVYuIEV4ZXJjZXIgbyBwb2RlciBkaXNjaXBsaW5hciBubyDDom1iaXRvIGRhIHVuaWRhZGU7IG1hcyBubyBmaW5hbCBxdWVtIGFwdXJhIMOpIGEgY29taXNzw6NvIGRvIHBhZCAsIGVudMOjbyBlbnRlbmRvIHF1ZSBlc3NhIGZ1bsOnw6NvIG7Do28gw6kgZG8gY29uc2VsaG8gZSBuZW0gZMOhIGRpcmXDp8OjbyAuICZxdW90O0lYLiBGaXNjYWxpemFyIGEgZXhlY3XDp8OjbyBkbyByZWdpbWUgZGlkw6F0aWNvLCB6ZWxhbmRvLCBqdW50byBhb3MgQ2hlZmVzIGRlIERlcGFydGFtZW50b3MgZSBDb29yZGVuYWRvcmVzIGRlIEN1cnNvLCBwZWxhIG9ic2VydsOibmNpYSByaWdvcm9zYSBkb3MgaG9yw6FyaW9zLCBwcm9ncmFtYXMgZSBhdGl2aWRhZGVzIGRvcyBwcm9mZXNzb3JlcyBlIGFsdW5vczsmcXVvdDsgY29tbyBzZXLDoSBmZWl0YSBhIGZpc2NhbGl6YcOnw6NvPyBDb21vIGZpc2NhbGl6YXIgbyBob3LDoXJpbyBkbyBkb2NlbnRlcyBzZSBuw6NvIGjDoSBleGlnw6puY2lhIGRlIHBvbnRvIGUgYSByZXNvbHXDp8OjbyBkbyBwaXQgYWluZGEgbsOjbyBmb2kgdm90YWRhIG5vIGNvbnN1P2FydDMxLiBUZW0gcXVlIGVzdGFiZWxlY2VyIGFzIHJldmlzw7VlcyBkbyBwbGFubyBwYXJhIGNvbXBsZXRhciBvIGNpY2xvIGRvIFBEQ0EuaGEgbmVjZXNzaWRhZGUgZGUgc2UgZXN0YWJlbGVjZXIgcmV2aXPDtWVzIHBlcmlvZGljYXMusAEAuAEBGNOK+Nj1MiD167bmizMwAEIQa2l4LmFhdmx2Mjh1ODczMyKHGgoLQUFBQmxfejFfYzgS1RkKC0FBQUJsX3oxX2M4EgtBQUFCbF96MV9jOBqiAwoJdGV4dC9odG1sEpQDU1VHRVNUw4NPOiBBUlQgMTYgwqcywrogVHJhbnNjb3JyaWRvcyAyMCAodmludGUpIG1pbnV0b3MgZG8gaG9yw6FyaW8gcHJldmlzdG8sIHNlbSBxdWUgaGFqYSBxdW9ydW0sIHNlcsOhIHN1c3BlbnNhIGEgcmV1bmnDo28uPGJyPjxicj7CpyAzIEFzIHJldW5pw7VlcyBwb2RlcsOjbyBzZXIgc3VzcGVuc2FzIG91IGludGVycm9tcGlkYXMsIHBvciBwcmF6byBkZXRlcm1pbmFkbywgcGVsbzxicj5QcmVzaWRlbnRlLCBwb3IgZmFsdGEgZGUgcXVvcnVtIG91IG1vdGl2b3Mgb2Nhc2lvbmFpcyBxdWUgaW1wb25oYW0gdGFsIG1lZGlkYS4gUG9zdGVyaW9ybWVudGUsIGRldmVuZG8gc2VyIGp1c3RpZmljYWRhIHBlbG9zIG1laW9zIGRlIGNvbXVuaWNhw6fDo28gYSB0b2RvcyBvcyBtZW1icm9zIGRvIGNvbGVnaWFkby4imgMKCnRleHQvcGxhaW4SiwNTVUdFU1TDg086IEFSVCAxNiDCpzLCuiBUcmFuc2NvcnJpZG9zIDIwICh2aW50ZSkgbWludXRvcyBkbyBob3LDoXJpbyBwcmV2aXN0bywgc2VtIHF1ZSBoYWphIHF1b3J1bSwgc2Vyw6Egc3VzcGVuc2EgYSByZXVuacOjby4KCsKnIDMgQXMgcmV1bmnDtWVzIHBvZGVyw6NvIHNlciBzdXNwZW5zYXMgb3UgaW50ZXJyb21waWRhcywgcG9yIHByYXpvIGRldGVybWluYWRvLCBwZWxvClByZXNpZGVudGUsIHBvciBmYWx0YSBkZSBxdW9ydW0gb3UgbW90aXZvcyBvY2FzaW9uYWlzIHF1ZSBpbXBvbmhhbSB0YWwgbWVkaWRhLiBQb3N0ZXJpb3JtZW50ZSwgZGV2ZW5kbyBzZXIganVzdGlmaWNhZGEgcGVsb3MgbWVpb3MgZGUgY29tdW5pY2HDp8OjbyBhIHRvZG9zIG9zIG1lbWJyb3MgZG8gY29sZWdpYWRvLiobIhUxMTAyMDEzOTIxNTYwNDEwMzA4NTQoADgAMOC0psiJMzi3uMqOjTNCig8KC0FBQUJtQnR0dFJZEgtBQUFCbF96MV9jOBrlBAoJdGV4dC9odG1sEtcEUkVTUE9TVEEgQ09NSVNTw4NPOiBkZSBhY29yZG8gY29tIG8gZGlzcG9zaXRpdm8sIHNlIG7Do28gaG91dmVyIHF1w7NydW0gZGUgYWJlcnR1cmEgZGEgcmV1bmnDo28gbm8gaG9yw6FyaW8gcHJldmlzdG8sIHNlcsOhIHBlcm1pdGlkbyByZXRhcmRhciBhIHJldW5pw6NvIHBlbG8gcHJhem8gZGUgMjBtaW4uIFNlIG1lc21vIGFzc2ltIG7Do28gaG91dmVyIHF1w7NydW0sIGEgcmV1bmnDo28gc2Vyw6EgZW5jZXJyYWRhIGUgY29udm9jYWRhIG5vdmEgcmV1bmnDo28uPGJyPjxicj5BIGNyaXTDqXJpbyBkbyBQcmVzaWRlbnRlIGRvIGNvbGVnaWFkbywgYSByZXVuacOjbyBwb2RlcsOhIHNlciBzdXNwZW5zYSAobyB0ZW1wbyBkYSByZXVuacOjbyDDqSBjb250YWRvIGRvIHRlbXBvIHJlZ3VsYW1lbnRhciwgc2VtIHRyYWJhbGhvKSBvdSBpbnRlcnJvbXBpZGEgKG8gdGVtcG8gdm9sdGEgYSBjb250YXIgJnF1b3Q7ZG8gemVybyZxdW90OykgLSB2aWRlLCBwb3IgZXhlbXBsbywgYXJ0cy4gMTEgZSAxMiwgUmVnaW1lbnRvIEludGVybm8gZG8gQ09OU1UgZSBhcnQuIDc5LCDCpyAzwrosIFJlZ2ltZW50byBJbnRlcm5vIGRhIEPDom1hcmEgZG9zIERlcHV0YWRvcy4i1gQKCnRleHQvcGxhaW4SxwRSRVNQT1NUQSBDT01JU1PDg086IGRlIGFjb3JkbyBjb20gbyBkaXNwb3NpdGl2bywgc2UgbsOjbyBob3V2ZXIgcXXDs3J1bSBkZSBhYmVydHVyYSBkYSByZXVuacOjbyBubyBob3LDoXJpbyBwcmV2aXN0bywgc2Vyw6EgcGVybWl0aWRvIHJldGFyZGFyIGEgcmV1bmnDo28gcGVsbyBwcmF6byBkZSAyMG1pbi4gU2UgbWVzbW8gYXNzaW0gbsOjbyBob3V2ZXIgcXXDs3J1bSwgYSByZXVuacOjbyBzZXLDoSBlbmNlcnJhZGEgZSBjb252b2NhZGEgbm92YSByZXVuacOjby4KCkEgY3JpdMOpcmlvIGRvIFByZXNpZGVudGUgZG8gY29sZWdpYWRvLCBhIHJldW5pw6NvIHBvZGVyw6Egc2VyIHN1c3BlbnNhIChvIHRlbXBvIGRhIHJldW5pw6NvIMOpIGNvbnRhZG8gZG8gdGVtcG8gcmVndWxhbWVudGFyLCBzZW0gdHJhYmFsaG8pIG91IGludGVycm9tcGlkYSAobyB0ZW1wbyB2b2x0YSBhIGNvbnRhciAiZG8gemVybyIpIC0gdmlkZSwgcG9yIGV4ZW1wbG8sIGFydHMuIDExIGUgMTIsIFJlZ2ltZW50byBJbnRlcm5vIGRvIENPTlNVIGUgYXJ0LiA3OSwgwqcgM8K6LCBSZWdpbWVudG8gSW50ZXJubyBkYSBDw6JtYXJhIGRvcyBEZXB1dGFkb3MuKhsiFTExMDIwMTM5MjE1NjA0MTAzMDg1NCgAOAAw9I+P8YkzOLe4yo6NM1oMbDhxem5ramlpYjlicgIgAHgAiAECmgEGCAAQABgAqgHaBBLXBFJFU1BPU1RBIENPTUlTU8ODTzogZGUgYWNvcmRvIGNvbSBvIGRpc3Bvc2l0aXZvLCBzZSBuw6NvIGhvdXZlciBxdcOzcnVtIGRlIGFiZXJ0dXJhIGRhIHJldW5pw6NvIG5vIGhvcsOhcmlvIHByZXZpc3RvLCBzZXLDoSBwZXJtaXRpZG8gcmV0YXJkYXIgYSByZXVuacOjbyBwZWxvIHByYXpvIGRlIDIwbWluLiBTZSBtZXNtbyBhc3NpbSBuw6NvIGhvdXZlciBxdcOzcnVtLCBhIHJldW5pw6NvIHNlcsOhIGVuY2VycmFkYSBlIGNvbnZvY2FkYSBub3ZhIHJldW5pw6NvLjxicj48YnI+QSBjcml0w6lyaW8gZG8gUHJlc2lkZW50ZSBkbyBjb2xlZ2lhZG8sIGEgcmV1bmnDo28gcG9kZXLDoSBzZXIgc3VzcGVuc2EgKG8gdGVtcG8gZGEgcmV1bmnDo28gw6kgY29udGFkbyBkbyB0ZW1wbyByZWd1bGFtZW50YXIsIHNlbSB0cmFiYWxobykgb3UgaW50ZXJyb21waWRhIChvIHRlbXBvIHZvbHRhIGEgY29udGFyICZxdW90O2RvIHplcm8mcXVvdDspIC0gdmlkZSwgcG9yIGV4ZW1wbG8sIGFydHMuIDExIGUgMTIsIFJlZ2ltZW50byBJbnRlcm5vIGRvIENPTlNVIGUgYXJ0LiA3OSwgwqcgM8K6LCBSZWdpbWVudG8gSW50ZXJubyBkYSBDw6JtYXJhIGRvcyBEZXB1dGFkb3MusAEAuAEBWgxmbTkwODJoNnc0Z3hyAiAAeACIAQKaAQYIABAAGACqAZcDEpQDU1VHRVNUw4NPOiBBUlQgMTYgwqcywrogVHJhbnNjb3JyaWRvcyAyMCAodmludGUpIG1pbnV0b3MgZG8gaG9yw6FyaW8gcHJldmlzdG8sIHNlbSBxdWUgaGFqYSBxdW9ydW0sIHNlcsOhIHN1c3BlbnNhIGEgcmV1bmnDo28uPGJyPjxicj7CpyAzIEFzIHJldW5pw7VlcyBwb2RlcsOjbyBzZXIgc3VzcGVuc2FzIG91IGludGVycm9tcGlkYXMsIHBvciBwcmF6byBkZXRlcm1pbmFkbywgcGVsbzxicj5QcmVzaWRlbnRlLCBwb3IgZmFsdGEgZGUgcXVvcnVtIG91IG1vdGl2b3Mgb2Nhc2lvbmFpcyBxdWUgaW1wb25oYW0gdGFsIG1lZGlkYS4gUG9zdGVyaW9ybWVudGUsIGRldmVuZG8gc2VyIGp1c3RpZmljYWRhIHBlbG9zIG1laW9zIGRlIGNvbXVuaWNhw6fDo28gYSB0b2RvcyBvcyBtZW1icm9zIGRvIGNvbGVnaWFkby6wAQC4AQEY4LSmyIkzILe4yo6NMzAAQhBraXguZmg0eWN6MzFsM3VhIqIcCgtBQUFCb3ZTb2toQRLwGwoLQUFBQm92U29raEESC0FBQUJvdlNva2hBGtgCCgl0ZXh0L2h0bWwSygJTVUdFU1TDg086IEF1c8OqbmNpYSBkZSBQcmV2aXPDo28gc29icmUgR2VzdMOjbyBkZSBEYWRvcyBQZXNzb2Fpczo8YnI+RW1ib3JhIGhhamEgbWVuw6fDo28gw6BzIExlaXMgbsK6IDEyLjk2NS8yMDE0IChNYXJjbyBDaXZpbCBkYSBJbnRlcm5ldCkgZSBuwrogMTMuNzA5LzIwMTggKExHUEQpIG5vcyBhcnRpZ29zIDM0IGUgNDAsIGZhbHRhbSBkaXJldHJpemVzIG1haXMgZXNwZWPDrWZpY2FzIHNvYnJlIHRyYXRhbWVudG8gZGUgZGFkb3Mgc2Vuc8OtdmVpcywgc2VndXJhbsOnYSBkYSBpbmZvcm1hw6fDo28gZSBkZXNpZ25hw6fDo28gZGUgcmVzcG9uc8OhdmVpcyBpbnRlcm5vcy4i1gIKCnRleHQvcGxhaW4SxwJTVUdFU1TDg086IEF1c8OqbmNpYSBkZSBQcmV2aXPDo28gc29icmUgR2VzdMOjbyBkZSBEYWRvcyBQZXNzb2FpczoKRW1ib3JhIGhhamEgbWVuw6fDo28gw6BzIExlaXMgbsK6IDEyLjk2NS8yMDE0IChNYXJjbyBDaXZpbCBkYSBJbnRlcm5ldCkgZSBuwrogMTMuNzA5LzIwMTggKExHUEQpIG5vcyBhcnRpZ29zIDM0IGUgNDAsIGZhbHRhbSBkaXJldHJpemVzIG1haXMgZXNwZWPDrWZpY2FzIHNvYnJlIHRyYXRhbWVudG8gZGUgZGFkb3Mgc2Vuc8OtdmVpcywgc2VndXJhbsOnYSBkYSBpbmZvcm1hw6fDo28gZSBkZXNpZ25hw6fDo28gZGUgcmVzcG9uc8OhdmVpcyBpbnRlcm5vcy4qGyIVMTEwMjAxMzkyMTU2MDQxMDMwODU0KAA4ADCd19+miDM40rvl5YszQv0SCgtBQUFCcEJFT2kwcxILQUFBQm92U29raEEahgYKCXRleHQvaHRtbBL4BVJFU1BPU1RBIENPTUlTU8ODTzogY29tbyBzZSB0cmF0YSBkZSBEaXJlaXRvIEZ1bmRhbWVudGFsIChhcnQuIDXCuiwgTFhYSVgsIENGLzg4KSwgZW50ZW5kZW1vcyBxdWUgc2VyaWEgbmVjZXNzw6FyaW8gbyBlc3RhYmVsZWNpbWVudG8gZGUgcG9sw610aWNhIGRlIGdvdmVybmFuw6dhIGRpZ2l0YWwgaW5zdGl0dWNpb25hbCBzb2IgbyByaXNjbyBkZSB2aW9sYXJtb3MgZGlyZWl0b3Mgb3UgY3JpYXJtb3MgcHJvY2VkaW1lbnRvcyBxdWUgc2Ugc29icmVwb25oYW0gw6BzIGF0cmlidWnDp8O1ZXMgZGUgaW5zdMOibmNpYXMgc3VwZXJpb3JlcyBjb21vIENPTlNVIGUgUHLDsy1SZWl0b3JpYXMgb3UgZGUgaW5zdMOibmNpYXMgaW5mZXJpb3JlcyBjb21vIGRlcGFydGFtZW50b3MuIEFsw6ltIGRpc3NvLCBwZWxhIHByw7NwcmlhIG5hdHVyZXphIGRvIFJlZ2ltZW50bywgZXN0YSBub3JtYSBwcm9jdXJhIGVzdGFiZWxlY2VyIHZhbG9yZXMgZSBvYmpldGl2b3Mgbm9ydGVhZG9yZXMsIGEgZXN0cnV0dXJhIGUgZnVuY2lvbmFtZW50byBkb3Mgw7NyZ8Ojb3MgZG8gSUNCLiBEaWFudGUgZG8gZXN0YWJlbGVjaWRvIG5vIGluY2lzbyBWSSBkbyBhcnQuIDXCuiBkbyBSZWdpbWVudG8gSW50ZXJubyBkbyBJQ0IsIG8gQ29uc2VsaG8gZGUgVW5pZGFkZSBwb2RlcsOhIHJlZ3VsYW1lbnRhciBhIG1hdMOpcmlhIGVtIHVtIGRpcGxvbWEgbm9ybWF0aXZvIGVzcGVjw61maWNvIGUsIGluY2x1c2l2ZSwgaW5zdGl0dWNpb25hbGl6YXIgdW1hIGNvbWlzc8Ojby4ihwYKCnRleHQvcGxhaW4S+AVSRVNQT1NUQSBDT01JU1PDg086IGNvbW8gc2UgdHJhdGEgZGUgRGlyZWl0byBGdW5kYW1lbnRhbCAoYXJ0LiA1wrosIExYWElYLCBDRi84OCksIGVudGVuZGVtb3MgcXVlIHNlcmlhIG5lY2Vzc8OhcmlvIG8gZXN0YWJlbGVjaW1lbnRvIGRlIHBvbMOtdGljYSBkZSBnb3Zlcm5hbsOnYSBkaWdpdGFsIGluc3RpdHVjaW9uYWwgc29iIG8gcmlzY28gZGUgdmlvbGFybW9zIGRpcmVpdG9zIG91IGNyaWFybW9zIHByb2NlZGltZW50b3MgcXVlIHNlIHNvYnJlcG9uaGFtIMOgcyBhdHJpYnVpw6fDtWVzIGRlIGluc3TDom5jaWFzIHN1cGVyaW9yZXMgY29tbyBDT05TVSBlIFByw7MtUmVpdG9yaWFzIG91IGRlIGluc3TDom5jaWFzIGluZmVyaW9yZXMgY29tbyBkZXBhcnRhbWVudG9zLiBBbMOpbSBkaXNzbywgcGVsYSBwcsOzcHJpYSBuYXR1cmV6YSBkbyBSZWdpbWVudG8sIGVzdGEgbm9ybWEgcHJvY3VyYSBlc3RhYmVsZWNlciB2YWxvcmVzIGUgb2JqZXRpdm9zIG5vcnRlYWRvcmVzLCBhIGVzdHJ1dHVyYSBlIGZ1bmNpb25hbWVudG8gZG9zIMOzcmfDo29zIGRvIElDQi4gRGlhbnRlIGRvIGVzdGFiZWxlY2lkbyBubyBpbmNpc28gVkkgZG8gYXJ0LiA1wrogZG8gUmVnaW1lbnRvIEludGVybm8gZG8gSUNCLCBvIENvbnNlbGhvIGRlIFVuaWRhZGUgcG9kZXLDoSByZWd1bGFtZW50YXIgYSBtYXTDqXJpYSBlbSB1bSBkaXBsb21hIG5vcm1hdGl2byBlc3BlY8OtZmljbyBlLCBpbmNsdXNpdmUsIGluc3RpdHVjaW9uYWxpemFyIHVtYSBjb21pc3PDo28uKhsiFTExMDIwMTM5MjE1NjA0MTAzMDg1NCgAOAAwwoKzqYgzOLvdmeyKM1oMZHBqMXV0ZzI2Nzk0cgIgAHgAiAECmgEGCAAQABgAqgH7BRL4BVJFU1BPU1RBIENPTUlTU8ODTzogY29tbyBzZSB0cmF0YSBkZSBEaXJlaXRvIEZ1bmRhbWVudGFsIChhcnQuIDXCuiwgTFhYSVgsIENGLzg4KSwgZW50ZW5kZW1vcyBxdWUgc2VyaWEgbmVjZXNzw6FyaW8gbyBlc3RhYmVsZWNpbWVudG8gZGUgcG9sw610aWNhIGRlIGdvdmVybmFuw6dhIGRpZ2l0YWwgaW5zdGl0dWNpb25hbCBzb2IgbyByaXNjbyBkZSB2aW9sYXJtb3MgZGlyZWl0b3Mgb3UgY3JpYXJtb3MgcHJvY2VkaW1lbnRvcyBxdWUgc2Ugc29icmVwb25oYW0gw6BzIGF0cmlidWnDp8O1ZXMgZGUgaW5zdMOibmNpYXMgc3VwZXJpb3JlcyBjb21vIENPTlNVIGUgUHLDsy1SZWl0b3JpYXMgb3UgZGUgaW5zdMOibmNpYXMgaW5mZXJpb3JlcyBjb21vIGRlcGFydGFtZW50b3MuIEFsw6ltIGRpc3NvLCBwZWxhIHByw7NwcmlhIG5hdHVyZXphIGRvIFJlZ2ltZW50bywgZXN0YSBub3JtYSBwcm9jdXJhIGVzdGFiZWxlY2VyIHZhbG9yZXMgZSBvYmpldGl2b3Mgbm9ydGVhZG9yZXMsIGEgZXN0cnV0dXJhIGUgZnVuY2lvbmFtZW50byBkb3Mgw7NyZ8Ojb3MgZG8gSUNCLiBEaWFudGUgZG8gZXN0YWJlbGVjaWRvIG5vIGluY2lzbyBWSSBkbyBhcnQuIDXCuiBkbyBSZWdpbWVudG8gSW50ZXJubyBkbyBJQ0IsIG8gQ29uc2VsaG8gZGUgVW5pZGFkZSBwb2RlcsOhIHJlZ3VsYW1lbnRhciBhIG1hdMOpcmlhIGVtIHVtIGRpcGxvbWEgbm9ybWF0aXZvIGVzcGVjw61maWNvIGUsIGluY2x1c2l2ZSwgaW5zdGl0dWNpb25hbGl6YXIgdW1hIGNvbWlzc8Ojby6wAQC4AQFaDDJpdGJvZXA5bG93ZHICIAB4AIgBApoBBggAEAAYAKoBzQISygJTVUdFU1TDg086IEF1c8OqbmNpYSBkZSBQcmV2aXPDo28gc29icmUgR2VzdMOjbyBkZSBEYWRvcyBQZXNzb2Fpczo8YnI+RW1ib3JhIGhhamEgbWVuw6fDo28gw6BzIExlaXMgbsK6IDEyLjk2NS8yMDE0IChNYXJjbyBDaXZpbCBkYSBJbnRlcm5ldCkgZSBuwrogMTMuNzA5LzIwMTggKExHUEQpIG5vcyBhcnRpZ29zIDM0IGUgNDAsIGZhbHRhbSBkaXJldHJpemVzIG1haXMgZXNwZWPDrWZpY2FzIHNvYnJlIHRyYXRhbWVudG8gZGUgZGFkb3Mgc2Vuc8OtdmVpcywgc2VndXJhbsOnYSBkYSBpbmZvcm1hw6fDo28gZSBkZXNpZ25hw6fDo28gZGUgcmVzcG9uc8OhdmVpcyBpbnRlcm5vcy6wAQC4AQEYndffpogzINK75eWLMzAAQhBraXguaHhrNzZkaTZyeG90ItIQCgtBQUFCbGk2cHh2URKgEAoLQUFBQmxpNnB4dlESC0FBQUJsaTZweHZRGp4CCgl0ZXh0L2h0bWwSkAJTVUdFU1TDg086wqBBcnQgMzUgbXVpdGFzIHZlemVzIMOpIHVtIHRlcmNlaXJvIHF1ZSBjb21wYXJlY2UsIGVudMOjbyBvIHBhcsOhZ3JhZm8gcXVlIErDtCBjb21lbnRlaSBuw6NvIMOpIHBsYXVzw612ZWwgb3UgYXBsaWPDoXZlbCAuIEFjaG8gcXVlIHRlbSBxdWUgZGVzY3JldmVyIG1lbGhvciBhcyBhdHJpYnVpw6fDtWVzIGRhIGNvb3JkZW5hw6fDo28gZSBkZWZpbmlyIGEgcmVzcG9uc2FiaWxpZGFkZSBkbyBpbnN0aXR1dG8gcXVhbnRvIGFzIHN1YXMgZ3JhZHVhw6fDtWVzLiKfAgoKdGV4dC9wbGFpbhKQAlNVR0VTVMODTzrCoEFydCAzNSBtdWl0YXMgdmV6ZXMgw6kgdW0gdGVyY2Vpcm8gcXVlIGNvbXBhcmVjZSwgZW50w6NvIG8gcGFyw6FncmFmbyBxdWUgSsO0IGNvbWVudGVpIG7Do28gw6kgcGxhdXPDrXZlbCBvdSBhcGxpY8OhdmVsIC4gQWNobyBxdWUgdGVtIHF1ZSBkZXNjcmV2ZXIgbWVsaG9yIGFzIGF0cmlidWnDp8O1ZXMgZGEgY29vcmRlbmHDp8OjbyBlIGRlZmluaXIgYSByZXNwb25zYWJpbGlkYWRlIGRvIGluc3RpdHV0byBxdWFudG8gYXMgc3VhcyBncmFkdWHDp8O1ZXMuKhsiFTExMDIwMTM5MjE1NjA0MTAzMDg1NCgAOAAw+4L/2PUyOKz19eiMM0LYCAoLQUFBQm5GcUh0eE0SC0FBQUJsaTZweHZRGs8CCgl0ZXh0L2h0bWwSwQJSRVNQT1NUQSBDT01JU1PDg086IGVzc2FzIGF0cmlidWnDp8O1ZXMgc8OjbyBlc3RhYmVsZWNpZGFzIHBlbG8gYXJ0LiAyNyBkbyBSZWdpbWVudG8gSW50ZXJuby4gQWzDqW0gZGlzc28sIGEgQ29vcmRlbmHDp8OjbyBkbyBDdXJzbyBwb3NzdWkgUG9kZXIgZSBBdXRvbm9taWEgcGFyYSByZWd1bGFtZW50YXIgc3VhcyBwcsOzcHJpYXMgYXRpdmlkYWRlcywgbyBxdWUgaW1wZWRlIG8gZGV0YWxoYW1lbnRvIGRlc3NhcyBhdHJpYnVpw6fDtWVzLCBzb2IgcGVuYSBkZSBpbnZhZGlyIG8gUG9kZXIgZGEgQ29vcmRlbmHDp8OjbyBlIGRvIENvbGVnaWFkbyBkbyBDdXJzby4i0AIKCnRleHQvcGxhaW4SwQJSRVNQT1NUQSBDT01JU1PDg086IGVzc2FzIGF0cmlidWnDp8O1ZXMgc8OjbyBlc3RhYmVsZWNpZGFzIHBlbG8gYXJ0LiAyNyBkbyBSZWdpbWVudG8gSW50ZXJuby4gQWzDqW0gZGlzc28sIGEgQ29vcmRlbmHDp8OjbyBkbyBDdXJzbyBwb3NzdWkgUG9kZXIgZSBBdXRvbm9taWEgcGFyYSByZWd1bGFtZW50YXIgc3VhcyBwcsOzcHJpYXMgYXRpdmlkYWRlcywgbyBxdWUgaW1wZWRlIG8gZGV0YWxoYW1lbnRvIGRlc3NhcyBhdHJpYnVpw6fDtWVzLCBzb2IgcGVuYSBkZSBpbnZhZGlyIG8gUG9kZXIgZGEgQ29vcmRlbmHDp8OjbyBlIGRvIENvbGVnaWFkbyBkbyBDdXJzby4qGyIVMTEwMjAxMzkyMTU2MDQxMDMwODU0KAA4ADCkyMjV/jI4rPX16IwzWgx0ZXRoaHRkeW1yM2lyAiAAeACIAQKaAQYIABAAGACqAcQCEsECUkVTUE9TVEEgQ09NSVNTw4NPOiBlc3NhcyBhdHJpYnVpw6fDtWVzIHPDo28gZXN0YWJlbGVjaWRhcyBwZWxvIGFydC4gMjcgZG8gUmVnaW1lbnRvIEludGVybm8uIEFsw6ltIGRpc3NvLCBhIENvb3JkZW5hw6fDo28gZG8gQ3Vyc28gcG9zc3VpIFBvZGVyIGUgQXV0b25vbWlhIHBhcmEgcmVndWxhbWVudGFyIHN1YXMgcHLDs3ByaWFzIGF0aXZpZGFkZXMsIG8gcXVlIGltcGVkZSBvIGRldGFsaGFtZW50byBkZXNzYXMgYXRyaWJ1acOnw7Vlcywgc29iIHBlbmEgZGUgaW52YWRpciBvIFBvZGVyIGRhIENvb3JkZW5hw6fDo28gZSBkbyBDb2xlZ2lhZG8gZG8gQ3Vyc28usAEAuAEBWgxia3NwbjM1ZDZnYzByAiAAeACIAQKaAQYIABAAGACqAZMCEpACU1VHRVNUw4NPOsKgQXJ0IDM1IG11aXRhcyB2ZXplcyDDqSB1bSB0ZXJjZWlybyBxdWUgY29tcGFyZWNlLCBlbnTDo28gbyBwYXLDoWdyYWZvIHF1ZSBKw7QgY29tZW50ZWkgbsOjbyDDqSBwbGF1c8OtdmVsIG91IGFwbGljw6F2ZWwgLiBBY2hvIHF1ZSB0ZW0gcXVlIGRlc2NyZXZlciBtZWxob3IgYXMgYXRyaWJ1acOnw7VlcyBkYSBjb29yZGVuYcOnw6NvIGUgZGVmaW5pciBhIHJlc3BvbnNhYmlsaWRhZGUgZG8gaW5zdGl0dXRvIHF1YW50byBhcyBzdWFzIGdyYWR1YcOnw7Vlcy6wAQC4AQEY+4L/2PUyIKz19eiMMzAAQhBraXgudHpzOGplZWp6a3VkIsMLCgtBQUFCbGk2cHh2VRKSCwoLQUFBQmxpNnB4dlUSC0FBQUJsaTZweHZVGtkCCgl0ZXh0L2h0bWwSywJTVUdFU1TDg086wqBBcnQgMzggb3BpbmFyIHNvYnJlIG8gYWZhc3RhbWVudG8gZG9zIFRhZXM/byBhcnRpZ28gNDIgZGl2ZXJnZSBxdWFudG8gYSBwYXJ0aWNpcGHDp8OjbyBkZSB0ZXJjZWlyb3MgbmEgcmV1bmnDo28gZGUgY3UuIENvbG9jYXIgbm8gcmVnaW1lbnRvIGrDoSBhIHByb3ByY2lvbmFsaWRhZGUgcGFyYSBvIHBlc3NvYWwgbsOjbyB0ZXIgcXVlIGNvbnN1bHRhciBhIGxkYi4gQSBwYXJ0aWNpcGHDp8OjbyBkb3MgVGFlcyBuYXMgcmV1bmnDtWVzIGRlIGRlcGFydGFtZW50byBvYmVkZWNlbSBhIGxvdGHDp8OjbyBvdSBhw6AgZXF1aXBlIGRlIGZsZXhpYmlsaXphw6fDo28/ItoCCgp0ZXh0L3BsYWluEssCU1VHRVNUw4NPOsKgQXJ0IDM4IG9waW5hciBzb2JyZSBvIGFmYXN0YW1lbnRvIGRvcyBUYWVzP28gYXJ0aWdvIDQyIGRpdmVyZ2UgcXVhbnRvIGEgcGFydGljaXBhw6fDo28gZGUgdGVyY2Vpcm9zIG5hIHJldW5pw6NvIGRlIGN1LiBDb2xvY2FyIG5vIHJlZ2ltZW50byBqw6EgYSBwcm9wcmNpb25hbGlkYWRlIHBhcmEgbyBwZXNzb2FsIG7Do28gdGVyIHF1ZSBjb25zdWx0YXIgYSBsZGIuIEEgcGFydGljaXBhw6fDo28gZG9zIFRhZXMgbmFzIHJldW5pw7VlcyBkZSBkZXBhcnRhbWVudG8gb2JlZGVjZW0gYSBsb3Rhw6fDo28gb3UgYcOgIGVxdWlwZSBkZSBmbGV4aWJpbGl6YcOnw6NvPyobIhUxMTAyMDEzOTIxNTYwNDEwMzA4NTQoADgAMM/ngdn1Mji+v8vmizNCmQIKC0FBQUJuRnFIdHhVEgtBQUFCbGk2cHh2VRo7Cgl0ZXh0L2h0bWwSLlJFU1BPU1RBIENPTUlTU8ODTzogZGV2ZSBvYmVkZWNlciBhIGxvdGHDp8Ojby4iPAoKdGV4dC9wbGFpbhIuUkVTUE9TVEEgQ09NSVNTw4NPOiBkZXZlIG9iZWRlY2VyIGEgbG90YcOnw6NvLiobIhUxMTAyMDEzOTIxNTYwNDEwMzA4NTQoADgAMOXn0dX+Mji5xv/xijNaDHlzZDFvdnN2Mzk5cHICIAB4AIgBApoBBggAEAAYAKoBMBIuUkVTUE9TVEEgQ09NSVNTw4NPOiBkZXZlIG9iZWRlY2VyIGEgbG90YcOnw6NvLrABALgBAVoMbnpuMGdzbzU4NXRpcgIgAHgAiAECmgEGCAAQABgAqgHOAhLLAlNVR0VTVMODTzrCoEFydCAzOCBvcGluYXIgc29icmUgbyBhZmFzdGFtZW50byBkb3MgVGFlcz9vIGFydGlnbyA0MiBkaXZlcmdlIHF1YW50byBhIHBhcnRpY2lwYcOnw6NvIGRlIHRlcmNlaXJvcyBuYSByZXVuacOjbyBkZSBjdS4gQ29sb2NhciBubyByZWdpbWVudG8gasOhIGEgcHJvcHJjaW9uYWxpZGFkZSBwYXJhIG8gcGVzc29hbCBuw6NvIHRlciBxdWUgY29uc3VsdGFyIGEgbGRiLiBBIHBhcnRpY2lwYcOnw6NvIGRvcyBUYWVzIG5hcyByZXVuacO1ZXMgZGUgZGVwYXJ0YW1lbnRvIG9iZWRlY2VtIGEgbG90YcOnw6NvIG91IGHDoCBlcXVpcGUgZGUgZmxleGliaWxpemHDp8Ojbz+wAQC4AQEYz+eB2fUyIL6/y+aLMzAAQg9raXguOG9sbjJjcW9ocWgi9AgKC0FBQUJsaTZweHE0EsIICgtBQUFCbGk2cHhxNBILQUFBQmxpNnB4cTQaQwoJdGV4dC9odG1sEjZTVUdFU1TDg086wqBBdMOpIDE2IDMgbyBxdWUgc2VyaWFtIG1vdGl2b3Mgb2Nhc2lvbmFpcz8iRAoKdGV4dC9wbGFpbhI2U1VHRVNUw4NPOsKgQXTDqSAxNiAzIG8gcXVlIHNlcmlhbSBtb3Rpdm9zIG9jYXNpb25haXM/KhsiFTExMDIwMTM5MjE1NjA0MTAzMDg1NCgAOAAwr5HH2PUyOLrBn+aLM0KOBgoLQUFBQm5GcUh0bGcSC0FBQUJsaTZweHE0GuEBCgl0ZXh0L2h0bWwS0wFSRVNQT1NUQSBDT01JU1PDg086IHRyYXRhLXNlIGRlIENsw6F1c3VsYSBBYmVydGEgcXVlIHBlcm1pdGUgaW50ZXJwcmV0YXIgbyBjYXNvIGNvbmNyZXRvIGRlIGFjb3JkbyBjb20gbyBzZW50aWRvIGRhIG5vcm1hOiBhIGludGVycnVww6fDo28gcG9kZSBvY29ycmVyIHBvciBjYXVzYSBkZSB1bSBpbmPDqm5kaW8gbmEgc2FsYSBkZSByZXVuacOjbywgcG9yIGV4ZW1wbG8uIuIBCgp0ZXh0L3BsYWluEtMBUkVTUE9TVEEgQ09NSVNTw4NPOiB0cmF0YS1zZSBkZSBDbMOhdXN1bGEgQWJlcnRhIHF1ZSBwZXJtaXRlIGludGVycHJldGFyIG8gY2FzbyBjb25jcmV0byBkZSBhY29yZG8gY29tIG8gc2VudGlkbyBkYSBub3JtYTogYSBpbnRlcnJ1cMOnw6NvIHBvZGUgb2NvcnJlciBwb3IgY2F1c2EgZGUgdW0gaW5jw6puZGlvIG5hIHNhbGEgZGUgcmV1bmnDo28sIHBvciBleGVtcGxvLiobIhUxMTAyMDEzOTIxNTYwNDEwMzA4NTQoADgAMJPAztL+MjiXwafvijNaDGlnMjcwbW85YjJxanICIAB4AIgBApoBBggAEAAYAKoB1gES0wFSRVNQT1NUQSBDT01JU1PDg086IHRyYXRhLXNlIGRlIENsw6F1c3VsYSBBYmVydGEgcXVlIHBlcm1pdGUgaW50ZXJwcmV0YXIgbyBjYXNvIGNvbmNyZXRvIGRlIGFjb3JkbyBjb20gbyBzZW50aWRvIGRhIG5vcm1hOiBhIGludGVycnVww6fDo28gcG9kZSBvY29ycmVyIHBvciBjYXVzYSBkZSB1bSBpbmPDqm5kaW8gbmEgc2FsYSBkZSByZXVuacOjbywgcG9yIGV4ZW1wbG8usAEAuAEBWgxxNmk1bWNiNjdraDNyAiAAeACIAQKaAQYIABAAGACqATgSNlNVR0VTVMODTzrCoEF0w6kgMTYgMyBvIHF1ZSBzZXJpYW0gbW90aXZvcyBvY2FzaW9uYWlzP7ABALgBARivkcfY9TIgusGf5oszMABCEGtpeC5sZm85bGg2eHgwMzgi1iAKC0FBQUJuTnRuaGxFEqQgCgtBQUFCbk50bmhsRRILQUFBQm5OdG5obEUaqAEKCXRleHQvaHRtbBKaAVNVR0VTVMODTzogQXMgY29vcmRlbmHDp8O1ZXMgZGUgcMOzcyBlIGVzcGVjaWFsaXphw6fDtWVzIG7Do28gZGV2ZW1zIHNlciBjb25zaWRlcmFkYXMgbm8gQXJ0LiA2PyBPcyBwcm9ncmFtYXMgc8OjbyBjb25zaWRlcmFkb3MgZXN0cnV0dXJhIGRvIElDQj8gKEFydC4gNykiqQEKCnRleHQvcGxhaW4SmgFTVUdFU1TDg086IEFzIGNvb3JkZW5hw6fDtWVzIGRlIHDDs3MgZSBlc3BlY2lhbGl6YcOnw7VlcyBuw6NvIGRldmVtcyBzZXIgY29uc2lkZXJhZGFzIG5vIEFydC4gNj8gT3MgcHJvZ3JhbWFzIHPDo28gY29uc2lkZXJhZG9zIGVzdHJ1dHVyYSBkbyBJQ0I/IChBcnQuIDcpKhsiFTExMDIwMTM5MjE1NjA0MTAzMDg1NCgAOAAwpd/nzv8yOLinjOeMM0KsCQoLQUFBQm5OdG5obGMSC0FBQUJuTnRuaGxFGusCCgl0ZXh0L2h0bWwS3QJTVUdFU1TDg086IE1haXMgdW1hIHZleixvIHJlZ2ltZW50byBhbWFycmEgbyBJbnN0aXR1dG8sIGRpZmljdWx0YW5kbyBtdWRhbsOnYXMgb3BvcnR1bmFzLCBtb2Rlcm5pemHDp8OjbyBlIGFtcGxpYcOnw6NvLiBPcyBhcnRpZ29zIDcgZSA4IHPDo28gZGVzbmVjZXNzw6FyaW9zLiBPIElDQiBkZXZlIHNlciB1bWEgdW5pZGFkZSBkaW7Dom1pY2EgZSBuw6NvIGVzdMOhdGljYS4gUXVhbHF1ZXIgbXVkYW7Dp2EsIGluY29ycG9yYcOnw6NvIGUgYWNyZXNjaW1lbnRvcywgbmVjZXNzaXRhcsOhIHF1ZSBzZWphIGZlaXRvcyBhZGVuZG9zIGFvIFJlZ2ltZW50bywgbyBxdWUgYnVyb2Nyw6F0aWNvIGUgaW5lZmljaWVudGUuIuwCCgp0ZXh0L3BsYWluEt0CU1VHRVNUw4NPOiBNYWlzIHVtYSB2ZXosbyByZWdpbWVudG8gYW1hcnJhIG8gSW5zdGl0dXRvLCBkaWZpY3VsdGFuZG8gbXVkYW7Dp2FzIG9wb3J0dW5hcywgbW9kZXJuaXphw6fDo28gZSBhbXBsaWHDp8Ojby4gT3MgYXJ0aWdvcyA3IGUgOCBzw6NvIGRlc25lY2Vzc8Ohcmlvcy4gTyBJQ0IgZGV2ZSBzZXIgdW1hIHVuaWRhZGUgZGluw6JtaWNhIGUgbsOjbyBlc3TDoXRpY2EuIFF1YWxxdWVyIG11ZGFuw6dhLCBpbmNvcnBvcmHDp8OjbyBlIGFjcmVzY2ltZW50b3MsIG5lY2Vzc2l0YXLDoSBxdWUgc2VqYSBmZWl0b3MgYWRlbmRvcyBhbyBSZWdpbWVudG8sIG8gcXVlIGJ1cm9jcsOhdGljbyBlIGluZWZpY2llbnRlLiobIhUxMTAyMDEzOTIxNTYwNDEwMzA4NTQoADgAMM/d/s7/MjjH9+nlizNaDHVlazV3MWdldXh1eXICIAB4AIgBApoBBggAEAAYAKoB4AIS3QJTVUdFU1TDg086IE1haXMgdW1hIHZleixvIHJlZ2ltZW50byBhbWFycmEgbyBJbnN0aXR1dG8sIGRpZmljdWx0YW5kbyBtdWRhbsOnYXMgb3BvcnR1bmFzLCBtb2Rlcm5pemHDp8OjbyBlIGFtcGxpYcOnw6NvLiBPcyBhcnRpZ29zIDcgZSA4IHPDo28gZGVzbmVjZXNzw6FyaW9zLiBPIElDQiBkZXZlIHNlciB1bWEgdW5pZGFkZSBkaW7Dom1pY2EgZSBuw6NvIGVzdMOhdGljYS4gUXVhbHF1ZXIgbXVkYW7Dp2EsIGluY29ycG9yYcOnw6NvIGUgYWNyZXNjaW1lbnRvcywgbmVjZXNzaXRhcsOhIHF1ZSBzZWphIGZlaXRvcyBhZGVuZG9zIGFvIFJlZ2ltZW50bywgbyBxdWUgYnVyb2Nyw6F0aWNvIGUgaW5lZmljaWVudGUusAEAuAEBQo8SCgtBQUFCbjE4N2syaxILQUFBQm5OdG5obEUa6wUKCXRleHQvaHRtbBLdBVJFU1BPU1RBIENPTUlTU8ODTzogw6kgbmVjZXNzw6FyaW8gZXN0YWJlbGVjZXIgYSBlc3RydXR1cmEgZG8gaW5zdGl0dXRvIHBhcmEgaW5kaWNhciBhICZxdW90O3F1ZW0mcXVvdDsgc2UgYXBsaWNhcsOhIGFzIG5vcm1hcyByZWdpbWVudGFpcyBkZSBhY29yZG8gY29tIG8gZXN0YWJlbGVjaWRvIHBlbG8gUGFyw6FncmFmbyDDum5pY28gZG8gYXJ0LiAzwrogZG8gUmVnaW1lbnRvIEdlcmFsIGRhIFVGSkYuIEV4YXRhbWVudGUgcG9yIGlzc28gcXVlIGEgZXN0cnV0dXJhIGRvIMOzcmfDo28gcmVndWxhZG8gZGV2ZSBzZXIgcHJldmlzdGEgcGVsbyBSZWdpbWVudG8gSW50ZXJubywgYSBleGVtcGxvIGRvIFJJIGRhIEZhY3VsZGFkZSBkZSBPZG9udG9sb2dpYSBkYSBVRkpGLCBlbnRyZSBkaXZlcnNhcyBvdXRyYXMgVW5pZGFkZXMgZSBJbnN0aXR1acOnw7Vlcy48YnI+TmVzc2UgbWVzbW8gc2VudGlkbywgYXDDs3MgZXNzYXMgc3VnZXN0w7VlcywgZm9pIHJldGlyYWRhIGEgcHJldmlzw6NvIGRvcyBjdXJzb3MgZXh0ZXJub3MgYXRlbmRpZG9zIHBlbG8gSUNCLCBqdXN0YW1lbnRlIHBvciBuw6NvIGNvbXBvcmVtIGEgZXN0cnV0dXJhIGRvIEluc3RpdHV0by48YnI+PGJyPlF1YW50byDDoCBtdWRhbsOnYSBkYSBlc3RydXR1cmEgZG8gSUNCLCBow6Egb2JzZXJ2YcOnw7VlcyBubyBkb2N1bWVudG8gJnF1b3Q7RMO6dmlkYXMgRnJlcXVlbnRlcyZxdW90OyBxdWUgdHJhdGFtIHNvYnJlIG8gdGVtYS4izwUKCnRleHQvcGxhaW4SwAVSRVNQT1NUQSBDT01JU1PDg086IMOpIG5lY2Vzc8OhcmlvIGVzdGFiZWxlY2VyIGEgZXN0cnV0dXJhIGRvIGluc3RpdHV0byBwYXJhIGluZGljYXIgYSAicXVlbSIgc2UgYXBsaWNhcsOhIGFzIG5vcm1hcyByZWdpbWVudGFpcyBkZSBhY29yZG8gY29tIG8gZXN0YWJlbGVjaWRvIHBlbG8gUGFyw6FncmFmbyDDum5pY28gZG8gYXJ0LiAzwrogZG8gUmVnaW1lbnRvIEdlcmFsIGRhIFVGSkYuIEV4YXRhbWVudGUgcG9yIGlzc28gcXVlIGEgZXN0cnV0dXJhIGRvIMOzcmfDo28gcmVndWxhZG8gZGV2ZSBzZXIgcHJldmlzdGEgcGVsbyBSZWdpbWVudG8gSW50ZXJubywgYSBleGVtcGxvIGRvIFJJIGRhIEZhY3VsZGFkZSBkZSBPZG9udG9sb2dpYSBkYSBVRkpGLCBlbnRyZSBkaXZlcnNhcyBvdXRyYXMgVW5pZGFkZXMgZSBJbnN0aXR1acOnw7Vlcy4KTmVzc2UgbWVzbW8gc2VudGlkbywgYXDDs3MgZXNzYXMgc3VnZXN0w7VlcywgZm9pIHJldGlyYWRhIGEgcHJldmlzw6NvIGRvcyBjdXJzb3MgZXh0ZXJub3MgYXRlbmRpZG9zIHBlbG8gSUNCLCBqdXN0YW1lbnRlIHBvciBuw6NvIGNvbXBvcmVtIGEgZXN0cnV0dXJhIGRvIEluc3RpdHV0by4KClF1YW50byDDoCBtdWRhbsOnYSBkYSBlc3RydXR1cmEgZG8gSUNCLCBow6Egb2JzZXJ2YcOnw7VlcyBubyBkb2N1bWVudG8gIkTDunZpZGFzIEZyZXF1ZW50ZXMiIHF1ZSB0cmF0YW0gc29icmUgbyB0ZW1hLiobIhUxMTAyMDEzOTIxNTYwNDEwMzA4NTQoADgAMNq7/c2IMzi4p4znjDNaDDVoYWo5Ymh4YzIzdnICIAB4AIgBApoBBggAEAAYAKoB4AUS3QVSRVNQT1NUQSBDT01JU1PDg086IMOpIG5lY2Vzc8OhcmlvIGVzdGFiZWxlY2VyIGEgZXN0cnV0dXJhIGRvIGluc3RpdHV0byBwYXJhIGluZGljYXIgYSAmcXVvdDtxdWVtJnF1b3Q7IHNlIGFwbGljYXLDoSBhcyBub3JtYXMgcmVnaW1lbnRhaXMgZGUgYWNvcmRvIGNvbSBvIGVzdGFiZWxlY2lkbyBwZWxvIFBhcsOhZ3JhZm8gw7puaWNvIGRvIGFydC4gM8K6IGRvIFJlZ2ltZW50byBHZXJhbCBkYSBVRkpGLiBFeGF0YW1lbnRlIHBvciBpc3NvIHF1ZSBhIGVzdHJ1dHVyYSBkbyDDs3Jnw6NvIHJlZ3VsYWRvIGRldmUgc2VyIHByZXZpc3RhIHBlbG8gUmVnaW1lbnRvIEludGVybm8sIGEgZXhlbXBsbyBkbyBSSSBkYSBGYWN1bGRhZGUgZGUgT2RvbnRvbG9naWEgZGEgVUZKRiwgZW50cmUgZGl2ZXJzYXMgb3V0cmFzIFVuaWRhZGVzIGUgSW5zdGl0dWnDp8O1ZXMuPGJyPk5lc3NlIG1lc21vIHNlbnRpZG8sIGFww7NzIGVzc2FzIHN1Z2VzdMO1ZXMsIGZvaSByZXRpcmFkYSBhIHByZXZpc8OjbyBkb3MgY3Vyc29zIGV4dGVybm9zIGF0ZW5kaWRvcyBwZWxvIElDQiwganVzdGFtZW50ZSBwb3IgbsOjbyBjb21wb3JlbSBhIGVzdHJ1dHVyYSBkbyBJbnN0aXR1dG8uPGJyPjxicj5RdWFudG8gw6AgbXVkYW7Dp2EgZGEgZXN0cnV0dXJhIGRvIElDQiwgaMOhIG9ic2VydmHDp8O1ZXMgbm8gZG9jdW1lbnRvICZxdW90O0TDunZpZGFzIEZyZXF1ZW50ZXMmcXVvdDsgcXVlIHRyYXRhbSBzb2JyZSBvIHRlbWEusAEAuAEBWgw1YWRkY3FucGNzNnFyAiAAeACIAQKaAQYIABAAGACqAZ0BEpoBU1VHRVNUw4NPOiBBcyBjb29yZGVuYcOnw7VlcyBkZSBww7NzIGUgZXNwZWNpYWxpemHDp8O1ZXMgbsOjbyBkZXZlbXMgc2VyIGNvbnNpZGVyYWRhcyBubyBBcnQuIDY/IE9zIHByb2dyYW1hcyBzw6NvIGNvbnNpZGVyYWRvcyBlc3RydXR1cmEgZG8gSUNCPyAoQXJ0LiA3KbABALgBARil3+fO/zIguKeM54wzMABCEGtpeC53ODc4Z2VhaXVtcG4i5hgKC0FBQUJuTnRuaGtnErQYCgtBQUFCbk50bmhrZxILQUFBQm5OdG5oa2carQIKCXRleHQvaHRtbBKfAlNVR0VTVMODTzogQ29uc2lkZXJvIHF1ZSBmYWx0b3UgYSBwYXJ0ZSBxdWUgYSBwcmVzZW50ZSByZXNvbHXDp8OjbyBlc3TDoSBlbSBjb25zb27Dom5jaWEgY29tIG8gUERJIGUgbyByZWdpbWVudG8gZGEgVUZKRi48YnI+PGJyPkNvbnNpZGVybyBxdWUgbyB0ZXh0byBhbWFycmEgbyBJbnN0aXR1dG8sIGRpZmljdWx0YW5kbyBzdWEgYW1wbGlhw6fDo28gZSBjcmVzY2ltZW50by4gTyB0ZXh0byBkZXZlIHNlciBnZW5lcmFsaXN0YSwgZGVpeGFuZG8gYXBlbmFzIGFzIMOhcmVhcyBhcyBxdWFpcyBhdGVuZGUuIqgCCgp0ZXh0L3BsYWluEpkCU1VHRVNUw4NPOiBDb25zaWRlcm8gcXVlIGZhbHRvdSBhIHBhcnRlIHF1ZSBhIHByZXNlbnRlIHJlc29sdcOnw6NvIGVzdMOhIGVtIGNvbnNvbsOibmNpYSBjb20gbyBQREkgZSBvIHJlZ2ltZW50byBkYSBVRkpGLgoKQ29uc2lkZXJvIHF1ZSBvIHRleHRvIGFtYXJyYSBvIEluc3RpdHV0bywgZGlmaWN1bHRhbmRvIHN1YSBhbXBsaWHDp8OjbyBlIGNyZXNjaW1lbnRvLiBPIHRleHRvIGRldmUgc2VyIGdlbmVyYWxpc3RhLCBkZWl4YW5kbyBhcGVuYXMgYXMgw6FyZWFzIGFzIHF1YWlzIGF0ZW5kZS4qGyIVMTEwMjAxMzkyMTU2MDQxMDMwODU0KAA4ADCBhrnO/zI4kv3Y5YszQsUQCgtBQUFCbk50bmhrbxILQUFBQm5OdG5oa2caogUKCXRleHQvaHRtbBKUBVJFU1BPU1RBIENPTUlTU8ODTzogYWRvdGFkYSBhIHN1Z2VzdMOjbyBkbyBQREkgZSBSR1VGSkYuPGJyPjxicj5RdWFudG8gw6AgcXVlc3TDo28gZGEgYW1wbGlhw6fDo28gZSBjcmVzY2ltZW50byBkbyBJQ0IsIGjDoSBuZWNlc3NpZGFkZSBkZSBlc3RhYmVsZWNlcm1vcywgYW8gbWVub3MsIGEgZXN0cnV0dXJhIGRvIEluc3RpdHV0byBjb21vIGZvcm1hIGRlIGluZGljYXIgcXVhaXMgc8OjbyBhcyBzdWJkaXZpc8O1ZXMgcXVlIHNlcsOjbyByZWd1bGFkYXMgcGVsbyBSSSwgcG9yIGlzc28gb3MgY3Vyc29zIGUgcHJvZ3JhbWFzIGV4dGVybm9zIGFvIElDQiBmb3JhbSByZXRpcmFkb3MsIHVtYSB2ZXogcXVlIG7Do28gcG9zc3VlbSByZWxhw6fDo28gY29tIGEgbmF0dXJlemEganVyw61kaWNhIHF1ZSDDqSBwcsOzcHJpYSBkZSBSZWdpbWVudG8gSW50ZXJubyAoZXN0cnV0dXJhLCBvYmpldGl2b3MsIGluc3TDom5jaWFzIGRlIHRvbWFkYSBkZSBkZWNpc8OjbyBlIHNldSBmdW5jaW9uYW1lbnRvKS48YnI+PGJyPkVtIGNvbnN1bHRhIGEgZGVtYWlzIFJlZ2ltZW50b3MgSW50ZXJub3MsIHRvZG9zIHBvc3N1ZW0gYSBwcmV2aXPDo28gZGEgZXN0cnV0dXJhICh2aWRlLCBwb3IgZXhlbXBsbywgbyBSSSBkbyBJQ0UgZSBkYSBGYWN1bGRhZGUgZGUgT2RvbnRvbG9naWEpLiKXBQoKdGV4dC9wbGFpbhKIBVJFU1BPU1RBIENPTUlTU8ODTzogYWRvdGFkYSBhIHN1Z2VzdMOjbyBkbyBQREkgZSBSR1VGSkYuCgpRdWFudG8gw6AgcXVlc3TDo28gZGEgYW1wbGlhw6fDo28gZSBjcmVzY2ltZW50byBkbyBJQ0IsIGjDoSBuZWNlc3NpZGFkZSBkZSBlc3RhYmVsZWNlcm1vcywgYW8gbWVub3MsIGEgZXN0cnV0dXJhIGRvIEluc3RpdHV0byBjb21vIGZvcm1hIGRlIGluZGljYXIgcXVhaXMgc8OjbyBhcyBzdWJkaXZpc8O1ZXMgcXVlIHNlcsOjbyByZWd1bGFkYXMgcGVsbyBSSSwgcG9yIGlzc28gb3MgY3Vyc29zIGUgcHJvZ3JhbWFzIGV4dGVybm9zIGFvIElDQiBmb3JhbSByZXRpcmFkb3MsIHVtYSB2ZXogcXVlIG7Do28gcG9zc3VlbSByZWxhw6fDo28gY29tIGEgbmF0dXJlemEganVyw61kaWNhIHF1ZSDDqSBwcsOzcHJpYSBkZSBSZWdpbWVudG8gSW50ZXJubyAoZXN0cnV0dXJhLCBvYmpldGl2b3MsIGluc3TDom5jaWFzIGRlIHRvbWFkYSBkZSBkZWNpc8OjbyBlIHNldSBmdW5jaW9uYW1lbnRvKS4KCkVtIGNvbnN1bHRhIGEgZGVtYWlzIFJlZ2ltZW50b3MgSW50ZXJub3MsIHRvZG9zIHBvc3N1ZW0gYSBwcmV2aXPDo28gZGEgZXN0cnV0dXJhICh2aWRlLCBwb3IgZXhlbXBsbywgbyBSSSBkbyBJQ0UgZSBkYSBGYWN1bGRhZGUgZGUgT2RvbnRvbG9naWEpLiobIhUxMTAyMDEzOTIxNTYwNDEwMzA4NTQoADgAMJrIxc7/MjiFwqTrijNaDHV3dXBmcDI2NDh6b3ICIAB4AIgBApoBBggAEAAYAKoBlwUSlAVSRVNQT1NUQSBDT01JU1PDg086IGFkb3RhZGEgYSBzdWdlc3TDo28gZG8gUERJIGUgUkdVRkpGLjxicj48YnI+UXVhbnRvIMOgIHF1ZXN0w6NvIGRhIGFtcGxpYcOnw6NvIGUgY3Jlc2NpbWVudG8gZG8gSUNCLCBow6EgbmVjZXNzaWRhZGUgZGUgZXN0YWJlbGVjZXJtb3MsIGFvIG1lbm9zLCBhIGVzdHJ1dHVyYSBkbyBJbnN0aXR1dG8gY29tbyBmb3JtYSBkZSBpbmRpY2FyIHF1YWlzIHPDo28gYXMgc3ViZGl2aXPDtWVzIHF1ZSBzZXLDo28gcmVndWxhZGFzIHBlbG8gUkksIHBvciBpc3NvIG9zIGN1cnNvcyBlIHByb2dyYW1hcyBleHRlcm5vcyBhbyBJQ0IgZm9yYW0gcmV0aXJhZG9zLCB1bWEgdmV6IHF1ZSBuw6NvIHBvc3N1ZW0gcmVsYcOnw6NvIGNvbSBhIG5hdHVyZXphIGp1csOtZGljYSBxdWUgw6kgcHLDs3ByaWEgZGUgUmVnaW1lbnRvIEludGVybm8gKGVzdHJ1dHVyYSwgb2JqZXRpdm9zLCBpbnN0w6JuY2lhcyBkZSB0b21hZGEgZGUgZGVjaXPDo28gZSBzZXUgZnVuY2lvbmFtZW50bykuPGJyPjxicj5FbSBjb25zdWx0YSBhIGRlbWFpcyBSZWdpbWVudG9zIEludGVybm9zLCB0b2RvcyBwb3NzdWVtIGEgcHJldmlzw6NvIGRhIGVzdHJ1dHVyYSAodmlkZSwgcG9yIGV4ZW1wbG8sIG8gUkkgZG8gSUNFIGUgZGEgRmFjdWxkYWRlIGRlIE9kb250b2xvZ2lhKS6wAQC4AQFaDG8wcG9zdzV1azlpNnICIAB4AIgBApoBBggAEAAYAKoBogISnwJTVUdFU1TDg086IENvbnNpZGVybyBxdWUgZmFsdG91IGEgcGFydGUgcXVlIGEgcHJlc2VudGUgcmVzb2x1w6fDo28gZXN0w6EgZW0gY29uc29uw6JuY2lhIGNvbSBvIFBESSBlIG8gcmVnaW1lbnRvIGRhIFVGSkYuPGJyPjxicj5Db25zaWRlcm8gcXVlIG8gdGV4dG8gYW1hcnJhIG8gSW5zdGl0dXRvLCBkaWZpY3VsdGFuZG8gc3VhIGFtcGxpYcOnw6NvIGUgY3Jlc2NpbWVudG8uIE8gdGV4dG8gZGV2ZSBzZXIgZ2VuZXJhbGlzdGEsIGRlaXhhbmRvIGFwZW5hcyBhcyDDoXJlYXMgYXMgcXVhaXMgYXRlbmRlLrABALgBARiBhrnO/zIgkv3Y5YszMABCEGtpeC5nMWlmbG56MzlhdHAi8woKC0FBQUJtQnR0dFNjEsEKCgtBQUFCbUJ0dHRTYxILQUFBQm1CdHR0U2MayAEKCXRleHQvaHRtbBK6AVNVR0VTVMODTyBlc3NhIGF0aXZpZGFkZSBlc3RhcmlhIHByZXNlbnRlIHRhbWLDqW0gbmFzIHJldW5pw7VlcyBleHRyYW9yZGluw6FyaWFzPzxicj48YnI+VGFsdmV6IHJldmVyIGFzIGRlbWFpcyBjb25zaWRlcmHDp8O1ZXMgZGVzc2UgYXJ0aWdvIGNvbSByZWxhw6fDo28gw6BzIHJldW5pw7VlcyBleHRyYW9yZGluw6FyaWFzPyLDAQoKdGV4dC9wbGFpbhK0AVNVR0VTVMODTyBlc3NhIGF0aXZpZGFkZSBlc3RhcmlhIHByZXNlbnRlIHRhbWLDqW0gbmFzIHJldW5pw7VlcyBleHRyYW9yZGluw6FyaWFzPwoKVGFsdmV6IHJldmVyIGFzIGRlbWFpcyBjb25zaWRlcmHDp8O1ZXMgZGVzc2UgYXJ0aWdvIGNvbSByZWxhw6fDo28gw6BzIHJldW5pw7VlcyBleHRyYW9yZGluw6FyaWFzPyobIhUxMTAyMDEzOTIxNTYwNDEwMzA4NTQoADgAMIuS4PGJMzi17qTmizNCgQUKC0FBQUJtQnR0dFNvEgtBQUFCbUJ0dHRTYxqyAQoJdGV4dC9odG1sEqQBUkVTUE9TVEEgQ09NSVNTw4NPOiBvYnNlcnZhw6fDtWVzIGFkYXB0YWRhcyBhbyBSSUlDQi4gRXNzZSBkaXNwb3NpdGl2byBzZSBhcGxpY2EgYXBlbmFzIMOgcyByZXVuacO1ZXMgb3JkaW7DoXJpYXMsIGrDoSBxdWUgYXMgZXh0cmFvcmRpbsOhcmlhcyBwb3NzdWVtIHBhdXRhIMO6bmljYS4iswEKCnRleHQvcGxhaW4SpAFSRVNQT1NUQSBDT01JU1PDg086IG9ic2VydmHDp8O1ZXMgYWRhcHRhZGFzIGFvIFJJSUNCLiBFc3NlIGRpc3Bvc2l0aXZvIHNlIGFwbGljYSBhcGVuYXMgw6BzIHJldW5pw7VlcyBvcmRpbsOhcmlhcywgasOhIHF1ZSBhcyBleHRyYW9yZGluw6FyaWFzIHBvc3N1ZW0gcGF1dGEgw7puaWNhLiobIhUxMTAyMDEzOTIxNTYwNDEwMzA4NTQoADgAMIyT+fGJMziMk/nxiTNaDGlsZW03M2ZrMDNreHICIAB4AIgBApoBBggAEAAYAKoBpwESpAFSRVNQT1NUQSBDT01JU1PDg086IG9ic2VydmHDp8O1ZXMgYWRhcHRhZGFzIGFvIFJJSUNCLiBFc3NlIGRpc3Bvc2l0aXZvIHNlIGFwbGljYSBhcGVuYXMgw6BzIHJldW5pw7VlcyBvcmRpbsOhcmlhcywgasOhIHF1ZSBhcyBleHRyYW9yZGluw6FyaWFzIHBvc3N1ZW0gcGF1dGEgw7puaWNhLrABALgBAVoMYW0zbGszZmdoY2VicgIgAHgAiAECmgEGCAAQABgAqgG9ARK6AVNVR0VTVMODTyBlc3NhIGF0aXZpZGFkZSBlc3RhcmlhIHByZXNlbnRlIHRhbWLDqW0gbmFzIHJldW5pw7VlcyBleHRyYW9yZGluw6FyaWFzPzxicj48YnI+VGFsdmV6IHJldmVyIGFzIGRlbWFpcyBjb25zaWRlcmHDp8O1ZXMgZGVzc2UgYXJ0aWdvIGNvbSByZWxhw6fDo28gw6BzIHJldW5pw7VlcyBleHRyYW9yZGluw6FyaWFzP7ABALgBARiLkuDxiTMgte6k5oszMABCEGtpeC40NTAyc2szenh5bnYizQsKC0FBQUJwVHhoRzZzEpsLCgtBQUFCcFR4aEc2cxILQUFBQnBUeGhHNnMarAEKCXRleHQvaHRtbBKeAVNVR0VTVMODTzogYWNobyBxdWUgZmFsdG91IHF1ZSBhIGVsZWnDp8OjbyBwYXJhIGNvb3JkZW5hw6fDo28gZGUgY3Vyc28gdGFtYsOpbSBzZSBkw6EgcG9yIGluc2NyacOnw6NvIGRlIGNoYXBhcy4gTsOjbyBoYXZlbmRvIGluc2NyacOnw6NvLCBhw60gY2FiZSBvIGFydC4gNTEuIq0BCgp0ZXh0L3BsYWluEp4BU1VHRVNUw4NPOiBhY2hvIHF1ZSBmYWx0b3UgcXVlIGEgZWxlacOnw6NvIHBhcmEgY29vcmRlbmHDp8OjbyBkZSBjdXJzbyB0YW1iw6ltIHNlIGTDoSBwb3IgaW5zY3Jpw6fDo28gZGUgY2hhcGFzLiBOw6NvIGhhdmVuZG8gaW5zY3Jpw6fDo28sIGHDrSBjYWJlIG8gYXJ0LiA1MS4qGyIVMTEwMjAxMzkyMTU2MDQxMDMwODU0KAA4ADCP2MPGijM4uNPk5oszQqkGCgtBQUFCcFR4aEc3WRILQUFBQnBUeGhHNnMa6gEKCXRleHQvaHRtbBLcAVJFU1BPU1RBIERBIENPTUlTU8ODTzogc29tZW50ZSBwb3IgYXVzw6puY2lhIGRlIGluc2NyacOnw6NvIGRlIGNoYXBhcyBvdSBub3MgY2Fzb3MgZGUgaW1wZWRpbWVudG8gb3UgdmFjw6JuY2lhIG8gQ29uc2VsaG8gaW5kaWNhcsOhIGludGVyaW5vIHBhcmEgZ2FyYW50aXIgbm92YXMgZWxlacOnw7VlcyBlIGEgY29udGludWlkYWRlIGRvcyB0cmFiYWxob3MgZGEgQ29vcmRlbmHDp8Ojby4i6wEKCnRleHQvcGxhaW4S3AFSRVNQT1NUQSBEQSBDT01JU1PDg086IHNvbWVudGUgcG9yIGF1c8OqbmNpYSBkZSBpbnNjcmnDp8OjbyBkZSBjaGFwYXMgb3Ugbm9zIGNhc29zIGRlIGltcGVkaW1lbnRvIG91IHZhY8OibmNpYSBvIENvbnNlbGhvIGluZGljYXLDoSBpbnRlcmlubyBwYXJhIGdhcmFudGlyIG5vdmFzIGVsZWnDp8O1ZXMgZSBhIGNvbnRpbnVpZGFkZSBkb3MgdHJhYmFsaG9zIGRhIENvb3JkZW5hw6fDo28uKhsiFTExMDIwMTM5MjE1NjA0MTAzMDg1NCgAOAAwp6jLxoozOKeoy8aKM1oMMXhoajVrdTlhYTRxcgIgAHgAiAECmgEGCAAQABgAqgHfARLcAVJFU1BPU1RBIERBIENPTUlTU8ODTzogc29tZW50ZSBwb3IgYXVzw6puY2lhIGRlIGluc2NyacOnw6NvIGRlIGNoYXBhcyBvdSBub3MgY2Fzb3MgZGUgaW1wZWRpbWVudG8gb3UgdmFjw6JuY2lhIG8gQ29uc2VsaG8gaW5kaWNhcsOhIGludGVyaW5vIHBhcmEgZ2FyYW50aXIgbm92YXMgZWxlacOnw7VlcyBlIGEgY29udGludWlkYWRlIGRvcyB0cmFiYWxob3MgZGEgQ29vcmRlbmHDp8Ojby6wAQC4AQFaDHlvZnptZXphcWJsZ3ICIAB4AIgBApoBBggAEAAYAKoBoQESngFTVUdFU1TDg086IGFjaG8gcXVlIGZhbHRvdSBxdWUgYSBlbGVpw6fDo28gcGFyYSBjb29yZGVuYcOnw6NvIGRlIGN1cnNvIHRhbWLDqW0gc2UgZMOhIHBvciBpbnNjcmnDp8OjbyBkZSBjaGFwYXMuIE7Do28gaGF2ZW5kbyBpbnNjcmnDp8OjbywgYcOtIGNhYmUgbyBhcnQuIDUxLrABALgBARiP2MPGijMguNPk5oszMABCEGtpeC4yYndoN3psejRmdW4ixxcKC0FBQUJuTnRuaHNzEpUXCgtBQUFCbk50bmhzcxILQUFBQm5OdG5oc3MaywIKCXRleHQvaHRtbBK9AlNVR0VTVMODTzogQ29tbyBvYnNlcnZlaSBlbSBldGFwYXMgYW50ZXJpb3JlcywgY3JlaW8gcXVlIG8gUmVnaW1lbnRvIGRvIEluc3RpdHV0byBkZXZlIHNlciBtYWlzIGVueHV0byBlIGRpcmVjaW9uYWRvIHBhcmEgdGVtYXMgcG9udHVhaXMsIHF1ZSBuw6NvIHNlamFtIGNsYXJvcyBubyBSZWdpbWVudG8gR2VyYWwgZGEgVUZKRiBlIHF1ZSBzZWphbSBvYmpldG8gZGUgYWxndW1hIGVzcGVjaWZpY2lkYWRlIGRvIElDQi4gRW50ZW5kbyBxdWUgb3MgdGVtYXMgYXF1aSBhcHJlc2VudGFkb3MgZXN0w6NvIGNsYXJvcyBlbSBkb2N1bWVudG9zIGFudGVyaW9yZXMuIswCCgp0ZXh0L3BsYWluEr0CU1VHRVNUw4NPOiBDb21vIG9ic2VydmVpIGVtIGV0YXBhcyBhbnRlcmlvcmVzLCBjcmVpbyBxdWUgbyBSZWdpbWVudG8gZG8gSW5zdGl0dXRvIGRldmUgc2VyIG1haXMgZW54dXRvIGUgZGlyZWNpb25hZG8gcGFyYSB0ZW1hcyBwb250dWFpcywgcXVlIG7Do28gc2VqYW0gY2xhcm9zIG5vIFJlZ2ltZW50byBHZXJhbCBkYSBVRkpGIGUgcXVlIHNlamFtIG9iamV0byBkZSBhbGd1bWEgZXNwZWNpZmljaWRhZGUgZG8gSUNCLiBFbnRlbmRvIHF1ZSBvcyB0ZW1hcyBhcXVpIGFwcmVzZW50YWRvcyBlc3TDo28gY2xhcm9zIGVtIGRvY3VtZW50b3MgYW50ZXJpb3Jlcy4qGyIVMTEwMjAxMzkyMTU2MDQxMDMwODU0KAA4ADDc7u/Q/zI4kpuw5oszQsYOCgtBQUFCbk50bmh1RRILQUFBQm5OdG5oc3MaywQKCXRleHQvaHRtbBK9BFJFU1BPU1RBIENPTUlTU8ODTzogdHJhdGEtc2UgZGUgTm9ybWFzIGRlIFJlbWlzc8OjbyBwb3IgY29udGXDumRvLiBNdWl0YXMgc3VnZXN0w7VlcyBxdWVzdGlvbmFyYW0gbm9ybWFzIHF1ZSBlc3TDo28gZW0gY29uc29uw6JuY2lhIGNvbSBvIFJlZ2ltZW50byBHZXJhbCBlIEVzdGF0dXRvIGRhIFVGSkYuIFBvciBwb3Npw6fDo28gcG9sw610aWNhLCByZXNvbHZlbW9zIG1hbnRlciBlc3NlcyBkaXNwb3NpdGl2b3MgcGFyYSBmYWNpbGl0YXIgYSBjb25zdWx0YSBkZSBub3JtYXMgcGVsb3MgbWVtYnJvcyBkbyBJQ0IgcG9yIHVtIMO6bmljbyBpbnN0cnVtZW50by48YnI+PGJyPkRlc3RhY2Etc2UgcXVlIGEgbWFpb3JpYSBkZXNzYXMgbm9ybWFzIGZvcmFtIGRldGFsaGFkYXMsIHNhbHZvIGFzIHJlZmVyZW50ZXMgw6AgQ29uZ3JlZ2HDp8OjbywgcXVlIGrDoSBzw6NvIGJlbSBkZWZpbmlkYXMsIGUgw6AgQ29vcmRlbmHDp8OjbywgcXVlIHBvc3N1aSBhdXRvbm9taWEgcGFyYSByZWd1bGFtZW50YXIgc3VhIHByw7NwcmlhIGF0dWHDp8OjbywgZGVzZGUgcXVlIHJlc3BlaXRlIGFzIG5vcm1hcyBzdXBlcmlvcmVzLiLGBAoKdGV4dC9wbGFpbhK3BFJFU1BPU1RBIENPTUlTU8ODTzogdHJhdGEtc2UgZGUgTm9ybWFzIGRlIFJlbWlzc8OjbyBwb3IgY29udGXDumRvLiBNdWl0YXMgc3VnZXN0w7VlcyBxdWVzdGlvbmFyYW0gbm9ybWFzIHF1ZSBlc3TDo28gZW0gY29uc29uw6JuY2lhIGNvbSBvIFJlZ2ltZW50byBHZXJhbCBlIEVzdGF0dXRvIGRhIFVGSkYuIFBvciBwb3Npw6fDo28gcG9sw610aWNhLCByZXNvbHZlbW9zIG1hbnRlciBlc3NlcyBkaXNwb3NpdGl2b3MgcGFyYSBmYWNpbGl0YXIgYSBjb25zdWx0YSBkZSBub3JtYXMgcGVsb3MgbWVtYnJvcyBkbyBJQ0IgcG9yIHVtIMO6bmljbyBpbnN0cnVtZW50by4KCkRlc3RhY2Etc2UgcXVlIGEgbWFpb3JpYSBkZXNzYXMgbm9ybWFzIGZvcmFtIGRldGFsaGFkYXMsIHNhbHZvIGFzIHJlZmVyZW50ZXMgw6AgQ29uZ3JlZ2HDp8OjbywgcXVlIGrDoSBzw6NvIGJlbSBkZWZpbmlkYXMsIGUgw6AgQ29vcmRlbmHDp8OjbywgcXVlIHBvc3N1aSBhdXRvbm9taWEgcGFyYSByZWd1bGFtZW50YXIgc3VhIHByw7NwcmlhIGF0dWHDp8OjbywgZGVzZGUgcXVlIHJlc3BlaXRlIGFzIG5vcm1hcyBzdXBlcmlvcmVzLiobIhUxMTAyMDEzOTIxNTYwNDEwMzA4NTQoADgAMIi0gdH/MjjEnMvxijNaDHNwMG5sZmN5dW5tdHICIAB4AIgBApoBBggAEAAYAKoBwAQSvQRSRVNQT1NUQSBDT01JU1PDg086IHRyYXRhLXNlIGRlIE5vcm1hcyBkZSBSZW1pc3PDo28gcG9yIGNvbnRlw7pkby4gTXVpdGFzIHN1Z2VzdMO1ZXMgcXVlc3Rpb25hcmFtIG5vcm1hcyBxdWUgZXN0w6NvIGVtIGNvbnNvbsOibmNpYSBjb20gbyBSZWdpbWVudG8gR2VyYWwgZSBFc3RhdHV0byBkYSBVRkpGLiBQb3IgcG9zacOnw6NvIHBvbMOtdGljYSwgcmVzb2x2ZW1vcyBtYW50ZXIgZXNzZXMgZGlzcG9zaXRpdm9zIHBhcmEgZmFjaWxpdGFyIGEgY29uc3VsdGEgZGUgbm9ybWFzIHBlbG9zIG1lbWJyb3MgZG8gSUNCIHBvciB1bSDDum5pY28gaW5zdHJ1bWVudG8uPGJyPjxicj5EZXN0YWNhLXNlIHF1ZSBhIG1haW9yaWEgZGVzc2FzIG5vcm1hcyBmb3JhbSBkZXRhbGhhZGFzLCBzYWx2byBhcyByZWZlcmVudGVzIMOgIENvbmdyZWdhw6fDo28sIHF1ZSBqw6Egc8OjbyBiZW0gZGVmaW5pZGFzLCBlIMOgIENvb3JkZW5hw6fDo28sIHF1ZSBwb3NzdWkgYXV0b25vbWlhIHBhcmEgcmVndWxhbWVudGFyIHN1YSBwcsOzcHJpYSBhdHVhw6fDo28sIGRlc2RlIHF1ZSByZXNwZWl0ZSBhcyBub3JtYXMgc3VwZXJpb3Jlcy6wAQC4AQFaDHVuOG02cGp3aWoyaXICIAB4AIgBApoBBggAEAAYAKoBwAISvQJTVUdFU1TDg086IENvbW8gb2JzZXJ2ZWkgZW0gZXRhcGFzIGFudGVyaW9yZXMsIGNyZWlvIHF1ZSBvIFJlZ2ltZW50byBkbyBJbnN0aXR1dG8gZGV2ZSBzZXIgbWFpcyBlbnh1dG8gZSBkaXJlY2lvbmFkbyBwYXJhIHRlbWFzIHBvbnR1YWlzLCBxdWUgbsOjbyBzZWphbSBjbGFyb3Mgbm8gUmVnaW1lbnRvIEdlcmFsIGRhIFVGSkYgZSBxdWUgc2VqYW0gb2JqZXRvIGRlIGFsZ3VtYSBlc3BlY2lmaWNpZGFkZSBkbyBJQ0IuIEVudGVuZG8gcXVlIG9zIHRlbWFzIGFxdWkgYXByZXNlbnRhZG9zIGVzdMOjbyBjbGFyb3MgZW0gZG9jdW1lbnRvcyBhbnRlcmlvcmVzLrABALgBARjc7u/Q/zIgkpuw5oszMABCEGtpeC5uNHV5ZTRkMXhhdGIitgYKC0FBQUJsaTZweHFBEoQGCgtBQUFCbGk2cHhxQRILQUFBQmxpNnB4cUEaSQoJdGV4dC9odG1sEjxTVUdFU1TDg086wqBBcnQ5IHF1YWlzIHNlcmlhbSBvcyDDs3Jnw6NvcyBjb2xlZ2lhZG9zIGRvIElDQj8iSgoKdGV4dC9wbGFpbhI8U1VHRVNUw4NPOsKgQXJ0OSBxdWFpcyBzZXJpYW0gb3Mgw7NyZ8Ojb3MgY29sZWdpYWRvcyBkbyBJQ0I/KhsiFTExMDIwMTM5MjE1NjA0MTAzMDg1NCgAOAAw57y92PUyOOyvhOaLM0K+AwoLQUFBQm5GcUh0aEUSC0FBQUJsaTZweHFBGnIKCXRleHQvaHRtbBJlUkVTUE9TVEEgQ09NSVNTw4NPOiBzw6NvIG9zIHF1ZSBlc3TDo28gcHJldmlzdG9zIG5vIGFydC4gMsK6LCBSZWdpbWVudG8gR2VyYWwgVUZKRiBlIGFydC4gNsK6LCBSSUlDQi4icwoKdGV4dC9wbGFpbhJlUkVTUE9TVEEgQ09NSVNTw4NPOiBzw6NvIG9zIHF1ZSBlc3TDo28gcHJldmlzdG9zIG5vIGFydC4gMsK6LCBSZWdpbWVudG8gR2VyYWwgVUZKRiBlIGFydC4gNsK6LCBSSUlDQi4qGyIVMTEwMjAxMzkyMTU2MDQxMDMwODU0KAA4ADDRrK3R/jI43LT07YozWgxmNXlyd21odm94cWxyAiAAeACIAQKaAQYIABAAGACqAWcSZVJFU1BPU1RBIENPTUlTU8ODTzogc8OjbyBvcyBxdWUgZXN0w6NvIHByZXZpc3RvcyBubyBhcnQuIDLCuiwgUmVnaW1lbnRvIEdlcmFsIFVGSkYgZSBhcnQuIDbCuiwgUklJQ0IusAEAuAEBWgxtYjNvYzAxOGV1eDByAiAAeACIAQKaAQYIABAAGACqAT4SPFNVR0VTVMODTzrCoEFydDkgcXVhaXMgc2VyaWFtIG9zIMOzcmfDo29zIGNvbGVnaWFkb3MgZG8gSUNCP7ABALgBARjnvL3Y9TIg7K+E5oszMABCEGtpeC5pajkyejdwNHM0ZTYi+XoKC0FBQUJuTnRuaDJVEsd6CgtBQUFCbk50bmgyVRILQUFBQm5OdG5oMlUaoQwKCXRleHQvaHRtbBKTDFNVR0VTVMODTzogTyBhcnRpZ28gMzAgw6kgZGVzbmVjZXNzw6FyaW8sIGVucXVhbnRvIHF1ZSBzZXUgcGFyw6FncmFmbyDDum5pY28gaW1wZWRlIHF1ZSBvdXRyYXMgZ2VzdMO1ZXMgcHJvbW92YW0gZGl2aXPDtWVzIGRlIHRyYWJhbGhvIGRpZmVyZW50ZXMuPGJyPkFzIGF0cmlidWnDp8O1ZXMgaW5zdGl0dcOtZGFzIG5vIGFydGlnbyAzMSwgZXhhcmNlcmJhbSBhcyBhw6fDtWVzIGRhIGRpcmXDp8OjbyBkbyBJbnN0aXR1dG8uIE8gcGxhbm8gZGlyZXRvciBwb2RlIG91IG7Do28gc2VyIHNlZ3VpZG8gcGVsYXMgcHLDs3hpbWFzIGdlc3TDtWVzLiBBIGltcG9zacOnw6NvIGRlc3NlcyBpdGVucyBvYnJpZ2EgcXVlIHRvZGFzIGFzIGdlc3TDtWVzIHNlamFtIG9icmlnYWRhcyBhIGFkb3RhciBhIG1lc21hIGZvcm1hIGFkbWluaXN0cmF0aXZhIGRhIGF0dWFsLiBJc3NvIG7Do28gw6kgZGVtb2Nyw6F0aWNvIGUgaW52aWFiaWxpemEgbm92YXMgZm9ybWFzIGRlIHBlbnNhciBlIGFnaXIuPGJyPkVtYm9yYSBvIHJlbGF0w7NyaW8gZGUgZ2Vzw6NvIHNlamEgaW50ZXJlc3NhbnRlLCDDqSB1bSBhdG8gZGEgYXR1YWwgZ2VzdMOjby4gQXMgcHLDs3hpbWFzIGdlc3TDtWVzIG7Do28gcG9kZW0gc2VyIG9icmlnYWRhIGEgcmVhbGl6YS1sYXMuIElzc28gZmVyZSBvIHJlZ2ltZSBnZXJhbCBkYSBVRkpGLCBhcyBsZWlzIGFkbWluaXN0cmF0aXZhcyBwb3IgaW1wb3JlbSB1bSBvYnJpZ2HDp8OjbyBuw6NvIHByZXZpc3RhIGVtIGxlaSBtYWlvciwgaW5kbyBkZSBlbmNvbnRybyBjb20gYSBoaWVyYXJxdWlhIGRhcyBsZWkuIExvZ28gw6kgaW5zY29uc3RpdHVjaW9uYWwuPGJyPkNvbSByZWxhw6fDo28gYW8gaXRlbSBWSSwgYSBkaXJlw6fDo28gbsOjbyBkw6EgYW51w6puY2lhLCBtYXMgY2nDqm5jaWEuIEFudcOqbmNpYSBpbXDDtWUgdW1hIGNvbmNvcmTDom5jaWEgZGlyZXRhIGRhIERpcmXDp8OjbyBwYXJhIHF1ZSBxdWFscXVlciBwcm9qZXRvIHNlamEgcmVhbGl6YWRvLCBzZW5kbyBwb3J0YW50bywgdW0gYXRvIG1hbmRhdMOhcmlvIGUgbGltaXRhZG9yIGRlIGHDp8O1ZXMgZG9zIGRldmVyZXMgZG8gZG9jZW50ZS4gQSBkaXJlw6fDo28gbsOjbyBwb2RlIGxpbWl0YXIgYcOnw7VlcyBkb3MgZnVuY2lvbsOhcmlvcyBhbG9jYWRvcyBlbSBzdWFzIHVuaWRhZGVzLiBJc3NvIHZhaSBjb250cmEgYSBjb25zdGl0dWnDp8OjbyBlIGFvIHNpc3RlbWEgZGUgbGVpcyBhZG1pbmlzdHJhdGl2YXMuPGJyPk8gaXRlbSBWSUlJIGRldmUgc2VyIHJldGlyYWRvLiBBZmluYWwgYXR1YWxtZW50ZSBhIGFkbWluaXN0cmHDp8OjbyBlIGV4ZWN1w6fDo28gZmluYW5jZWlyYSDDqSBkZWxlZ2FkYSBhb3MgSW5zdGl0dXRvcywgbWFzIHBvZGUgc2VyIGFsdGVyYWRhIHJhcGlkYWRlbWVudGUgcGVsYSByZWl0b3JpYS4gTG9nbywgbsOjbyBjYWJlIGEgdW5pZGFkZSBsZWdpc2xhciBzb2JyZSBvIHRlbWEuPGJyPjxicj5PIGFydGlnbyAzMiBhbWFycmEgbyBJbnN0aXR1dG8sIGRpZmljdWx0YW5kbyBzdWEgYW1wbGlhw6fDo28sIGJlbSBjb21vIGFncmVnYXIgbm92b3Mgc2V0b3Jlcy4ikAwKCnRleHQvcGxhaW4SgQxTVUdFU1TDg086IE8gYXJ0aWdvIDMwIMOpIGRlc25lY2Vzc8OhcmlvLCBlbnF1YW50byBxdWUgc2V1IHBhcsOhZ3JhZm8gw7puaWNvIGltcGVkZSBxdWUgb3V0cmFzIGdlc3TDtWVzIHByb21vdmFtIGRpdmlzw7VlcyBkZSB0cmFiYWxobyBkaWZlcmVudGVzLgpBcyBhdHJpYnVpw6fDtWVzIGluc3RpdHXDrWRhcyBubyBhcnRpZ28gMzEsIGV4YXJjZXJiYW0gYXMgYcOnw7VlcyBkYSBkaXJlw6fDo28gZG8gSW5zdGl0dXRvLiBPIHBsYW5vIGRpcmV0b3IgcG9kZSBvdSBuw6NvIHNlciBzZWd1aWRvIHBlbGFzIHByw7N4aW1hcyBnZXN0w7Vlcy4gQSBpbXBvc2nDp8OjbyBkZXNzZXMgaXRlbnMgb2JyaWdhIHF1ZSB0b2RhcyBhcyBnZXN0w7VlcyBzZWphbSBvYnJpZ2FkYXMgYSBhZG90YXIgYSBtZXNtYSBmb3JtYSBhZG1pbmlzdHJhdGl2YSBkYSBhdHVhbC4gSXNzbyBuw6NvIMOpIGRlbW9jcsOhdGljbyBlIGludmlhYmlsaXphIG5vdmFzIGZvcm1hcyBkZSBwZW5zYXIgZSBhZ2lyLgpFbWJvcmEgbyByZWxhdMOzcmlvIGRlIGdlc8OjbyBzZWphIGludGVyZXNzYW50ZSwgw6kgdW0gYXRvIGRhIGF0dWFsIGdlc3TDo28uIEFzIHByw7N4aW1hcyBnZXN0w7VlcyBuw6NvIHBvZGVtIHNlciBvYnJpZ2FkYSBhIHJlYWxpemEtbGFzLiBJc3NvIGZlcmUgbyByZWdpbWUgZ2VyYWwgZGEgVUZKRiwgYXMgbGVpcyBhZG1pbmlzdHJhdGl2YXMgcG9yIGltcG9yZW0gdW0gb2JyaWdhw6fDo28gbsOjbyBwcmV2aXN0YSBlbSBsZWkgbWFpb3IsIGluZG8gZGUgZW5jb250cm8gY29tIGEgaGllcmFycXVpYSBkYXMgbGVpLiBMb2dvIMOpIGluc2NvbnN0aXR1Y2lvbmFsLgpDb20gcmVsYcOnw6NvIGFvIGl0ZW0gVkksIGEgZGlyZcOnw6NvIG7Do28gZMOhIGFudcOqbmNpYSwgbWFzIGNpw6puY2lhLiBBbnXDqm5jaWEgaW1ww7VlIHVtYSBjb25jb3Jkw6JuY2lhIGRpcmV0YSBkYSBEaXJlw6fDo28gcGFyYSBxdWUgcXVhbHF1ZXIgcHJvamV0byBzZWphIHJlYWxpemFkbywgc2VuZG8gcG9ydGFudG8sIHVtIGF0byBtYW5kYXTDoXJpbyBlIGxpbWl0YWRvciBkZSBhw6fDtWVzIGRvcyBkZXZlcmVzIGRvIGRvY2VudGUuIEEgZGlyZcOnw6NvIG7Do28gcG9kZSBsaW1pdGFyIGHDp8O1ZXMgZG9zIGZ1bmNpb27DoXJpb3MgYWxvY2Fkb3MgZW0gc3VhcyB1bmlkYWRlcy4gSXNzbyB2YWkgY29udHJhIGEgY29uc3RpdHVpw6fDo28gZSBhbyBzaXN0ZW1hIGRlIGxlaXMgYWRtaW5pc3RyYXRpdmFzLgpPIGl0ZW0gVklJSSBkZXZlIHNlciByZXRpcmFkby4gQWZpbmFsIGF0dWFsbWVudGUgYSBhZG1pbmlzdHJhw6fDo28gZSBleGVjdcOnw6NvIGZpbmFuY2VpcmEgw6kgZGVsZWdhZGEgYW9zIEluc3RpdHV0b3MsIG1hcyBwb2RlIHNlciBhbHRlcmFkYSByYXBpZGFkZW1lbnRlIHBlbGEgcmVpdG9yaWEuIExvZ28sIG7Do28gY2FiZSBhIHVuaWRhZGUgbGVnaXNsYXIgc29icmUgbyB0ZW1hLgoKTyBhcnRpZ28gMzIgYW1hcnJhIG8gSW5zdGl0dXRvLCBkaWZpY3VsdGFuZG8gc3VhIGFtcGxpYcOnw6NvLCBiZW0gY29tbyBhZ3JlZ2FyIG5vdm9zIHNldG9yZXMuKhsiFTExMDIwMTM5MjE1NjA0MTAzMDg1NCgAOAAwgPuu0v8yOIeruuaLM0K/AwoLQUFBQm5OdG5oMnMSC0FBQUJuTnRuaDJVGnkKCXRleHQvaHRtbBJsU1VHRVNUw4NPOiBvbmRlIHNlIGzDqiAmcXVvdDtQYXLDoWdyYWZvIMOabmljby4gQW8ow6ApJnF1b3Q7LCBsZWlhLXNlICZxdW90O1BhcsOhZ3JhZm8gw5puaWNvLiBBbyjDgCkuJnF1b3Q7ImYKCnRleHQvcGxhaW4SWFNVR0VTVMODTzogb25kZSBzZSBsw6ogIlBhcsOhZ3JhZm8gw5puaWNvLiBBbyjDoCkiLCBsZWlhLXNlICJQYXLDoWdyYWZvIMOabmljby4gQW8ow4ApLiIqGyIVMTEwMjAxMzkyMTU2MDQxMDMwODU0KAA4ADC+hcfS/zI48OC45oszWgxjc2c2ZHVvZWJid3VyAiAAeACIAQKaAQYIABAAGACqAW4SbFNVR0VTVMODTzogb25kZSBzZSBsw6ogJnF1b3Q7UGFyw6FncmFmbyDDmm5pY28uIEFvKMOgKSZxdW90OywgbGVpYS1zZSAmcXVvdDtQYXLDoWdyYWZvIMOabmljby4gQW8ow4ApLiZxdW90O7ABALgBAUKyBgoLQUFBQnAxcURzQncSC0FBQUJuTnRuaDJVGu0BCgl0ZXh0L2h0bWwS3wFTVUdFU1TDg086IEFSVCAzMCAtIFBhcsOhZ3JhZm8gw5puaWNvLiBBbyjDoCkgVmljZS1EaXJldG9yKGEpIGNvbXBldGUgYXV4aWxpYXIgbyhhKSBEaXJldG9yKGEpIG5vIGRlc2VtcGVuaG8gZGUgc3VhcyBmdW7Dp8O1ZXMsIGJlbSBjb21vIHN1YnN0aXR1w60tbG8oYSkgbm9zIGNhc29zIGRlIGbDqXJpYXMsIGxpY2Vuw6dhcyBlIG91dHJvcyBhZmFzdGFtZW50b3MgcmVndWxhbWVudGFyZXMuIu4BCgp0ZXh0L3BsYWluEt8BU1VHRVNUw4NPOiBBUlQgMzAgLSBQYXLDoWdyYWZvIMOabmljby4gQW8ow6ApIFZpY2UtRGlyZXRvcihhKSBjb21wZXRlIGF1eGlsaWFyIG8oYSkgRGlyZXRvcihhKSBubyBkZXNlbXBlbmhvIGRlIHN1YXMgZnVuw6fDtWVzLCBiZW0gY29tbyBzdWJzdGl0dcOtLWxvKGEpIG5vcyBjYXNvcyBkZSBmw6lyaWFzLCBsaWNlbsOnYXMgZSBvdXRyb3MgYWZhc3RhbWVudG9zIHJlZ3VsYW1lbnRhcmVzLiobIhUxMTAyMDEzOTIxNTYwNDEwMzA4NTQoADgAMMHmg5mKMzjgk7nmizNaDHYxMmtpOW1zOTlodXICIAB4AIgBApoBBggAEAAYAKoB4gES3wFTVUdFU1TDg086IEFSVCAzMCAtIFBhcsOhZ3JhZm8gw5puaWNvLiBBbyjDoCkgVmljZS1EaXJldG9yKGEpIGNvbXBldGUgYXV4aWxpYXIgbyhhKSBEaXJldG9yKGEpIG5vIGRlc2VtcGVuaG8gZGUgc3VhcyBmdW7Dp8O1ZXMsIGJlbSBjb21vIHN1YnN0aXR1w60tbG8oYSkgbm9zIGNhc29zIGRlIGbDqXJpYXMsIGxpY2Vuw6dhcyBlIG91dHJvcyBhZmFzdGFtZW50b3MgcmVndWxhbWVudGFyZXMusAEAuAEBQtYGCgtBQUFCcDFxRHNCNBILQUFBQm5OdG5oMlUa+QEKCXRleHQvaHRtbBLrAVNVR0VTVMODTzogQXJ0LiAzMSAtIFN1cHJlc3PDo28gZG9zIGluY2lzb3MgSSAsIElJLCBJSUksIElWLCBwb2lzIGlzdG8gcG9kZSBpbnRlcmZlcmlyIG5hIGdlc3TDo28gdWx0ZXJpb3IsIHF1ZSBmaWNhcsOhIGF0cmVsYWRhIGFvIFBsYW5vIERpcmV0b3IgZWxhYm9yYWRvIHBvciBvdXRyYSBnZXN0w6NvLiBBIGFwcmVzZW50YcOnw6NvIGRlIFBsYW5vIERpcmV0b3Igw6kgb2JyaWdhdMOzcmlhPyAoZMO6dmlkYSki+gEKCnRleHQvcGxhaW4S6wFTVUdFU1TDg086IEFydC4gMzEgLSBTdXByZXNzw6NvIGRvcyBpbmNpc29zIEkgLCBJSSwgSUlJLCBJViwgcG9pcyBpc3RvIHBvZGUgaW50ZXJmZXJpciBuYSBnZXN0w6NvIHVsdGVyaW9yLCBxdWUgZmljYXLDoSBhdHJlbGFkYSBhbyBQbGFubyBEaXJldG9yIGVsYWJvcmFkbyBwb3Igb3V0cmEgZ2VzdMOjby4gQSBhcHJlc2VudGHDp8OjbyBkZSBQbGFubyBEaXJldG9yIMOpIG9icmlnYXTDs3JpYT8gKGTDunZpZGEpKhsiFTExMDIwMTM5MjE1NjA0MTAzMDg1NCgAOAAwqL6GmYozOK7DueaLM1oMeDJzYXdwb3ZkNTBncgIgAHgAiAECmgEGCAAQABgAqgHuARLrAVNVR0VTVMODTzogQXJ0LiAzMSAtIFN1cHJlc3PDo28gZG9zIGluY2lzb3MgSSAsIElJLCBJSUksIElWLCBwb2lzIGlzdG8gcG9kZSBpbnRlcmZlcmlyIG5hIGdlc3TDo28gdWx0ZXJpb3IsIHF1ZSBmaWNhcsOhIGF0cmVsYWRhIGFvIFBsYW5vIERpcmV0b3IgZWxhYm9yYWRvIHBvciBvdXRyYSBnZXN0w6NvLiBBIGFwcmVzZW50YcOnw6NvIGRlIFBsYW5vIERpcmV0b3Igw6kgb2JyaWdhdMOzcmlhPyAoZMO6dmlkYSmwAQC4AQFCnyAKC0FBQUJwMXFEc0NREgtBQUFCbk50bmgyVRrNCgoJdGV4dC9odG1sEr8KU1VHRVNUw4NPOiBBcnQuIDMxLiBBbMOpbSBkYXMgYXRyaWJ1acOnw7VlcyBlc3RhYmVsZWNpZGFzIG5vIGFydC4gMjYgZG8gUmVnaW1lbnRvIEdlcmFsIGRhIFVGSkYsIHRhbWLDqW0gY29tcGV0aXLDoSDDoCBEaXJlw6fDo28uPGJyPjxicj4tLSBObyBjYXNvIGRlIHNlciBhY2F0YWRvIGEgYWx0ZXJhw6fDo28gZG8gQXJ0IDI5LCBuw6NvIGjDoSBuZWNlc3NpZGFkZSBkZSBjaXRhciBhcXVpIG8gQXJ0IDI2IFJlZyBHZXJhbCBVRkpGIHZpc3RvIHF1ZSBqw6EgZm9pIHJlZmVyZW5jaWFkbyBubyBBcnQgMjkuPGJyPjxicj5TdWdlc3TDo288YnI+QWzDqW0gZGFzIGF0cmlidWnDp8O1ZXMgZXN0YWJlbGVjaWRhcyBubyBBcnQgMjkgZGVzdGUgYXJlZ2ltZW50byB0YW1iw6ltIGNvbXBldGlyw6Egw6AgRGlyZcOnw6NvPGJyPjxicj48YnI+QXJ0aSAzMSBWSSAtQW51w6puY2lhIGVtIHBlZGlkb3MgZGUgYW7DoWxpc2Ugw6l0aWNhIGEgc2VyZW0gZW5jYW1pbmhhZG9zIMOgIENvbWlzc8OjbyBOYWNpb25hbCBkZSDDiXRpY2EgZW0gUGVzcXVpc2EgKENPTkVQKTs8YnI+UG9uZGVyYcOnw7Vlczo8YnI+QSBmb2xoYSBkZSByb3N0byBlbWl0aWRhIHBlbGEgc3VibWlzc8OjbyBkbyBwcm9qZXRvIG5hIHBsYXRhZm9ybWEgYnJhc2lsIGRldmVyw6Egc2VyIGFzc2luYWRhIHBlbG8gcGVzcXVpc2Fkb3IgcmVzcG9uc8OhdmVsLCBwZWxvIHJlcHJlc2VudGFuZSBpbnN0aXR1Y2lvbmFsIChkaXJldG9yIGRhIHVuaWRhZGUpIC48YnI+PGJyPkEgYXNzaW5hdHVyYSBkbyBwZXNxdWlzYWRvciByZXNwb25zw6F2ZWwgZSBkbyByZXNwb25zw6F2ZWwgcGVsbyByZXByZXNlbnRhbnRlIGluc3RpdHVjaW9uYWwgKGRpcmV0b3IsIGV4LikgdGFydGFtIGRlIHRlcm1vIGRlIGNvbXByb21pc3NvIGNvbmZvcm1lIGRlc2NyaXRvIG5hIHByw7NwcmlhIGZvbGhhIGRlIHJvc3RvLjxicj48YnI+QSBhc3NpbmF0dXJhIGRlIGFtYm9zIHBlcm1pdGUgYSBzdWJtaXNzw6NvIGFvIENFUCwgY29tcGFydGlsaGFuZG8gYW1ib3MgbyB0ZXJtbyBkZSBjb21wcm9vbWlzc28uPGJyPjxicj5Ow6NvIHNlIHRyYXRhIGRlIGFudcOqbmNpYS48YnI+T3MgZG9jdW1lbnRvcyBhc3NpbmFkb3MgZSBlbGFib3JhZG9zIG5hIHBsYXRhZm9ybWEgYnJhc2lsIHPDo28gc3VibWV0aWRvcyBhbyBDRVAgcGFyYSBhbsOhaWxzZSDDqXRpY2EsIG7Do28gYW8gQ09ORVAuIE8gZW52aW8gYW8gQ09ORVAgb2NvcnJlcsOhIGFww7NzIGFwcmVjaWHDp8OjbyBwZWxvIENFUCBlIGNvbmZvcm1lIGVudGVuZGltZW50byBwZWxvIENFUCBlc3RlIHBvZGVyw6Egc2VyIGVuY2FtaW5oYXIgYSBDT05FUCBwYXJhIGFwcmVjaWHDp8OjbyBmaW5hbC4imwoKCnRleHQvcGxhaW4SjApTVUdFU1TDg086IEFydC4gMzEuIEFsw6ltIGRhcyBhdHJpYnVpw6fDtWVzIGVzdGFiZWxlY2lkYXMgbm8gYXJ0LiAyNiBkbyBSZWdpbWVudG8gR2VyYWwgZGEgVUZKRiwgdGFtYsOpbSBjb21wZXRpcsOhIMOgIERpcmXDp8Ojby4KCi0tIE5vIGNhc28gZGUgc2VyIGFjYXRhZG8gYSBhbHRlcmHDp8OjbyBkbyBBcnQgMjksIG7Do28gaMOhIG5lY2Vzc2lkYWRlIGRlIGNpdGFyIGFxdWkgbyBBcnQgMjYgUmVnIEdlcmFsIFVGSkYgdmlzdG8gcXVlIGrDoSBmb2kgcmVmZXJlbmNpYWRvIG5vIEFydCAyOS4KClN1Z2VzdMOjbwpBbMOpbSBkYXMgYXRyaWJ1acOnw7VlcyBlc3RhYmVsZWNpZGFzIG5vIEFydCAyOSBkZXN0ZSBhcmVnaW1lbnRvIHRhbWLDqW0gY29tcGV0aXLDoSDDoCBEaXJlw6fDo28KCgpBcnRpIDMxIFZJIC1BbnXDqm5jaWEgZW0gcGVkaWRvcyBkZSBhbsOhbGlzZSDDqXRpY2EgYSBzZXJlbSBlbmNhbWluaGFkb3Mgw6AgQ29taXNzw6NvIE5hY2lvbmFsIGRlIMOJdGljYSBlbSBQZXNxdWlzYSAoQ09ORVApOwpQb25kZXJhw6fDtWVzOgpBIGZvbGhhIGRlIHJvc3RvIGVtaXRpZGEgcGVsYSBzdWJtaXNzw6NvIGRvIHByb2pldG8gbmEgcGxhdGFmb3JtYSBicmFzaWwgZGV2ZXLDoSBzZXIgYXNzaW5hZGEgcGVsbyBwZXNxdWlzYWRvciByZXNwb25zw6F2ZWwsIHBlbG8gcmVwcmVzZW50YW5lIGluc3RpdHVjaW9uYWwgKGRpcmV0b3IgZGEgdW5pZGFkZSkgLgoKQSBhc3NpbmF0dXJhIGRvIHBlc3F1aXNhZG9yIHJlc3BvbnPDoXZlbCBlIGRvIHJlc3BvbnPDoXZlbCBwZWxvIHJlcHJlc2VudGFudGUgaW5zdGl0dWNpb25hbCAoZGlyZXRvciwgZXguKSB0YXJ0YW0gZGUgdGVybW8gZGUgY29tcHJvbWlzc28gY29uZm9ybWUgZGVzY3JpdG8gbmEgcHLDs3ByaWEgZm9saGEgZGUgcm9zdG8uCgpBIGFzc2luYXR1cmEgZGUgYW1ib3MgcGVybWl0ZSBhIHN1Ym1pc3PDo28gYW8gQ0VQLCBjb21wYXJ0aWxoYW5kbyBhbWJvcyBvIHRlcm1vIGRlIGNvbXByb29taXNzby4KCk7Do28gc2UgdHJhdGEgZGUgYW51w6puY2lhLgpPcyBkb2N1bWVudG9zIGFzc2luYWRvcyBlIGVsYWJvcmFkb3MgbmEgcGxhdGFmb3JtYSBicmFzaWwgc8OjbyBzdWJtZXRpZG9zIGFvIENFUCBwYXJhIGFuw6FpbHNlIMOpdGljYSwgbsOjbyBhbyBDT05FUC4gTyBlbnZpbyBhbyBDT05FUCBvY29ycmVyw6EgYXDDs3MgYXByZWNpYcOnw6NvIHBlbG8gQ0VQIGUgY29uZm9ybWUgZW50ZW5kaW1lbnRvIHBlbG8gQ0VQIGVzdGUgcG9kZXLDoSBzZXIgZW5jYW1pbmhhciBhIENPTkVQIHBhcmEgYXByZWNpYcOnw6NvIGZpbmFsLiobIhUxMTAyMDEzOTIxNTYwNDEwMzA4NTQoADgAMMvBiZqKMzip9rnmizNaDGJsY3BneG95bWV2aXICIAB4AIgBApoBBggAEAAYAKoBwgoSvwpTVUdFU1TDg086IEFydC4gMzEuIEFsw6ltIGRhcyBhdHJpYnVpw6fDtWVzIGVzdGFiZWxlY2lkYXMgbm8gYXJ0LiAyNiBkbyBSZWdpbWVudG8gR2VyYWwgZGEgVUZKRiwgdGFtYsOpbSBjb21wZXRpcsOhIMOgIERpcmXDp8Ojby48YnI+PGJyPi0tIE5vIGNhc28gZGUgc2VyIGFjYXRhZG8gYSBhbHRlcmHDp8OjbyBkbyBBcnQgMjksIG7Do28gaMOhIG5lY2Vzc2lkYWRlIGRlIGNpdGFyIGFxdWkgbyBBcnQgMjYgUmVnIEdlcmFsIFVGSkYgdmlzdG8gcXVlIGrDoSBmb2kgcmVmZXJlbmNpYWRvIG5vIEFydCAyOS48YnI+PGJyPlN1Z2VzdMOjbzxicj5BbMOpbSBkYXMgYXRyaWJ1acOnw7VlcyBlc3RhYmVsZWNpZGFzIG5vIEFydCAyOSBkZXN0ZSBhcmVnaW1lbnRvIHRhbWLDqW0gY29tcGV0aXLDoSDDoCBEaXJlw6fDo288YnI+PGJyPjxicj5BcnRpIDMxIFZJIC1BbnXDqm5jaWEgZW0gcGVkaWRvcyBkZSBhbsOhbGlzZSDDqXRpY2EgYSBzZXJlbSBlbmNhbWluaGFkb3Mgw6AgQ29taXNzw6NvIE5hY2lvbmFsIGRlIMOJdGljYSBlbSBQZXNxdWlzYSAoQ09ORVApOzxicj5Qb25kZXJhw6fDtWVzOjxicj5BIGZvbGhhIGRlIHJvc3RvIGVtaXRpZGEgcGVsYSBzdWJtaXNzw6NvIGRvIHByb2pldG8gbmEgcGxhdGFmb3JtYSBicmFzaWwgZGV2ZXLDoSBzZXIgYXNzaW5hZGEgcGVsbyBwZXNxdWlzYWRvciByZXNwb25zw6F2ZWwsIHBlbG8gcmVwcmVzZW50YW5lIGluc3RpdHVjaW9uYWwgKGRpcmV0b3IgZGEgdW5pZGFkZSkgLjxicj48YnI+QSBhc3NpbmF0dXJhIGRvIHBlc3F1aXNhZG9yIHJlc3BvbnPDoXZlbCBlIGRvIHJlc3BvbnPDoXZlbCBwZWxvIHJlcHJlc2VudGFudGUgaW5zdGl0dWNpb25hbCAoZGlyZXRvciwgZXguKSB0YXJ0YW0gZGUgdGVybW8gZGUgY29tcHJvbWlzc28gY29uZm9ybWUgZGVzY3JpdG8gbmEgcHLDs3ByaWEgZm9saGEgZGUgcm9zdG8uPGJyPjxicj5BIGFzc2luYXR1cmEgZGUgYW1ib3MgcGVybWl0ZSBhIHN1Ym1pc3PDo28gYW8gQ0VQLCBjb21wYXJ0aWxoYW5kbyBhbWJvcyBvIHRlcm1vIGRlIGNvbXByb29taXNzby48YnI+PGJyPk7Do28gc2UgdHJhdGEgZGUgYW51w6puY2lhLjxicj5PcyBkb2N1bWVudG9zIGFzc2luYWRvcyBlIGVsYWJvcmFkb3MgbmEgcGxhdGFmb3JtYSBicmFzaWwgc8OjbyBzdWJtZXRpZG9zIGFvIENFUCBwYXJhIGFuw6FpbHNlIMOpdGljYSwgbsOjbyBhbyBDT05FUC4gTyBlbnZpbyBhbyBDT05FUCBvY29ycmVyw6EgYXDDs3MgYXByZWNpYcOnw6NvIHBlbG8gQ0VQIGUgY29uZm9ybWUgZW50ZW5kaW1lbnRvIHBlbG8gQ0VQIGVzdGUgcG9kZXLDoSBzZXIgZW5jYW1pbmhhciBhIENPTkVQIHBhcmEgYXByZWNpYcOnw6NvIGZpbmFsLrABALgBAULeCAoLQUFBQnAxcURzQ1USC0FBQUJuTnRuaDJVGtECCgl0ZXh0L2h0bWwSwwJTVUdFU1TDg086IFZJLiBBbnXDqm5jaWEgZW0gcGVkaWRvcyBkZSBhbsOhbGlzZSDDqXRpY2EgYSBzZXJlbSBlbmNhbWluaGFkb3Mgw6AgQ29taXNzw6NvIE5hY2lvbmFsIGRlIMOJdGljYSBlbSBQZXNxdWlzYSAoQ09ORVApLCBzdWdpcm86IFZJLiBBbnXDqm5jaWEgZW0gcGVkaWRvcyBkZSBhbsOhbGlzZSDDqXRpY2EsIHBhcmEgcHJvamV0b3MgcmVhbGl6YWRvcyBuYXMgZGVwZW5kw6puY2lhcyBkbyBJQ0IsIGEgc2VyZW0gZW5jYW1pbmhhZG9zIGFvIENvbWl0w6ogZGUgw4l0aWNhIGVtIFBlc3F1aXNhIGNvbSBTZXJlcyBIdW1hbm9zIGRhIFVGSkYgKENFUC1VRkpGKSLSAgoKdGV4dC9wbGFpbhLDAlNVR0VTVMODTzogVkkuIEFudcOqbmNpYSBlbSBwZWRpZG9zIGRlIGFuw6FsaXNlIMOpdGljYSBhIHNlcmVtIGVuY2FtaW5oYWRvcyDDoCBDb21pc3PDo28gTmFjaW9uYWwgZGUgw4l0aWNhIGVtIFBlc3F1aXNhIChDT05FUCksIHN1Z2lybzogVkkuIEFudcOqbmNpYSBlbSBwZWRpZG9zIGRlIGFuw6FsaXNlIMOpdGljYSwgcGFyYSBwcm9qZXRvcyByZWFsaXphZG9zIG5hcyBkZXBlbmTDqm5jaWFzIGRvIElDQiwgYSBzZXJlbSBlbmNhbWluaGFkb3MgYW8gQ29taXTDqiBkZSDDiXRpY2EgZW0gUGVzcXVpc2EgY29tIFNlcmVzIEh1bWFub3MgZGEgVUZKRiAoQ0VQLVVGSkYpKhsiFTExMDIwMTM5MjE1NjA0MTAzMDg1NCgAOAAw0peTmoozOIeruuaLM1oMdmhzZmRxYmNuYTU2cgIgAHgAiAECmgEGCAAQABgAqgHGAhLDAlNVR0VTVMODTzogVkkuIEFudcOqbmNpYSBlbSBwZWRpZG9zIGRlIGFuw6FsaXNlIMOpdGljYSBhIHNlcmVtIGVuY2FtaW5oYWRvcyDDoCBDb21pc3PDo28gTmFjaW9uYWwgZGUgw4l0aWNhIGVtIFBlc3F1aXNhIChDT05FUCksIHN1Z2lybzogVkkuIEFudcOqbmNpYSBlbSBwZWRpZG9zIGRlIGFuw6FsaXNlIMOpdGljYSwgcGFyYSBwcm9qZXRvcyByZWFsaXphZG9zIG5hcyBkZXBlbmTDqm5jaWFzIGRvIElDQiwgYSBzZXJlbSBlbmNhbWluaGFkb3MgYW8gQ29taXTDqiBkZSDDiXRpY2EgZW0gUGVzcXVpc2EgY29tIFNlcmVzIEh1bWFub3MgZGEgVUZKRiAoQ0VQLVVGSkYpsAEAuAEBQrUbCgtBQUFCcDFxRHNDdxILQUFBQm5OdG5oMlUagAkKCXRleHQvaHRtbBLyCFJFU1BPU1RBIENPTUlTU8ODTzogZXN0ZSBkaXNwb3NpdGl2byBlc3TDoSBlbSBjb25zb27Dom5jaWEgY29tIGFzIG5vcm1hcyBkbyBSZWdpbWVudG8gR2VyYWwgZGEgVUZKRi4gQXBlbmFzIGRldGFsaGEgYXMgbm9ybWFzIGRvIFJlZ2ltZW50byBHZXJhbC48YnI+PGJyPkEgZnVuw6fDo28gZGUgdmljZSBlc3TDoSBpbnNlcmlkYSBOb3JtYXMgR2VyYWlzIGRlIERpcmVpdG8sIHZpZGUsIHBvciBleGVtcGxvLCBhcnQuIDc5LCBDRi84OC4gTm8gUmVnaW1lbnRvIEdlcmFsIGNvbnN0YSwgZ2VuZXJpY2FtZW50ZSwgYXMgZnVuw6fDtWVzIGRlIHZpY2UgcXVlLCBpbmNsdXNpdmUsIHPDo28gb2JzZXJ2YWRhcyBwZWxvIFJlZ2ltZW50byBJbnRlcm5vIGRvIElDQi48YnI+PGJyPk8gUmVsYXTDs3JpbyBkZSBHZXN0w6NvIMOpIHVtYSBkZXRlcm1pbmHDp8OjbyBkbyBSZWdpbWVudG8gR2VyYWwgZGEgVUZKRiAoYXJ0LiAyNiwgJnF1b3Q7aiZxdW90OykuIErDoSBvIFBsYW5vIERpcmV0b3Igc2UgdHJhZHV6IG51bSBwbGFubyBkZSBsb25nbyBwcmF6bywgbyBxdWUgcGVybWl0ZSBzZXIgcmV2aXN0byBwZWxvIENvbnNlbGhvIGRlIFVuaWRhZGUgbmFzIGhpcMOzdGVzZXMgZWxlbmNhZGFzIHBvciBlc3RlIFJJLCBpbmNsdXNpdmUgcGFyYSBpbmNvcnBvcmFyIGFzIHByb3Bvc3RhcyBlbGVpdG9yYWlzIGRhIGNoYXBhIHZlbmNlZG9yYSBwYXJhIERpcmXDp8Ojby48YnI+PGJyPk8gaXRlbSBWSUlJIGZvaSBtYW50aWRvLCBwb3JxdWUgbsOjbyBzZSB0cmF0YSBkZSBkZWxlZ2HDp8Ojby4gTyBSZWdpbWVudG8gR2VyYWwgZXN0YWJlbGVjZSBxdWUgYW8gQ29uc2VsaG8gZGUgVW5pZGFkZSBjb21wZXRlIGVzdGFiZWxlY2VyIGFzIHBvbMOtdGljYXMgZGUgZXhlY3XDp8OjbyBvcsOnYW1lbnTDoXJpYSBubyDDom1iaXRvIGRhIFVuaWRhZGUgKGFydC4gMjQsICZxdW90O2kmcXVvdDspLiBDYWJlIMOgIERpcmXDp8OjbyBleGVjdXRhciBhcyBwb2zDrXRpY2FzIGRldGVybWluYWRhcyBwZWxvIENvbnNlbGhvIGRlIFVuaWRhZGUgKGFydC4gMjYsICZxdW90O2cmcXVvdDspLjxicj48YnI+QSBhbnXDqm5jaWEgw6l0aWNhIGZvaSByZXRpcmFkYSBwb3Igc2VyIHVtIHByb2NlZGltZW50byBwcsOzcHJpbyBkYSBDRVAgZSBDT05FUC4iywgKCnRleHQvcGxhaW4SvAhSRVNQT1NUQSBDT01JU1PDg086IGVzdGUgZGlzcG9zaXRpdm8gZXN0w6EgZW0gY29uc29uw6JuY2lhIGNvbSBhcyBub3JtYXMgZG8gUmVnaW1lbnRvIEdlcmFsIGRhIFVGSkYuIEFwZW5hcyBkZXRhbGhhIGFzIG5vcm1hcyBkbyBSZWdpbWVudG8gR2VyYWwuCgpBIGZ1bsOnw6NvIGRlIHZpY2UgZXN0w6EgaW5zZXJpZGEgTm9ybWFzIEdlcmFpcyBkZSBEaXJlaXRvLCB2aWRlLCBwb3IgZXhlbXBsbywgYXJ0LiA3OSwgQ0YvODguIE5vIFJlZ2ltZW50byBHZXJhbCBjb25zdGEsIGdlbmVyaWNhbWVudGUsIGFzIGZ1bsOnw7VlcyBkZSB2aWNlIHF1ZSwgaW5jbHVzaXZlLCBzw6NvIG9ic2VydmFkYXMgcGVsbyBSZWdpbWVudG8gSW50ZXJubyBkbyBJQ0IuCgpPIFJlbGF0w7NyaW8gZGUgR2VzdMOjbyDDqSB1bWEgZGV0ZXJtaW5hw6fDo28gZG8gUmVnaW1lbnRvIEdlcmFsIGRhIFVGSkYgKGFydC4gMjYsICJqIikuIErDoSBvIFBsYW5vIERpcmV0b3Igc2UgdHJhZHV6IG51bSBwbGFubyBkZSBsb25nbyBwcmF6bywgbyBxdWUgcGVybWl0ZSBzZXIgcmV2aXN0byBwZWxvIENvbnNlbGhvIGRlIFVuaWRhZGUgbmFzIGhpcMOzdGVzZXMgZWxlbmNhZGFzIHBvciBlc3RlIFJJLCBpbmNsdXNpdmUgcGFyYSBpbmNvcnBvcmFyIGFzIHByb3Bvc3RhcyBlbGVpdG9yYWlzIGRhIGNoYXBhIHZlbmNlZG9yYSBwYXJhIERpcmXDp8Ojby4KCk8gaXRlbSBWSUlJIGZvaSBtYW50aWRvLCBwb3JxdWUgbsOjbyBzZSB0cmF0YSBkZSBkZWxlZ2HDp8Ojby4gTyBSZWdpbWVudG8gR2VyYWwgZXN0YWJlbGVjZSBxdWUgYW8gQ29uc2VsaG8gZGUgVW5pZGFkZSBjb21wZXRlIGVzdGFiZWxlY2VyIGFzIHBvbMOtdGljYXMgZGUgZXhlY3XDp8OjbyBvcsOnYW1lbnTDoXJpYSBubyDDom1iaXRvIGRhIFVuaWRhZGUgKGFydC4gMjQsICJpIikuIENhYmUgw6AgRGlyZcOnw6NvIGV4ZWN1dGFyIGFzIHBvbMOtdGljYXMgZGV0ZXJtaW5hZGFzIHBlbG8gQ29uc2VsaG8gZGUgVW5pZGFkZSAoYXJ0LiAyNiwgImciKS4KCkEgYW51w6puY2lhIMOpdGljYSBmb2kgcmV0aXJhZGEgcG9yIHNlciB1bSBwcm9jZWRpbWVudG8gcHLDs3ByaW8gZGEgQ0VQIGUgQ09ORVAuKhsiFTExMDIwMTM5MjE1NjA0MTAzMDg1NCgAOAAwt66vmoozOITH6fGKM1oMczJoaGU3ZnJhc2J0cgIgAHgAiAECmgEGCAAQABgAqgH1CBLyCFJFU1BPU1RBIENPTUlTU8ODTzogZXN0ZSBkaXNwb3NpdGl2byBlc3TDoSBlbSBjb25zb27Dom5jaWEgY29tIGFzIG5vcm1hcyBkbyBSZWdpbWVudG8gR2VyYWwgZGEgVUZKRi4gQXBlbmFzIGRldGFsaGEgYXMgbm9ybWFzIGRvIFJlZ2ltZW50byBHZXJhbC48YnI+PGJyPkEgZnVuw6fDo28gZGUgdmljZSBlc3TDoSBpbnNlcmlkYSBOb3JtYXMgR2VyYWlzIGRlIERpcmVpdG8sIHZpZGUsIHBvciBleGVtcGxvLCBhcnQuIDc5LCBDRi84OC4gTm8gUmVnaW1lbnRvIEdlcmFsIGNvbnN0YSwgZ2VuZXJpY2FtZW50ZSwgYXMgZnVuw6fDtWVzIGRlIHZpY2UgcXVlLCBpbmNsdXNpdmUsIHPDo28gb2JzZXJ2YWRhcyBwZWxvIFJlZ2ltZW50byBJbnRlcm5vIGRvIElDQi48YnI+PGJyPk8gUmVsYXTDs3JpbyBkZSBHZXN0w6NvIMOpIHVtYSBkZXRlcm1pbmHDp8OjbyBkbyBSZWdpbWVudG8gR2VyYWwgZGEgVUZKRiAoYXJ0LiAyNiwgJnF1b3Q7aiZxdW90OykuIErDoSBvIFBsYW5vIERpcmV0b3Igc2UgdHJhZHV6IG51bSBwbGFubyBkZSBsb25nbyBwcmF6bywgbyBxdWUgcGVybWl0ZSBzZXIgcmV2aXN0byBwZWxvIENvbnNlbGhvIGRlIFVuaWRhZGUgbmFzIGhpcMOzdGVzZXMgZWxlbmNhZGFzIHBvciBlc3RlIFJJLCBpbmNsdXNpdmUgcGFyYSBpbmNvcnBvcmFyIGFzIHByb3Bvc3RhcyBlbGVpdG9yYWlzIGRhIGNoYXBhIHZlbmNlZG9yYSBwYXJhIERpcmXDp8Ojby48YnI+PGJyPk8gaXRlbSBWSUlJIGZvaSBtYW50aWRvLCBwb3JxdWUgbsOjbyBzZSB0cmF0YSBkZSBkZWxlZ2HDp8Ojby4gTyBSZWdpbWVudG8gR2VyYWwgZXN0YWJlbGVjZSBxdWUgYW8gQ29uc2VsaG8gZGUgVW5pZGFkZSBjb21wZXRlIGVzdGFiZWxlY2VyIGFzIHBvbMOtdGljYXMgZGUgZXhlY3XDp8OjbyBvcsOnYW1lbnTDoXJpYSBubyDDom1iaXRvIGRhIFVuaWRhZGUgKGFydC4gMjQsICZxdW90O2kmcXVvdDspLiBDYWJlIMOgIERpcmXDp8OjbyBleGVjdXRhciBhcyBwb2zDrXRpY2FzIGRldGVybWluYWRhcyBwZWxvIENvbnNlbGhvIGRlIFVuaWRhZGUgKGFydC4gMjYsICZxdW90O2cmcXVvdDspLjxicj48YnI+QSBhbnXDqm5jaWEgw6l0aWNhIGZvaSByZXRpcmFkYSBwb3Igc2VyIHVtIHByb2NlZGltZW50byBwcsOzcHJpbyBkYSBDRVAgZSBDT05FUC6wAQC4AQFaDG96dXQwMG44Nm91bHICIAB4AIgBApoBBggAEAAYAKoBlgwSkwxTVUdFU1TDg086IE8gYXJ0aWdvIDMwIMOpIGRlc25lY2Vzc8OhcmlvLCBlbnF1YW50byBxdWUgc2V1IHBhcsOhZ3JhZm8gw7puaWNvIGltcGVkZSBxdWUgb3V0cmFzIGdlc3TDtWVzIHByb21vdmFtIGRpdmlzw7VlcyBkZSB0cmFiYWxobyBkaWZlcmVudGVzLjxicj5BcyBhdHJpYnVpw6fDtWVzIGluc3RpdHXDrWRhcyBubyBhcnRpZ28gMzEsIGV4YXJjZXJiYW0gYXMgYcOnw7VlcyBkYSBkaXJlw6fDo28gZG8gSW5zdGl0dXRvLiBPIHBsYW5vIGRpcmV0b3IgcG9kZSBvdSBuw6NvIHNlciBzZWd1aWRvIHBlbGFzIHByw7N4aW1hcyBnZXN0w7Vlcy4gQSBpbXBvc2nDp8OjbyBkZXNzZXMgaXRlbnMgb2JyaWdhIHF1ZSB0b2RhcyBhcyBnZXN0w7VlcyBzZWphbSBvYnJpZ2FkYXMgYSBhZG90YXIgYSBtZXNtYSBmb3JtYSBhZG1pbmlzdHJhdGl2YSBkYSBhdHVhbC4gSXNzbyBuw6NvIMOpIGRlbW9jcsOhdGljbyBlIGludmlhYmlsaXphIG5vdmFzIGZvcm1hcyBkZSBwZW5zYXIgZSBhZ2lyLjxicj5FbWJvcmEgbyByZWxhdMOzcmlvIGRlIGdlc8OjbyBzZWphIGludGVyZXNzYW50ZSwgw6kgdW0gYXRvIGRhIGF0dWFsIGdlc3TDo28uIEFzIHByw7N4aW1hcyBnZXN0w7VlcyBuw6NvIHBvZGVtIHNlciBvYnJpZ2FkYSBhIHJlYWxpemEtbGFzLiBJc3NvIGZlcmUgbyByZWdpbWUgZ2VyYWwgZGEgVUZKRiwgYXMgbGVpcyBhZG1pbmlzdHJhdGl2YXMgcG9yIGltcG9yZW0gdW0gb2JyaWdhw6fDo28gbsOjbyBwcmV2aXN0YSBlbSBsZWkgbWFpb3IsIGluZG8gZGUgZW5jb250cm8gY29tIGEgaGllcmFycXVpYSBkYXMgbGVpLiBMb2dvIMOpIGluc2NvbnN0aXR1Y2lvbmFsLjxicj5Db20gcmVsYcOnw6NvIGFvIGl0ZW0gVkksIGEgZGlyZcOnw6NvIG7Do28gZMOhIGFudcOqbmNpYSwgbWFzIGNpw6puY2lhLiBBbnXDqm5jaWEgaW1ww7VlIHVtYSBjb25jb3Jkw6JuY2lhIGRpcmV0YSBkYSBEaXJlw6fDo28gcGFyYSBxdWUgcXVhbHF1ZXIgcHJvamV0byBzZWphIHJlYWxpemFkbywgc2VuZG8gcG9ydGFudG8sIHVtIGF0byBtYW5kYXTDoXJpbyBlIGxpbWl0YWRvciBkZSBhw6fDtWVzIGRvcyBkZXZlcmVzIGRvIGRvY2VudGUuIEEgZGlyZcOnw6NvIG7Do28gcG9kZSBsaW1pdGFyIGHDp8O1ZXMgZG9zIGZ1bmNpb27DoXJpb3MgYWxvY2Fkb3MgZW0gc3VhcyB1bmlkYWRlcy4gSXNzbyB2YWkgY29udHJhIGEgY29uc3RpdHVpw6fDo28gZSBhbyBzaXN0ZW1hIGRlIGxlaXMgYWRtaW5pc3RyYXRpdmFzLjxicj5PIGl0ZW0gVklJSSBkZXZlIHNlciByZXRpcmFkby4gQWZpbmFsIGF0dWFsbWVudGUgYSBhZG1pbmlzdHJhw6fDo28gZSBleGVjdcOnw6NvIGZpbmFuY2VpcmEgw6kgZGVsZWdhZGEgYW9zIEluc3RpdHV0b3MsIG1hcyBwb2RlIHNlciBhbHRlcmFkYSByYXBpZGFkZW1lbnRlIHBlbGEgcmVpdG9yaWEuIExvZ28sIG7Do28gY2FiZSBhIHVuaWRhZGUgbGVnaXNsYXIgc29icmUgbyB0ZW1hLjxicj48YnI+TyBhcnRpZ28gMzIgYW1hcnJhIG8gSW5zdGl0dXRvLCBkaWZpY3VsdGFuZG8gc3VhIGFtcGxpYcOnw6NvLCBiZW0gY29tbyBhZ3JlZ2FyIG5vdm9zIHNldG9yZXMusAEAuAEBGID7rtL/MiCHq7rmizMwAEIQa2l4LjNvNDB2Z3BjaW4yeiKfEQoLQUFBQm5OdG5oa3MS7RAKC0FBQUJuTnRuaGtzEgtBQUFCbk50bmhrcxr7AgoJdGV4dC9odG1sEu0CU1VHRVNUw4NPOiBQYXJhIG9zIHBhcsOhZ3JhZm9zIGRvIGFydGlnbyAyLCBzdWdpcm8gcXVlIHNlamFtIHJldmlzdG9zIG9zIHZlcmJvcyBhcGxpY2Fkb3M6ICZxdW90O29mZXJ0YXImcXVvdDsgbsOjbyBtZSBwYXJlY2UgYWRlcXVhZG8uIE5vcyBkZW1haXMgYXJ0aWdvcyBkZXN0YSBwYXJ0ZSwgYWNyZWRpdG8gcXVlIGjDoSBzb2JyZXBvc2nDp8OjbyBjb20gYXMgYXRpdmlkYWRlcyBlIG9iamV0aXZvcyBkYSBJbnN0aXR1acOnw6NvLCBjb21vIHVtIHRvZG8uIFBlbnNvIHF1ZSBvIFJlZ2ltZW50byBkZXZlIHNlciBtYWlzIGRpcmV0bywgZGVzdGFjYW5kbyBhcyBxdWVzdMO1ZXMgcXVlIHPDo28gcGFydGljdWxhcmVzIGRvIEluc3RpdHV0by4i8gIKCnRleHQvcGxhaW4S4wJTVUdFU1TDg086IFBhcmEgb3MgcGFyw6FncmFmb3MgZG8gYXJ0aWdvIDIsIHN1Z2lybyBxdWUgc2VqYW0gcmV2aXN0b3Mgb3MgdmVyYm9zIGFwbGljYWRvczogIm9mZXJ0YXIiIG7Do28gbWUgcGFyZWNlIGFkZXF1YWRvLiBOb3MgZGVtYWlzIGFydGlnb3MgZGVzdGEgcGFydGUsIGFjcmVkaXRvIHF1ZSBow6Egc29icmVwb3Npw6fDo28gY29tIGFzIGF0aXZpZGFkZXMgZSBvYmpldGl2b3MgZGEgSW5zdGl0dWnDp8OjbywgY29tbyB1bSB0b2RvLiBQZW5zbyBxdWUgbyBSZWdpbWVudG8gZGV2ZSBzZXIgbWFpcyBkaXJldG8sIGRlc3RhY2FuZG8gYXMgcXVlc3TDtWVzIHF1ZSBzw6NvIHBhcnRpY3VsYXJlcyBkbyBJbnN0aXR1dG8uKhsiFTExMDIwMTM5MjE1NjA0MTAzMDg1NCgAOAAwqr/Jzv8yOMv93OWLM0KYBwoLQUFBQm5OdG5oa3cSC0FBQUJuTnRuaGtzGpECCgl0ZXh0L2h0bWwSgwJSRVNQT1NUQSBDT01JU1PDg086IHN1Z2VzdMOjbyBhZG90YWRhLjxicj48YnI+UXVhbnRvIGFvcyBvYmpldGl2b3MsIGZvcmFtIHJlYWxpemFkYXMgYWRlcXVhw6fDtWVzIHBhcmEgYXR1YWxpemFyIGEgbWludXRhIGRlIGFjb3JkbyBjb20gYXMgbXVkYW7Dp2FzIHRlY25vbMOzZ2ljYXMsIGFjYWTDqm1pY2FzIGUgZGUgcG9sw610aWNhcyBkZSBpbmNsdXPDo28uIEVzc2VzIHZhbG9yZXMgZGV2ZW0gaW5zcGlyYXIgb3MgbWVtYnJvcyBkbyBJbnN0aXR1dG8uIowCCgp0ZXh0L3BsYWluEv0BUkVTUE9TVEEgQ09NSVNTw4NPOiBzdWdlc3TDo28gYWRvdGFkYS4KClF1YW50byBhb3Mgb2JqZXRpdm9zLCBmb3JhbSByZWFsaXphZGFzIGFkZXF1YcOnw7VlcyBwYXJhIGF0dWFsaXphciBhIG1pbnV0YSBkZSBhY29yZG8gY29tIGFzIG11ZGFuw6dhcyB0ZWNub2zDs2dpY2FzLCBhY2Fkw6ptaWNhcyBlIGRlIHBvbMOtdGljYXMgZGUgaW5jbHVzw6NvLiBFc3NlcyB2YWxvcmVzIGRldmVtIGluc3BpcmFyIG9zIG1lbWJyb3MgZG8gSW5zdGl0dXRvLiobIhUxMTAyMDEzOTIxNTYwNDEwMzA4NTQoADgAMKTR2M7/MjjMl9zrijNaDDlvZ3Jzd2ZkMzlmMHICIAB4AIgBApoBBggAEAAYAKoBhgISgwJSRVNQT1NUQSBDT01JU1PDg086IHN1Z2VzdMOjbyBhZG90YWRhLjxicj48YnI+UXVhbnRvIGFvcyBvYmpldGl2b3MsIGZvcmFtIHJlYWxpemFkYXMgYWRlcXVhw6fDtWVzIHBhcmEgYXR1YWxpemFyIGEgbWludXRhIGRlIGFjb3JkbyBjb20gYXMgbXVkYW7Dp2FzIHRlY25vbMOzZ2ljYXMsIGFjYWTDqm1pY2FzIGUgZGUgcG9sw610aWNhcyBkZSBpbmNsdXPDo28uIEVzc2VzIHZhbG9yZXMgZGV2ZW0gaW5zcGlyYXIgb3MgbWVtYnJvcyBkbyBJbnN0aXR1dG8usAEAuAEBWgw4MGkyZ3JiaWFwNjhyAiAAeACIAQKaAQYIABAAGACqAfACEu0CU1VHRVNUw4NPOiBQYXJhIG9zIHBhcsOhZ3JhZm9zIGRvIGFydGlnbyAyLCBzdWdpcm8gcXVlIHNlamFtIHJldmlzdG9zIG9zIHZlcmJvcyBhcGxpY2Fkb3M6ICZxdW90O29mZXJ0YXImcXVvdDsgbsOjbyBtZSBwYXJlY2UgYWRlcXVhZG8uIE5vcyBkZW1haXMgYXJ0aWdvcyBkZXN0YSBwYXJ0ZSwgYWNyZWRpdG8gcXVlIGjDoSBzb2JyZXBvc2nDp8OjbyBjb20gYXMgYXRpdmlkYWRlcyBlIG9iamV0aXZvcyBkYSBJbnN0aXR1acOnw6NvLCBjb21vIHVtIHRvZG8uIFBlbnNvIHF1ZSBvIFJlZ2ltZW50byBkZXZlIHNlciBtYWlzIGRpcmV0bywgZGVzdGFjYW5kbyBhcyBxdWVzdMO1ZXMgcXVlIHPDo28gcGFydGljdWxhcmVzIGRvIEluc3RpdHV0by6wAQC4AQEYqr/Jzv8yIMv93OWLMzAAQhBraXguZDF0Yjg2dXBpcGNsItYFCgtBQUFCbjE4N2s1VRKkBQoLQUFBQm4xODdrNVUSC0FBQUJuMTg3azVVGmgKCXRleHQvaHRtbBJbU1VHRVNUw4NPOiBwYXJhIG8gYXJ0aWdvIDcsIHN1Z2lybyBjb2xvY2FyIHRvZGFzIGFzIHNpZ2xhcyBlL291IGFjcsO0bmltb3Mgb3UgY29ydGFyIHRvZG9zLiJpCgp0ZXh0L3BsYWluEltTVUdFU1TDg086IHBhcmEgbyBhcnRpZ28gNywgc3VnaXJvIGNvbG9jYXIgdG9kYXMgYXMgc2lnbGFzIGUvb3UgYWNyw7RuaW1vcyBvdSBjb3J0YXIgdG9kb3MuKhsiFTExMDIwMTM5MjE1NjA0MTAzMDg1NCgAOAAw0cj4z4gzOLzk+uWLM0KBAgoLQUFBQm4xODdrNVkSC0FBQUJuMTg3azVVGjMKCXRleHQvaHRtbBImUkVTUE9TVEEgQ09NSVNTw4NPOiBzdWdlc3TDo28gYWRvdGFkYS4iNAoKdGV4dC9wbGFpbhImUkVTUE9TVEEgQ09NSVNTw4NPOiBzdWdlc3TDo28gYWRvdGFkYS4qGyIVMTEwMjAxMzkyMTU2MDQxMDMwODU0KAA4ADCFrfnPiDM4ha35z4gzWgxwc2IxYmdyZDV0OTNyAiAAeACIAQKaAQYIABAAGACqASgSJlJFU1BPU1RBIENPTUlTU8ODTzogc3VnZXN0w6NvIGFkb3RhZGEusAEAuAEBWgw0Z3I4dThqa2V5cHVyAiAAeACIAQKaAQYIABAAGACqAV0SW1NVR0VTVMODTzogcGFyYSBvIGFydGlnbyA3LCBzdWdpcm8gY29sb2NhciB0b2RhcyBhcyBzaWdsYXMgZS9vdSBhY3LDtG5pbW9zIG91IGNvcnRhciB0b2Rvcy6wAQC4AQEY0cj4z4gzILzk+uWLMzAAQhBraXguY3hlYTF2b21icjY2IvwICgtBQUFCbGk2cHhwbxLKCAoLQUFBQmxpNnB4cG8SC0FBQUJsaTZweHBvGlwKCXRleHQvaHRtbBJPU1VHRVNUw4NPOsKgTyBxdWUgc2VyaWEgYSAmcXVvdDtwcmVzZXJ2YcOnw6NvIGRlIHVtIGFtYmllbnRlIGVxdWlsaWJyYWRvJnF1b3Q7PyJTCgp0ZXh0L3BsYWluEkVTVUdFU1TDg086wqBPIHF1ZSBzZXJpYSBhICJwcmVzZXJ2YcOnw6NvIGRlIHVtIGFtYmllbnRlIGVxdWlsaWJyYWRvIj8qGyIVMTEwMjAxMzkyMTU2MDQxMDMwODU0KAA4ADDhm7PY9TI4p+ji5YszQtUFCgtBQUFCbkZxSHRhYxILQUFBQmxpNnB4cG8azgEKCXRleHQvaHRtbBLAAVJFU1BPU1RBIENPTUlTU8ODTzogYnVzY2EgY29uY3JldGl6YXIgbyBhcnQuIDIyNSwgQ0YvODggLSBwcm90ZcOnw6NvIGRlIGJpb2RpdmVyc2lkYWRlLCBjb250cm9sZSBkYSBwb2x1acOnw6NvLCB1c28gcmFjaW9uYWwgZG9zIHJlY3Vyc29zLCBlZHVjYcOnw6NvIGFtYmllbnRhbCwgcGxhbmVqYW1lbnRvIHN1c3RlbnTDoXZlbCwgZXRjLiLPAQoKdGV4dC9wbGFpbhLAAVJFU1BPU1RBIENPTUlTU8ODTzogYnVzY2EgY29uY3JldGl6YXIgbyBhcnQuIDIyNSwgQ0YvODggLSBwcm90ZcOnw6NvIGRlIGJpb2RpdmVyc2lkYWRlLCBjb250cm9sZSBkYSBwb2x1acOnw6NvLCB1c28gcmFjaW9uYWwgZG9zIHJlY3Vyc29zLCBlZHVjYcOnw6NvIGFtYmllbnRhbCwgcGxhbmVqYW1lbnRvIHN1c3RlbnTDoXZlbCwgZXRjLiobIhUxMTAyMDEzOTIxNTYwNDEwMzA4NTQoADgAMISK5s/+MjidmPLrijNaDGMyMndpMjh5OTNma3ICIAB4AIgBApoBBggAEAAYAKoBwwESwAFSRVNQT1NUQSBDT01JU1PDg086IGJ1c2NhIGNvbmNyZXRpemFyIG8gYXJ0LiAyMjUsIENGLzg4IC0gcHJvdGXDp8OjbyBkZSBiaW9kaXZlcnNpZGFkZSwgY29udHJvbGUgZGEgcG9sdWnDp8OjbywgdXNvIHJhY2lvbmFsIGRvcyByZWN1cnNvcywgZWR1Y2HDp8OjbyBhbWJpZW50YWwsIHBsYW5lamFtZW50byBzdXN0ZW50w6F2ZWwsIGV0Yy6wAQC4AQFaDDhjc3J0MDFvYjZhYnICIAB4AIgBApoBBggAEAAYAKoBURJPU1VHRVNUw4NPOsKgTyBxdWUgc2VyaWEgYSAmcXVvdDtwcmVzZXJ2YcOnw6NvIGRlIHVtIGFtYmllbnRlIGVxdWlsaWJyYWRvJnF1b3Q7P7ABALgBARjhm7PY9TIgp+ji5YszMABCEGtpeC42YmxzY2cxenhtcHQii9YCCgtBQUFCbnB3Q3hwRRLY1QIKC0FBQUJucHdDeHBFEgtBQUFCbnB3Q3hwRRqHEAoJdGV4dC9odG1sEvkPU1VHRVNUw4NPOiBpbmV4aXN0w6puY2lhIGRlIG5vcm1hdGl2YXMgY2xhcmFzIHNvYnJlIGNhcmdvcyBlIG1hbmRhdG9zPGJyPk8gcmVnaW1lbnRvIG7Do28gZXNwZWNpZmljYTogQ3JpdMOpcmlvcyBkZSBlc2NvbGhhIG91IGVsZWnDp8OjbyBkZSBjb29yZGVuYWRvcmVzIGUgZGlyZXRvcmVzOyBEdXJhw6fDo28gZGUgbWFuZGF0b3M7IE1lY2FuaXNtb3MgZGUgYXZhbGlhw6fDo28gZSBwcmVzdGHDp8OjbyBkZSBjb250YXMuPGJyPklzc28gcG9kZSBnZXJhciBkw7p2aWRhcyBzb2JyZSBhIGdlc3TDo28gZSBjb21wcm9tZXRlciBhIGxlZ2l0aW1pZGFkZSBkYXMgbGlkZXJhbsOnYXMgaW5zdGl0dWNpb25haXMuIEVzdHJ1dHVyYSBvcmdhbml6YWNpb25hbCBzZW0gZGV0YWxoYW1lbnRvIGZ1bmNpb25hbDxicj48YnI+QXBlc2FyIGRlIGxpc3RhciBvcyDDs3Jnw6NvcyAoQXJ0LiA2wrogZSA3wropLCBvIGRvY3VtZW50byBuw6NvIGRlZmluZSBjbGFyYW1lbnRlOjxicj5BcyBhdHJpYnVpw6fDtWVzIGVzcGVjw61maWNhcyBkZSBjYWRhIMOzcmfDo28uPGJyPk8gZmx1eG8gZGUgdG9tYWRhIGRlIGRlY2lzw6NvLjxicj5Db21vIG9jb3JyZSBhIGFydGljdWxhw6fDo28gZW50cmUgY29vcmRlbmHDp8O1ZXMsIGRlcGFydGFtZW50b3MgZSBkaXJlw6fDo28uPGJyPlBvciBleGVtcGxvLCBxdWFsIG8gcGFwZWwgZGEgQ29uZ3JlZ2HDp8OjbyBlbSByZWxhw6fDo28gYW8gQ29uc2VsaG8gZGUgVW5pZGFkZT8gSMOhIHNvYnJlcG9zacOnw6NvIG91IGRpc3RpbsOnw6NvIGRlIGNvbXBldMOqbmNpYXM/PGJyPkF1c8OqbmNpYSBkZSByZWd1bGFtZW50YcOnw6NvIGVzcGVjw61maWNhIHBhcmEgZW5zaW5vLCBwZXNxdWlzYSBlIGV4dGVuc8Ojbzxicj5Ow6NvIGjDoSBhcnRpZ29zIGRlZGljYWRvcyBhOiBOb3JtYXMgZGUgZnVuY2lvbmFtZW50byBkb3MgY3Vyc29zIGRlIGdyYWR1YcOnw6NvIGUgcMOzcy1ncmFkdWHDp8OjbzsgQ3JpdMOpcmlvcyBkZSBhdmFsaWHDp8OjbyBkb2NlbnRlIGUgZGlzY2VudGU7IFBvbMOtdGljYSBpbnN0aXR1Y2lvbmFsIGRlIGV4dGVuc8OjbyBlIGlub3Zhw6fDo28uPGJyPkVzc2VzIGFzcGVjdG9zIGZ1bmRhbWVudGFpcyBzw6NvIGFwZW5hcyBjaXRhZG9zIGdlbmVyaWNhbWVudGUsIHNlbSByZWd1bGFtZW50YcOnw6NvIGVmZXRpdmEuPGJyPjxicj5Qb3VjYSDDqm5mYXNlIG5hIHBhcnRpY2lwYcOnw6NvIGVzdHVkYW50aWwgZSB0w6ljbmljby1hZG1pbmlzdHJhdGl2YTxicj5FbWJvcmEgbWVuY2lvbmUgdmFsb3JlcyBkZW1vY3LDoXRpY29zLCBvIHJlZ2ltZW50byBuw6NvIGRlZmluZTogQ29tbyBlc3R1ZGFudGVzIGUgc2Vydmlkb3JlcyB0w6ljbmljby1hZG1pbmlzdHJhdGl2b3MgcGFydGljaXBhbSBkYSBnZXN0w6NvOyBRdWFpcyBzw6NvIHNldXMgZGlyZWl0b3MgZSBkZXZlcmVzIGVtIGNvbnNlbGhvcyBlIGNvbWlzc8O1ZXMuPGJyPklzc28gZW5mcmFxdWVjZSBhIGdlc3TDo28gZGVtb2Nyw6F0aWNhIGUgYSByZXByZXNlbnRhdGl2aWRhZGUuPGJyPkRlc2F0dWFsaXphw6fDo28gY29tIHByw6F0aWNhcyBtb2Rlcm5hcyBkZSBnZXN0w6NvIHVuaXZlcnNpdMOhcmlhPGJyPjxicj5PIGRvY3VtZW50byBuw6NvIGFib3JkYTogUG9sw610aWNhcyBkZSBpbnRlcm5hY2lvbmFsaXphw6fDo287IFN1c3RlbnRhYmlsaWRhZGUgYW1iaWVudGFsIGNvbSBtZXRhcyBjbGFyYXM7IEFkb8Onw6NvIGRlIHRlY25vbG9naWFzIGRpZ2l0YWlzIHBhcmEgZW5zaW5vIGUgZ2VzdMOjbzsgQ3JpdMOpcmlvcyBkZSBhY2Vzc2liaWxpZGFkZSBkaWdpdGFsIGUgZsOtc2ljYSBkZSBmb3JtYSBtYWlzIGRldGFsaGFkYS48YnI+QXBlc2FyIGRlIGNvbnRlbXBsYXIgYXNwZWN0b3MgZnVuZGFtZW50YWlzIGRlIG1pc3PDo28gZSBlc3RydXR1cmEsIG8gcmVnaW1lbnRvIGNhcmVjZSBkZTogZmluYWxpemHDp8OjbyBmb3JtYWwgZSBsZWdhbCwgY2xhcmV6YSBub3JtYXRpdmEsIGF0dWFsaXphw6fDo28gZnJlbnRlIMOgcyBleGlnw6puY2lhcyBjb250ZW1wb3LDom5lYXMgZGEgdW5pdmVyc2lkYWRlIHDDumJsaWNhLiLPDwoKdGV4dC9wbGFpbhLAD1NVR0VTVMODTzogaW5leGlzdMOqbmNpYSBkZSBub3JtYXRpdmFzIGNsYXJhcyBzb2JyZSBjYXJnb3MgZSBtYW5kYXRvcwpPIHJlZ2ltZW50byBuw6NvIGVzcGVjaWZpY2E6IENyaXTDqXJpb3MgZGUgZXNjb2xoYSBvdSBlbGVpw6fDo28gZGUgY29vcmRlbmFkb3JlcyBlIGRpcmV0b3JlczsgRHVyYcOnw6NvIGRlIG1hbmRhdG9zOyBNZWNhbmlzbW9zIGRlIGF2YWxpYcOnw6NvIGUgcHJlc3Rhw6fDo28gZGUgY29udGFzLgpJc3NvIHBvZGUgZ2VyYXIgZMO6dmlkYXMgc29icmUgYSBnZXN0w6NvIGUgY29tcHJvbWV0ZXIgYSBsZWdpdGltaWRhZGUgZGFzIGxpZGVyYW7Dp2FzIGluc3RpdHVjaW9uYWlzLiBFc3RydXR1cmEgb3JnYW5pemFjaW9uYWwgc2VtIGRldGFsaGFtZW50byBmdW5jaW9uYWwKCkFwZXNhciBkZSBsaXN0YXIgb3Mgw7NyZ8Ojb3MgKEFydC4gNsK6IGUgN8K6KSwgbyBkb2N1bWVudG8gbsOjbyBkZWZpbmUgY2xhcmFtZW50ZToKQXMgYXRyaWJ1acOnw7VlcyBlc3BlY8OtZmljYXMgZGUgY2FkYSDDs3Jnw6NvLgpPIGZsdXhvIGRlIHRvbWFkYSBkZSBkZWNpc8Ojby4KQ29tbyBvY29ycmUgYSBhcnRpY3VsYcOnw6NvIGVudHJlIGNvb3JkZW5hw6fDtWVzLCBkZXBhcnRhbWVudG9zIGUgZGlyZcOnw6NvLgpQb3IgZXhlbXBsbywgcXVhbCBvIHBhcGVsIGRhIENvbmdyZWdhw6fDo28gZW0gcmVsYcOnw6NvIGFvIENvbnNlbGhvIGRlIFVuaWRhZGU/IEjDoSBzb2JyZXBvc2nDp8OjbyBvdSBkaXN0aW7Dp8OjbyBkZSBjb21wZXTDqm5jaWFzPwpBdXPDqm5jaWEgZGUgcmVndWxhbWVudGHDp8OjbyBlc3BlY8OtZmljYSBwYXJhIGVuc2lubywgcGVzcXVpc2EgZSBleHRlbnPDo28KTsOjbyBow6EgYXJ0aWdvcyBkZWRpY2Fkb3MgYTogTm9ybWFzIGRlIGZ1bmNpb25hbWVudG8gZG9zIGN1cnNvcyBkZSBncmFkdWHDp8OjbyBlIHDDs3MtZ3JhZHVhw6fDo287IENyaXTDqXJpb3MgZGUgYXZhbGlhw6fDo28gZG9jZW50ZSBlIGRpc2NlbnRlOyBQb2zDrXRpY2EgaW5zdGl0dWNpb25hbCBkZSBleHRlbnPDo28gZSBpbm92YcOnw6NvLgpFc3NlcyBhc3BlY3RvcyBmdW5kYW1lbnRhaXMgc8OjbyBhcGVuYXMgY2l0YWRvcyBnZW5lcmljYW1lbnRlLCBzZW0gcmVndWxhbWVudGHDp8OjbyBlZmV0aXZhLgoKUG91Y2Egw6puZmFzZSBuYSBwYXJ0aWNpcGHDp8OjbyBlc3R1ZGFudGlsIGUgdMOpY25pY28tYWRtaW5pc3RyYXRpdmEKRW1ib3JhIG1lbmNpb25lIHZhbG9yZXMgZGVtb2Nyw6F0aWNvcywgbyByZWdpbWVudG8gbsOjbyBkZWZpbmU6IENvbW8gZXN0dWRhbnRlcyBlIHNlcnZpZG9yZXMgdMOpY25pY28tYWRtaW5pc3RyYXRpdm9zIHBhcnRpY2lwYW0gZGEgZ2VzdMOjbzsgUXVhaXMgc8OjbyBzZXVzIGRpcmVpdG9zIGUgZGV2ZXJlcyBlbSBjb25zZWxob3MgZSBjb21pc3PDtWVzLgpJc3NvIGVuZnJhcXVlY2UgYSBnZXN0w6NvIGRlbW9jcsOhdGljYSBlIGEgcmVwcmVzZW50YXRpdmlkYWRlLgpEZXNhdHVhbGl6YcOnw6NvIGNvbSBwcsOhdGljYXMgbW9kZXJuYXMgZGUgZ2VzdMOjbyB1bml2ZXJzaXTDoXJpYQoKTyBkb2N1bWVudG8gbsOjbyBhYm9yZGE6IFBvbMOtdGljYXMgZGUgaW50ZXJuYWNpb25hbGl6YcOnw6NvOyBTdXN0ZW50YWJpbGlkYWRlIGFtYmllbnRhbCBjb20gbWV0YXMgY2xhcmFzOyBBZG/Dp8OjbyBkZSB0ZWNub2xvZ2lhcyBkaWdpdGFpcyBwYXJhIGVuc2lubyBlIGdlc3TDo287IENyaXTDqXJpb3MgZGUgYWNlc3NpYmlsaWRhZGUgZGlnaXRhbCBlIGbDrXNpY2EgZGUgZm9ybWEgbWFpcyBkZXRhbGhhZGEuCkFwZXNhciBkZSBjb250ZW1wbGFyIGFzcGVjdG9zIGZ1bmRhbWVudGFpcyBkZSBtaXNzw6NvIGUgZXN0cnV0dXJhLCBvIHJlZ2ltZW50byBjYXJlY2UgZGU6IGZpbmFsaXphw6fDo28gZm9ybWFsIGUgbGVnYWwsIGNsYXJlemEgbm9ybWF0aXZhLCBhdHVhbGl6YcOnw6NvIGZyZW50ZSDDoHMgZXhpZ8OqbmNpYXMgY29udGVtcG9yw6JuZWFzIGRhIHVuaXZlcnNpZGFkZSBww7pibGljYS4qGyIVMTEwMjAxMzkyMTU2MDQxMDMwODU0KAA4ADD8xunRhzM4pbuD54wzQuIqCgtBQUFCbnB3Q3hwURILQUFBQm5wd0N4cEUahQ4KCXRleHQvaHRtbBL3DVVtYSBzdWdlc3TDo28gZGUgcmVkYcOnw6NvIHF1ZSBwb2RlIHNlciBpbmNsdcOtZGEgbm8gUmVnaW1lbnRvIEludGVybm8gZG8gSW5zdGl0dXRvIGRlIENpw6puY2lhcyBCaW9sw7NnaWNhcyBkYSBVRkpGLCBjb20gbyBvYmpldGl2byBkZSBwcm9tb3ZlciBtYWlvciBjb25leMOjbyBlIGNvZXLDqm5jaWEgY29tIG8gUGxhbm8gZGUgRGVzZW52b2x2aW1lbnRvIEluc3RpdHVjaW9uYWwgKFBESSksIG8gUmVnaW1lbnRvIEdlcmFsIGUgbyBSZWdpbWVudG8gQWNhZMOqbWljbyBkYSBVRkpGOjxicj5TdWdlc3TDo28gZGUgQXJ0aWdvOiBJbnRlZ3Jhw6fDo28gTm9ybWF0aXZhIGUgUGxhbmVqYW1lbnRvIEluc3RpdHVjaW9uYWw8YnI+QXJ0LiBYLiBBcyBkaXNwb3Npw6fDtWVzIGRvIHByZXNlbnRlIFJlZ2ltZW50byBJbnRlcm5vIGRldmVyw6NvIHNlciBpbnRlcnByZXRhZGFzIGUgYXBsaWNhZGFzIGVtIGNvbnNvbsOibmNpYSBjb20gb3MgZG9jdW1lbnRvcyBpbnN0aXR1Y2lvbmFpcyBzdXBlcmlvcmVzIGRhIFVuaXZlcnNpZGFkZSBGZWRlcmFsIGRlIEp1aXogZGUgRm9yYSwgbm90YWRhbWVudGU6PGJyPkkuIE8gUGxhbm8gZGUgRGVzZW52b2x2aW1lbnRvIEluc3RpdHVjaW9uYWwgKFBESSksIGNvbSB2aXN0YXMgYW8gYWxpbmhhbWVudG8gZXN0cmF0w6lnaWNvIGRhcyBhw6fDtWVzIGFjYWTDqm1pY2FzLCBhZG1pbmlzdHJhdGl2YXMgZSBkZSBnZXN0w6NvIGRvIElDQiBhb3Mgb2JqZXRpdm9zIGUgbWV0YXMgZGEgVUZKRjs8YnI+SUkuIE8gUmVnaW1lbnRvIEdlcmFsIGRhIFVGSkYsIHF1ZSBlc3RhYmVsZWNlIGFzIG5vcm1hcyBvcmdhbml6YWNpb25haXMgZSBmdW5jaW9uYWlzIGRlIGNhcsOhdGVyIGdlcmFsIHBhcmEgdG9kYXMgYXMgdW5pZGFkZXMgYWNhZMOqbWljYXMgZGEgdW5pdmVyc2lkYWRlOzxicj5JSUkuIE8gUmVnaW1lbnRvIEFjYWTDqm1pY28gZGEgVUZKRiwgZXNwZWNpYWxtZW50ZSBubyBxdWUgdGFuZ2Ugw6AgZXN0cnV0dXJhIGN1cnJpY3VsYXIsIG5vcm1hcyBkZSBlbnNpbm8sIGF2YWxpYcOnw6NvLCBwcm9ncmVzc8OjbyBkaXNjZW50ZSBlIGdlc3TDo28gZG9zIGN1cnNvcyBkZSBncmFkdWHDp8OjbyBlIHDDs3MtZ3JhZHVhw6fDo28uPGJyPsKnIDHCuiBDYWJlIMOgIERpcmXDp8OjbyBkbyBJQ0IgcHJvbW92ZXIgYSBhcnRpY3VsYcOnw6NvIHBlcm1hbmVudGUgZW50cmUgZXN0ZSBSZWdpbWVudG8gZSBvcyBkb2N1bWVudG9zIGluc3RpdHVjaW9uYWlzIG1lbmNpb25hZG9zLCBlc3BlY2lhbG1lbnRlIGR1cmFudGUgb3MgcHJvY2Vzc29zIGRlIHJldmlzw6NvLCBwbGFuZWphbWVudG8gZSBlbGFib3Jhw6fDo28gZGUgcG9sw610aWNhcyBpbnRlcm5hcy48YnI+wqcgMsK6IFF1YWlzcXVlciBvbWlzc8O1ZXMgb3UgY29udHJhZGnDp8O1ZXMgaWRlbnRpZmljYWRhcyBlbnRyZSBlc3RlIFJlZ2ltZW50byBJbnRlcm5vIGUgb3Mgbm9ybWF0aXZvcyBpbnN0aXR1Y2lvbmFpcyBzdXBlcmlvcmVzIGRldmVyw6NvIHNlciBvYmpldG8gZGUgYW7DoWxpc2UgcGVsbyBDb25zZWxobyBkZSBVbmlkYWRlIGUsIHNlIG5lY2Vzc8OhcmlvLCBkZSBhZGVxdWHDp8OjbyBub3JtYXRpdmEuPGJyPsKnIDPCuiBBIGFwcm92YcOnw6NvIGRlIHBsYW5vcywgcHJvamV0b3MgZSByZWd1bGFtZW50b3MgaW50ZXJub3MgZGUgc2V0b3JlcyBlIGNvbWlzc8O1ZXMgZG8gSUNCIGRldmVyw6EgY29uc2lkZXJhciBleHBsaWNpdGFtZW50ZSBzdWEgY29tcGF0aWJpbGlkYWRlIGNvbSBvIFBESSBlIGRlbWFpcyBub3JtYXRpdmFzIGluc3RpdHVjaW9uYWlzIGRhIFVGSkYi7g0KCnRleHQvcGxhaW4S3w1VbWEgc3VnZXN0w6NvIGRlIHJlZGHDp8OjbyBxdWUgcG9kZSBzZXIgaW5jbHXDrWRhIG5vIFJlZ2ltZW50byBJbnRlcm5vIGRvIEluc3RpdHV0byBkZSBDacOqbmNpYXMgQmlvbMOzZ2ljYXMgZGEgVUZKRiwgY29tIG8gb2JqZXRpdm8gZGUgcHJvbW92ZXIgbWFpb3IgY29uZXjDo28gZSBjb2Vyw6puY2lhIGNvbSBvIFBsYW5vIGRlIERlc2Vudm9sdmltZW50byBJbnN0aXR1Y2lvbmFsIChQREkpLCBvIFJlZ2ltZW50byBHZXJhbCBlIG8gUmVnaW1lbnRvIEFjYWTDqm1pY28gZGEgVUZKRjoKU3VnZXN0w6NvIGRlIEFydGlnbzogSW50ZWdyYcOnw6NvIE5vcm1hdGl2YSBlIFBsYW5lamFtZW50byBJbnN0aXR1Y2lvbmFsCkFydC4gWC4gQXMgZGlzcG9zacOnw7VlcyBkbyBwcmVzZW50ZSBSZWdpbWVudG8gSW50ZXJubyBkZXZlcsOjbyBzZXIgaW50ZXJwcmV0YWRhcyBlIGFwbGljYWRhcyBlbSBjb25zb27Dom5jaWEgY29tIG9zIGRvY3VtZW50b3MgaW5zdGl0dWNpb25haXMgc3VwZXJpb3JlcyBkYSBVbml2ZXJzaWRhZGUgRmVkZXJhbCBkZSBKdWl6IGRlIEZvcmEsIG5vdGFkYW1lbnRlOgpJLiBPIFBsYW5vIGRlIERlc2Vudm9sdmltZW50byBJbnN0aXR1Y2lvbmFsIChQREkpLCBjb20gdmlzdGFzIGFvIGFsaW5oYW1lbnRvIGVzdHJhdMOpZ2ljbyBkYXMgYcOnw7VlcyBhY2Fkw6ptaWNhcywgYWRtaW5pc3RyYXRpdmFzIGUgZGUgZ2VzdMOjbyBkbyBJQ0IgYW9zIG9iamV0aXZvcyBlIG1ldGFzIGRhIFVGSkY7CklJLiBPIFJlZ2ltZW50byBHZXJhbCBkYSBVRkpGLCBxdWUgZXN0YWJlbGVjZSBhcyBub3JtYXMgb3JnYW5pemFjaW9uYWlzIGUgZnVuY2lvbmFpcyBkZSBjYXLDoXRlciBnZXJhbCBwYXJhIHRvZGFzIGFzIHVuaWRhZGVzIGFjYWTDqm1pY2FzIGRhIHVuaXZlcnNpZGFkZTsKSUlJLiBPIFJlZ2ltZW50byBBY2Fkw6ptaWNvIGRhIFVGSkYsIGVzcGVjaWFsbWVudGUgbm8gcXVlIHRhbmdlIMOgIGVzdHJ1dHVyYSBjdXJyaWN1bGFyLCBub3JtYXMgZGUgZW5zaW5vLCBhdmFsaWHDp8OjbywgcHJvZ3Jlc3PDo28gZGlzY2VudGUgZSBnZXN0w6NvIGRvcyBjdXJzb3MgZGUgZ3JhZHVhw6fDo28gZSBww7NzLWdyYWR1YcOnw6NvLgrCpyAxwrogQ2FiZSDDoCBEaXJlw6fDo28gZG8gSUNCIHByb21vdmVyIGEgYXJ0aWN1bGHDp8OjbyBwZXJtYW5lbnRlIGVudHJlIGVzdGUgUmVnaW1lbnRvIGUgb3MgZG9jdW1lbnRvcyBpbnN0aXR1Y2lvbmFpcyBtZW5jaW9uYWRvcywgZXNwZWNpYWxtZW50ZSBkdXJhbnRlIG9zIHByb2Nlc3NvcyBkZSByZXZpc8OjbywgcGxhbmVqYW1lbnRvIGUgZWxhYm9yYcOnw6NvIGRlIHBvbMOtdGljYXMgaW50ZXJuYXMuCsKnIDLCuiBRdWFpc3F1ZXIgb21pc3PDtWVzIG91IGNvbnRyYWRpw6fDtWVzIGlkZW50aWZpY2FkYXMgZW50cmUgZXN0ZSBSZWdpbWVudG8gSW50ZXJubyBlIG9zIG5vcm1hdGl2b3MgaW5zdGl0dWNpb25haXMgc3VwZXJpb3JlcyBkZXZlcsOjbyBzZXIgb2JqZXRvIGRlIGFuw6FsaXNlIHBlbG8gQ29uc2VsaG8gZGUgVW5pZGFkZSBlLCBzZSBuZWNlc3PDoXJpbywgZGUgYWRlcXVhw6fDo28gbm9ybWF0aXZhLgrCpyAzwrogQSBhcHJvdmHDp8OjbyBkZSBwbGFub3MsIHByb2pldG9zIGUgcmVndWxhbWVudG9zIGludGVybm9zIGRlIHNldG9yZXMgZSBjb21pc3PDtWVzIGRvIElDQiBkZXZlcsOhIGNvbnNpZGVyYXIgZXhwbGljaXRhbWVudGUgc3VhIGNvbXBhdGliaWxpZGFkZSBjb20gbyBQREkgZSBkZW1haXMgbm9ybWF0aXZhcyBpbnN0aXR1Y2lvbmFpcyBkYSBVRkpGKhsiFTExMDIwMTM5MjE1NjA0MTAzMDg1NCgAOAAw/vLq0YczOP7y6tGHM1oMMzhva2FweHo0Njk3cgIgAHgAiAECmgEGCAAQABgAqgH6DRL3DVVtYSBzdWdlc3TDo28gZGUgcmVkYcOnw6NvIHF1ZSBwb2RlIHNlciBpbmNsdcOtZGEgbm8gUmVnaW1lbnRvIEludGVybm8gZG8gSW5zdGl0dXRvIGRlIENpw6puY2lhcyBCaW9sw7NnaWNhcyBkYSBVRkpGLCBjb20gbyBvYmpldGl2byBkZSBwcm9tb3ZlciBtYWlvciBjb25leMOjbyBlIGNvZXLDqm5jaWEgY29tIG8gUGxhbm8gZGUgRGVzZW52b2x2aW1lbnRvIEluc3RpdHVjaW9uYWwgKFBESSksIG8gUmVnaW1lbnRvIEdlcmFsIGUgbyBSZWdpbWVudG8gQWNhZMOqbWljbyBkYSBVRkpGOjxicj5TdWdlc3TDo28gZGUgQXJ0aWdvOiBJbnRlZ3Jhw6fDo28gTm9ybWF0aXZhIGUgUGxhbmVqYW1lbnRvIEluc3RpdHVjaW9uYWw8YnI+QXJ0LiBYLiBBcyBkaXNwb3Npw6fDtWVzIGRvIHByZXNlbnRlIFJlZ2ltZW50byBJbnRlcm5vIGRldmVyw6NvIHNlciBpbnRlcnByZXRhZGFzIGUgYXBsaWNhZGFzIGVtIGNvbnNvbsOibmNpYSBjb20gb3MgZG9jdW1lbnRvcyBpbnN0aXR1Y2lvbmFpcyBzdXBlcmlvcmVzIGRhIFVuaXZlcnNpZGFkZSBGZWRlcmFsIGRlIEp1aXogZGUgRm9yYSwgbm90YWRhbWVudGU6PGJyPkkuIE8gUGxhbm8gZGUgRGVzZW52b2x2aW1lbnRvIEluc3RpdHVjaW9uYWwgKFBESSksIGNvbSB2aXN0YXMgYW8gYWxpbmhhbWVudG8gZXN0cmF0w6lnaWNvIGRhcyBhw6fDtWVzIGFjYWTDqm1pY2FzLCBhZG1pbmlzdHJhdGl2YXMgZSBkZSBnZXN0w6NvIGRvIElDQiBhb3Mgb2JqZXRpdm9zIGUgbWV0YXMgZGEgVUZKRjs8YnI+SUkuIE8gUmVnaW1lbnRvIEdlcmFsIGRhIFVGSkYsIHF1ZSBlc3RhYmVsZWNlIGFzIG5vcm1hcyBvcmdhbml6YWNpb25haXMgZSBmdW5jaW9uYWlzIGRlIGNhcsOhdGVyIGdlcmFsIHBhcmEgdG9kYXMgYXMgdW5pZGFkZXMgYWNhZMOqbWljYXMgZGEgdW5pdmVyc2lkYWRlOzxicj5JSUkuIE8gUmVnaW1lbnRvIEFjYWTDqm1pY28gZGEgVUZKRiwgZXNwZWNpYWxtZW50ZSBubyBxdWUgdGFuZ2Ugw6AgZXN0cnV0dXJhIGN1cnJpY3VsYXIsIG5vcm1hcyBkZSBlbnNpbm8sIGF2YWxpYcOnw6NvLCBwcm9ncmVzc8OjbyBkaXNjZW50ZSBlIGdlc3TDo28gZG9zIGN1cnNvcyBkZSBncmFkdWHDp8OjbyBlIHDDs3MtZ3JhZHVhw6fDo28uPGJyPsKnIDHCuiBDYWJlIMOgIERpcmXDp8OjbyBkbyBJQ0IgcHJvbW92ZXIgYSBhcnRpY3VsYcOnw6NvIHBlcm1hbmVudGUgZW50cmUgZXN0ZSBSZWdpbWVudG8gZSBvcyBkb2N1bWVudG9zIGluc3RpdHVjaW9uYWlzIG1lbmNpb25hZG9zLCBlc3BlY2lhbG1lbnRlIGR1cmFudGUgb3MgcHJvY2Vzc29zIGRlIHJldmlzw6NvLCBwbGFuZWphbWVudG8gZSBlbGFib3Jhw6fDo28gZGUgcG9sw610aWNhcyBpbnRlcm5hcy48YnI+wqcgMsK6IFF1YWlzcXVlciBvbWlzc8O1ZXMgb3UgY29udHJhZGnDp8O1ZXMgaWRlbnRpZmljYWRhcyBlbnRyZSBlc3RlIFJlZ2ltZW50byBJbnRlcm5vIGUgb3Mgbm9ybWF0aXZvcyBpbnN0aXR1Y2lvbmFpcyBzdXBlcmlvcmVzIGRldmVyw6NvIHNlciBvYmpldG8gZGUgYW7DoWxpc2UgcGVsbyBDb25zZWxobyBkZSBVbmlkYWRlIGUsIHNlIG5lY2Vzc8OhcmlvLCBkZSBhZGVxdWHDp8OjbyBub3JtYXRpdmEuPGJyPsKnIDPCuiBBIGFwcm92YcOnw6NvIGRlIHBsYW5vcywgcHJvamV0b3MgZSByZWd1bGFtZW50b3MgaW50ZXJub3MgZGUgc2V0b3JlcyBlIGNvbWlzc8O1ZXMgZG8gSUNCIGRldmVyw6EgY29uc2lkZXJhciBleHBsaWNpdGFtZW50ZSBzdWEgY29tcGF0aWJpbGlkYWRlIGNvbSBvIFBESSBlIGRlbWFpcyBub3JtYXRpdmFzIGluc3RpdHVjaW9uYWlzIGRhIFVGSkawAQC4AQFCiSgKC0FBQUJucHdDeHBZEgtBQUFCbnB3Q3hwRRqSDQoJdGV4dC9odG1sEoQNU3VnZXN0w6NvIGRlIGFsdGVyYcOnw6NvOiBSZW1vw6fDo28gZGEgbGlzdGFnZW0gcmVzdHJpdGl2YSBkb3MgY3Vyc29zIGUgc2V0b3Jlczxicj5KdXN0aWZpY2F0aXZhOiBBIGxpc3RhZ2VtIGF0dWFsIGRvcyBjdXJzb3MgZSBzZXRvcmVzIChncmFkdWHDp8OjbyBlIHDDs3MtZ3JhZHVhw6fDo28pIG5vIFJlZ2ltZW50byBJbnRlcm5vIMOpIGV4Y2Vzc2l2YW1lbnRlIHJlc3RyaXRpdmEgZSBuw6NvIGNvbnRlbXBsYSBhIGRpbsOibWljYSBkZSBjcmVzY2ltZW50byBlIHJlZXN0cnV0dXJhw6fDo28gYWNhZMOqbWljYS4gQSBmaXhhw6fDo28gZGVzc2VzIGVsZW1lbnRvcyBjb21wcm9tZXRlIGEgZmxleGliaWxpZGFkZSBkbyBJbnN0aXR1dG8gZW0gYWNvbXBhbmhhciBhIGNyaWHDp8OjbyBkZSBub3ZvcyBjdXJzb3Mgb3UgcHJvZ3JhbWFzIGRlIGZvcm1hIGPDqWxlcmUgZSBlZmljYXosIHNlbSBhIG5lY2Vzc2lkYWRlIGRlIGFsdGVyYcOnw6NvIGZvcm1hbCBkbyByZWdpbWVudG8gYSBjYWRhIG11ZGFuw6dhLjxicj5Qcm9wb3N0YSBkZSByZWRhw6fDo28gYWx0ZXJuYXRpdmEgcGFyYSBvIEFydC4gMsK6Ojxicj5BcnQuIDLCui4gTyBJbnN0aXR1dG8gZGUgQ2nDqm5jaWFzIEJpb2zDs2dpY2FzIChJQ0IpLCBVbmlkYWRlIEFjYWTDqm1pY2EgZGEgVUZKRiwgYWJyaWdhIGN1cnNvcyBkZSBncmFkdWHDp8OjbyBlIHByb2dyYW1hcyBkZSBww7NzLWdyYWR1YcOnw6NvIG5hcyDDoXJlYXMgZGUgQ2nDqm5jaWFzIEJpb2zDs2dpY2FzIGUgZGEgU2HDumRlLCBhbMOpbSBkZSBvZmVydGFyIGRpc2NpcGxpbmFzIGEgZGl2ZXJzb3Mgb3V0cm9zIGN1cnNvcyBkYSB1bml2ZXJzaWRhZGUuPGJyPjxicj7CpyAxwrouIEEgcmVsYcOnw6NvIGNvbXBsZXRhIGRvcyBjdXJzb3MgZSBwcm9ncmFtYXMgdmluY3VsYWRvcyBhbyBJQ0Igc2Vyw6EgbWFudGlkYSBhdHVhbGl6YWRhIGVtIGRvY3VtZW50b3MgYWRtaW5pc3RyYXRpdm9zIGNvbXBsZW1lbnRhcmVzIGUgbm8gc2l0ZSBpbnN0aXR1Y2lvbmFsLCBlbSBjb25zb27Dom5jaWEgY29tIGEgZXN0cnV0dXJhIGFjYWTDqm1pY2EgYXByb3ZhZGEgcGVsb3Mgw7NyZ8Ojb3MgY29tcGV0ZW50ZXMuPGJyPsKnIDLCui4gTm92b3MgY3Vyc29zIGUgcHJvZ3JhbWFzIGRlIHDDs3MtZ3JhZHVhw6fDo28gcG9kZXLDo28gc2VyIGNyaWFkb3MgZSBpbmNvcnBvcmFkb3MgYW8gSUNCIGNvbmZvcm1lIGFwcm92YcOnw6NvIGRvcyDDs3Jnw6NvcyBjb2xlZ2lhZG9zIGludGVybm9zIGUgZXh0ZXJub3MgY29tcGV0ZW50ZXMsIHNlbSBuZWNlc3NpZGFkZSBkZSBhbHRlcmHDp8OjbyBkZXN0ZSBSZWdpbWVudG8gSW50ZXJuby48YnI+SW5jbHVzw6NvIGRlIHNlw6fDo28gc29icmUgbGFib3JhdMOzcmlvcyBkZSBlbnNpbm8gZSBwZXNxdWlzYTxicj5KdXN0aWZpY2F0aXZhOiBBIGF1c8OqbmNpYSBkZSBub3JtYXRpemHDp8OjbyBzb2JyZSBhIGdlc3TDo28gZG9zIGxhYm9yYXTDs3Jpb3MsIHJlc3BvbnNhYmlsaWRhZGUgc29icmUgZXF1aXBhbWVudG9zLCB1c28gY29tcGFydGlsaGFkbywgZSBtYW51dGVuw6fDo28gcGF0cmltb25pYWwgY29uc3RpdHVpIHVtYSBsYWN1bmEgY3LDrXRpY2EsIHNvYnJldHVkbyBmcmVudGUgw6AgY3Jlc2NlbnRlIGNvbXBsZXhpZGFkZSBkYXMgYXRpdmlkYWRlcyBkZSBwZXNxdWlzYSBlIGVuc2lubyBubyBJQ0IuIvsMCgp0ZXh0L3BsYWluEuwMU3VnZXN0w6NvIGRlIGFsdGVyYcOnw6NvOiBSZW1vw6fDo28gZGEgbGlzdGFnZW0gcmVzdHJpdGl2YSBkb3MgY3Vyc29zIGUgc2V0b3JlcwpKdXN0aWZpY2F0aXZhOiBBIGxpc3RhZ2VtIGF0dWFsIGRvcyBjdXJzb3MgZSBzZXRvcmVzIChncmFkdWHDp8OjbyBlIHDDs3MtZ3JhZHVhw6fDo28pIG5vIFJlZ2ltZW50byBJbnRlcm5vIMOpIGV4Y2Vzc2l2YW1lbnRlIHJlc3RyaXRpdmEgZSBuw6NvIGNvbnRlbXBsYSBhIGRpbsOibWljYSBkZSBjcmVzY2ltZW50byBlIHJlZXN0cnV0dXJhw6fDo28gYWNhZMOqbWljYS4gQSBmaXhhw6fDo28gZGVzc2VzIGVsZW1lbnRvcyBjb21wcm9tZXRlIGEgZmxleGliaWxpZGFkZSBkbyBJbnN0aXR1dG8gZW0gYWNvbXBhbmhhciBhIGNyaWHDp8OjbyBkZSBub3ZvcyBjdXJzb3Mgb3UgcHJvZ3JhbWFzIGRlIGZvcm1hIGPDqWxlcmUgZSBlZmljYXosIHNlbSBhIG5lY2Vzc2lkYWRlIGRlIGFsdGVyYcOnw6NvIGZvcm1hbCBkbyByZWdpbWVudG8gYSBjYWRhIG11ZGFuw6dhLgpQcm9wb3N0YSBkZSByZWRhw6fDo28gYWx0ZXJuYXRpdmEgcGFyYSBvIEFydC4gMsK6OgpBcnQuIDLCui4gTyBJbnN0aXR1dG8gZGUgQ2nDqm5jaWFzIEJpb2zDs2dpY2FzIChJQ0IpLCBVbmlkYWRlIEFjYWTDqm1pY2EgZGEgVUZKRiwgYWJyaWdhIGN1cnNvcyBkZSBncmFkdWHDp8OjbyBlIHByb2dyYW1hcyBkZSBww7NzLWdyYWR1YcOnw6NvIG5hcyDDoXJlYXMgZGUgQ2nDqm5jaWFzIEJpb2zDs2dpY2FzIGUgZGEgU2HDumRlLCBhbMOpbSBkZSBvZmVydGFyIGRpc2NpcGxpbmFzIGEgZGl2ZXJzb3Mgb3V0cm9zIGN1cnNvcyBkYSB1bml2ZXJzaWRhZGUuCgrCpyAxwrouIEEgcmVsYcOnw6NvIGNvbXBsZXRhIGRvcyBjdXJzb3MgZSBwcm9ncmFtYXMgdmluY3VsYWRvcyBhbyBJQ0Igc2Vyw6EgbWFudGlkYSBhdHVhbGl6YWRhIGVtIGRvY3VtZW50b3MgYWRtaW5pc3RyYXRpdm9zIGNvbXBsZW1lbnRhcmVzIGUgbm8gc2l0ZSBpbnN0aXR1Y2lvbmFsLCBlbSBjb25zb27Dom5jaWEgY29tIGEgZXN0cnV0dXJhIGFjYWTDqm1pY2EgYXByb3ZhZGEgcGVsb3Mgw7NyZ8Ojb3MgY29tcGV0ZW50ZXMuCsKnIDLCui4gTm92b3MgY3Vyc29zIGUgcHJvZ3JhbWFzIGRlIHDDs3MtZ3JhZHVhw6fDo28gcG9kZXLDo28gc2VyIGNyaWFkb3MgZSBpbmNvcnBvcmFkb3MgYW8gSUNCIGNvbmZvcm1lIGFwcm92YcOnw6NvIGRvcyDDs3Jnw6NvcyBjb2xlZ2lhZG9zIGludGVybm9zIGUgZXh0ZXJub3MgY29tcGV0ZW50ZXMsIHNlbSBuZWNlc3NpZGFkZSBkZSBhbHRlcmHDp8OjbyBkZXN0ZSBSZWdpbWVudG8gSW50ZXJuby4KSW5jbHVzw6NvIGRlIHNlw6fDo28gc29icmUgbGFib3JhdMOzcmlvcyBkZSBlbnNpbm8gZSBwZXNxdWlzYQpKdXN0aWZpY2F0aXZhOiBBIGF1c8OqbmNpYSBkZSBub3JtYXRpemHDp8OjbyBzb2JyZSBhIGdlc3TDo28gZG9zIGxhYm9yYXTDs3Jpb3MsIHJlc3BvbnNhYmlsaWRhZGUgc29icmUgZXF1aXBhbWVudG9zLCB1c28gY29tcGFydGlsaGFkbywgZSBtYW51dGVuw6fDo28gcGF0cmltb25pYWwgY29uc3RpdHVpIHVtYSBsYWN1bmEgY3LDrXRpY2EsIHNvYnJldHVkbyBmcmVudGUgw6AgY3Jlc2NlbnRlIGNvbXBsZXhpZGFkZSBkYXMgYXRpdmlkYWRlcyBkZSBwZXNxdWlzYSBlIGVuc2lubyBubyBJQ0IuKhsiFTExMDIwMTM5MjE1NjA0MTAzMDg1NCgAOAAw26Xt0YczONul7dGHM1oMNmV2Y2ZoeTdiM2twcgIgAHgAiAECmgEGCAAQABgAqgGHDRKEDVN1Z2VzdMOjbyBkZSBhbHRlcmHDp8OjbzogUmVtb8Onw6NvIGRhIGxpc3RhZ2VtIHJlc3RyaXRpdmEgZG9zIGN1cnNvcyBlIHNldG9yZXM8YnI+SnVzdGlmaWNhdGl2YTogQSBsaXN0YWdlbSBhdHVhbCBkb3MgY3Vyc29zIGUgc2V0b3JlcyAoZ3JhZHVhw6fDo28gZSBww7NzLWdyYWR1YcOnw6NvKSBubyBSZWdpbWVudG8gSW50ZXJubyDDqSBleGNlc3NpdmFtZW50ZSByZXN0cml0aXZhIGUgbsOjbyBjb250ZW1wbGEgYSBkaW7Dom1pY2EgZGUgY3Jlc2NpbWVudG8gZSByZWVzdHJ1dHVyYcOnw6NvIGFjYWTDqm1pY2EuIEEgZml4YcOnw6NvIGRlc3NlcyBlbGVtZW50b3MgY29tcHJvbWV0ZSBhIGZsZXhpYmlsaWRhZGUgZG8gSW5zdGl0dXRvIGVtIGFjb21wYW5oYXIgYSBjcmlhw6fDo28gZGUgbm92b3MgY3Vyc29zIG91IHByb2dyYW1hcyBkZSBmb3JtYSBjw6lsZXJlIGUgZWZpY2F6LCBzZW0gYSBuZWNlc3NpZGFkZSBkZSBhbHRlcmHDp8OjbyBmb3JtYWwgZG8gcmVnaW1lbnRvIGEgY2FkYSBtdWRhbsOnYS48YnI+UHJvcG9zdGEgZGUgcmVkYcOnw6NvIGFsdGVybmF0aXZhIHBhcmEgbyBBcnQuIDLCujo8YnI+QXJ0LiAywrouIE8gSW5zdGl0dXRvIGRlIENpw6puY2lhcyBCaW9sw7NnaWNhcyAoSUNCKSwgVW5pZGFkZSBBY2Fkw6ptaWNhIGRhIFVGSkYsIGFicmlnYSBjdXJzb3MgZGUgZ3JhZHVhw6fDo28gZSBwcm9ncmFtYXMgZGUgcMOzcy1ncmFkdWHDp8OjbyBuYXMgw6FyZWFzIGRlIENpw6puY2lhcyBCaW9sw7NnaWNhcyBlIGRhIFNhw7pkZSwgYWzDqW0gZGUgb2ZlcnRhciBkaXNjaXBsaW5hcyBhIGRpdmVyc29zIG91dHJvcyBjdXJzb3MgZGEgdW5pdmVyc2lkYWRlLjxicj48YnI+wqcgMcK6LiBBIHJlbGHDp8OjbyBjb21wbGV0YSBkb3MgY3Vyc29zIGUgcHJvZ3JhbWFzIHZpbmN1bGFkb3MgYW8gSUNCIHNlcsOhIG1hbnRpZGEgYXR1YWxpemFkYSBlbSBkb2N1bWVudG9zIGFkbWluaXN0cmF0aXZvcyBjb21wbGVtZW50YXJlcyBlIG5vIHNpdGUgaW5zdGl0dWNpb25hbCwgZW0gY29uc29uw6JuY2lhIGNvbSBhIGVzdHJ1dHVyYSBhY2Fkw6ptaWNhIGFwcm92YWRhIHBlbG9zIMOzcmfDo29zIGNvbXBldGVudGVzLjxicj7CpyAywrouIE5vdm9zIGN1cnNvcyBlIHByb2dyYW1hcyBkZSBww7NzLWdyYWR1YcOnw6NvIHBvZGVyw6NvIHNlciBjcmlhZG9zIGUgaW5jb3Jwb3JhZG9zIGFvIElDQiBjb25mb3JtZSBhcHJvdmHDp8OjbyBkb3Mgw7NyZ8Ojb3MgY29sZWdpYWRvcyBpbnRlcm5vcyBlIGV4dGVybm9zIGNvbXBldGVudGVzLCBzZW0gbmVjZXNzaWRhZGUgZGUgYWx0ZXJhw6fDo28gZGVzdGUgUmVnaW1lbnRvIEludGVybm8uPGJyPkluY2x1c8OjbyBkZSBzZcOnw6NvIHNvYnJlIGxhYm9yYXTDs3Jpb3MgZGUgZW5zaW5vIGUgcGVzcXVpc2E8YnI+SnVzdGlmaWNhdGl2YTogQSBhdXPDqm5jaWEgZGUgbm9ybWF0aXphw6fDo28gc29icmUgYSBnZXN0w6NvIGRvcyBsYWJvcmF0w7NyaW9zLCByZXNwb25zYWJpbGlkYWRlIHNvYnJlIGVxdWlwYW1lbnRvcywgdXNvIGNvbXBhcnRpbGhhZG8sIGUgbWFudXRlbsOnw6NvIHBhdHJpbW9uaWFsIGNvbnN0aXR1aSB1bWEgbGFjdW5hIGNyw610aWNhLCBzb2JyZXR1ZG8gZnJlbnRlIMOgIGNyZXNjZW50ZSBjb21wbGV4aWRhZGUgZGFzIGF0aXZpZGFkZXMgZGUgcGVzcXVpc2EgZSBlbnNpbm8gbm8gSUNCLrABALgBAUKDLgoLQUFBQm5wd0N4em8SC0FBQUJucHdDeHBFGpYPCgl0ZXh0L2h0bWwSiA9TVUdFU1TDg08gZGUgaW5jbHVzw6NvOjxicj5TZcOnw6NvIFgg4oCTIERhIEdlc3TDo28gZG9zIExhYm9yYXTDs3Jpb3MgZGUgRW5zaW5vIGUgUGVzcXVpc2E8YnI+QXJ0LiBYMS4gT3MgbGFib3JhdMOzcmlvcyBkZSBlbnNpbm8gZSBkZSBwZXNxdWlzYSBzw6NvIGVzcGHDp29zIGVzdHJhdMOpZ2ljb3MgZG8gSUNCIHBhcmEgbyBkZXNlbnZvbHZpbWVudG8gZGFzIGF0aXZpZGFkZXMgYWNhZMOqbWljYXMgZSBjaWVudMOtZmljYXMsIGRldmVuZG8gc3VhIGdlc3TDo28gc2VyIG9yZ2FuaXphZGEgZGUgZm9ybWEgdHJhbnNwYXJlbnRlLCBzZWd1cmEgZSBjb2xhYm9yYXRpdmEuPGJyPkFydC4gWDIuIENhZGEgbGFib3JhdMOzcmlvIHRlcsOhIHVtIGRvY2VudGUgb3UgdMOpY25pY28gcmVzcG9uc8OhdmVsIGRlc2lnbmFkbyBmb3JtYWxtZW50ZSwgYSBxdWVtIGNhYmVyw6E6PGJyPkkuIFplbGFyIHBlbGEgY29uc2VydmHDp8OjbywgdXNvIHNlZ3VybyBlIGZ1bmNpb25hbWVudG8gZG9zIGVxdWlwYW1lbnRvcyBlIG1hdGVyaWFpczs8YnI+SUkuIE1hbnRlciBhdHVhbGl6YWRvIG8gaW52ZW50w6FyaW8gcGF0cmltb25pYWwgZG8gbGFib3JhdMOzcmlvLCBlbSBjb25zb27Dom5jaWEgY29tIGEgU2VjcmV0YXJpYSBBZG1pbmlzdHJhdGl2YSBlIG8gc2V0b3IgZGUgcGF0cmltw7RuaW87PGJyPklJSS4gQ29vcmRlbmFyIGEgbG9nw61zdGljYSBkZSB1c28gY29tcGFydGlsaGFkbywgc2UgYXBsaWPDoXZlbCwgY29tIGJhc2UgZW0gY3Jvbm9ncmFtYSBwcmV2aWFtZW50ZSBkaXZ1bGdhZG87PGJyPklWLiBQcm9wb3IgbmVjZXNzaWRhZGVzIGRlIG1hbnV0ZW7Dp8OjbywgYXF1aXNpw6fDo28gZGUgbm92b3MgbWF0ZXJpYWlzIGUgZGVzY2FydGUgZGUgYmVucyBpbnNlcnbDrXZlaXMgw6AgRGlyZcOnw6NvIGRvIEluc3RpdHV0by48YnI+QXJ0LiBYMy4gQSB1dGlsaXphw6fDo28gZG9zIGxhYm9yYXTDs3Jpb3MgcG9yIGFsdW5vcyBkZSBncmFkdWHDp8OjbywgcMOzcy1ncmFkdWHDp8OjbyBlIHNlcnZpZG9yZXMgZXN0w6EgY29uZGljaW9uYWRhIGE6PGJyPkkuIFRyZWluYW1lbnRvIHByw6l2aW8gb2JyaWdhdMOzcmlvLCBxdWFuZG8gZXhpZ2lkbyBwZWxvIHJlc3BvbnPDoXZlbDs8YnI+SUkuIEFzc2luYXR1cmEgZGUgdGVybW8gZGUgcmVzcG9uc2FiaWxpZGFkZSwgY29uZm9ybWUgZGlyZXRyaXplcyBpbnRlcm5hcyBkbyBJQ0I7PGJyPklJSS4gQ3VtcHJpbWVudG8gZGFzIG5vcm1hcyBkZSBiaW9zc2VndXJhbsOnYSwgw6l0aWNhIGUgdXNvIHJlc3BvbnPDoXZlbCBkb3MgcmVjdXJzb3MgcMO6YmxpY29zLjxicj5BcnQuIFg0LiBBIGNyaWHDp8OjbywgZXh0aW7Dp8OjbyBvdSByZW1hbmVqYW1lbnRvIGRlIGxhYm9yYXTDs3Jpb3MgZGV2ZXLDoSBzZXIgc3VibWV0aWRhIMOgIGFwcmVjaWHDp8OjbyBkbyBDb25zZWxobyBkZSBVbmlkYWRlLCBhY29tcGFuaGFkYSBkZSBqdXN0aWZpY2F0aXZhIHTDqWNuaWNhIGUgcGFyZWNlciBkYSBEaXJlw6fDo28uPGJyPkFydC4gWDUuIE9zIGxhYm9yYXTDs3Jpb3MgY29tcGFydGlsaGFkb3MgcG9yIGRpZmVyZW50ZXMgZGVwYXJ0YW1lbnRvcyBvdSBwcm9ncmFtYXMgZGV2ZXLDo28gZGlzcG9yIGRlIHJlZ3VsYW1lbnRhw6fDo28gcHLDs3ByaWEgYXByb3ZhZGEgcGVsbyBDb25zZWxobyBkZSBVbmlkYWRlLCBxdWUgZGVmaW5hIGEgZ292ZXJuYW7Dp2EgY29uanVudGEsIHByaW9yaWRhZGVzIGRlIHVzbyBlIG1hbnV0ZW7Dp8OjbyBkb3MgZXNwYcOnb3MgZSBlcXVpcGFtZW50b3MuPGJyPlN1Z2VyaW1vcyB0YW1iw6ltIGluY2x1aXIgcXVlc3TDtWVzIG1haXMgZGV0YWxoYWRhcyBwYXJhIG5vcnRlYXIgbyB1c28gZSBvdSBpbXBsZW1lbnRhw6fDo28gZGUgbGFib3JhdMOzcmlvcywgcXVlIHBvc3NhbSB2aXIgYSBzZXIgaW1wbGFudGFkb3MsIG1vZGlmaWNhZG9zLCBpbnRlZ3JhZG9zLiLtDgoKdGV4dC9wbGFpbhLeDlNVR0VTVMODTyBkZSBpbmNsdXPDo286ClNlw6fDo28gWCDigJMgRGEgR2VzdMOjbyBkb3MgTGFib3JhdMOzcmlvcyBkZSBFbnNpbm8gZSBQZXNxdWlzYQpBcnQuIFgxLiBPcyBsYWJvcmF0w7NyaW9zIGRlIGVuc2lubyBlIGRlIHBlc3F1aXNhIHPDo28gZXNwYcOnb3MgZXN0cmF0w6lnaWNvcyBkbyBJQ0IgcGFyYSBvIGRlc2Vudm9sdmltZW50byBkYXMgYXRpdmlkYWRlcyBhY2Fkw6ptaWNhcyBlIGNpZW50w61maWNhcywgZGV2ZW5kbyBzdWEgZ2VzdMOjbyBzZXIgb3JnYW5pemFkYSBkZSBmb3JtYSB0cmFuc3BhcmVudGUsIHNlZ3VyYSBlIGNvbGFib3JhdGl2YS4KQXJ0LiBYMi4gQ2FkYSBsYWJvcmF0w7NyaW8gdGVyw6EgdW0gZG9jZW50ZSBvdSB0w6ljbmljbyByZXNwb25zw6F2ZWwgZGVzaWduYWRvIGZvcm1hbG1lbnRlLCBhIHF1ZW0gY2FiZXLDoToKSS4gWmVsYXIgcGVsYSBjb25zZXJ2YcOnw6NvLCB1c28gc2VndXJvIGUgZnVuY2lvbmFtZW50byBkb3MgZXF1aXBhbWVudG9zIGUgbWF0ZXJpYWlzOwpJSS4gTWFudGVyIGF0dWFsaXphZG8gbyBpbnZlbnTDoXJpbyBwYXRyaW1vbmlhbCBkbyBsYWJvcmF0w7NyaW8sIGVtIGNvbnNvbsOibmNpYSBjb20gYSBTZWNyZXRhcmlhIEFkbWluaXN0cmF0aXZhIGUgbyBzZXRvciBkZSBwYXRyaW3DtG5pbzsKSUlJLiBDb29yZGVuYXIgYSBsb2fDrXN0aWNhIGRlIHVzbyBjb21wYXJ0aWxoYWRvLCBzZSBhcGxpY8OhdmVsLCBjb20gYmFzZSBlbSBjcm9ub2dyYW1hIHByZXZpYW1lbnRlIGRpdnVsZ2FkbzsKSVYuIFByb3BvciBuZWNlc3NpZGFkZXMgZGUgbWFudXRlbsOnw6NvLCBhcXVpc2nDp8OjbyBkZSBub3ZvcyBtYXRlcmlhaXMgZSBkZXNjYXJ0ZSBkZSBiZW5zIGluc2VydsOtdmVpcyDDoCBEaXJlw6fDo28gZG8gSW5zdGl0dXRvLgpBcnQuIFgzLiBBIHV0aWxpemHDp8OjbyBkb3MgbGFib3JhdMOzcmlvcyBwb3IgYWx1bm9zIGRlIGdyYWR1YcOnw6NvLCBww7NzLWdyYWR1YcOnw6NvIGUgc2Vydmlkb3JlcyBlc3TDoSBjb25kaWNpb25hZGEgYToKSS4gVHJlaW5hbWVudG8gcHLDqXZpbyBvYnJpZ2F0w7NyaW8sIHF1YW5kbyBleGlnaWRvIHBlbG8gcmVzcG9uc8OhdmVsOwpJSS4gQXNzaW5hdHVyYSBkZSB0ZXJtbyBkZSByZXNwb25zYWJpbGlkYWRlLCBjb25mb3JtZSBkaXJldHJpemVzIGludGVybmFzIGRvIElDQjsKSUlJLiBDdW1wcmltZW50byBkYXMgbm9ybWFzIGRlIGJpb3NzZWd1cmFuw6dhLCDDqXRpY2EgZSB1c28gcmVzcG9uc8OhdmVsIGRvcyByZWN1cnNvcyBww7pibGljb3MuCkFydC4gWDQuIEEgY3JpYcOnw6NvLCBleHRpbsOnw6NvIG91IHJlbWFuZWphbWVudG8gZGUgbGFib3JhdMOzcmlvcyBkZXZlcsOhIHNlciBzdWJtZXRpZGEgw6AgYXByZWNpYcOnw6NvIGRvIENvbnNlbGhvIGRlIFVuaWRhZGUsIGFjb21wYW5oYWRhIGRlIGp1c3RpZmljYXRpdmEgdMOpY25pY2EgZSBwYXJlY2VyIGRhIERpcmXDp8Ojby4KQXJ0LiBYNS4gT3MgbGFib3JhdMOzcmlvcyBjb21wYXJ0aWxoYWRvcyBwb3IgZGlmZXJlbnRlcyBkZXBhcnRhbWVudG9zIG91IHByb2dyYW1hcyBkZXZlcsOjbyBkaXNwb3IgZGUgcmVndWxhbWVudGHDp8OjbyBwcsOzcHJpYSBhcHJvdmFkYSBwZWxvIENvbnNlbGhvIGRlIFVuaWRhZGUsIHF1ZSBkZWZpbmEgYSBnb3Zlcm5hbsOnYSBjb25qdW50YSwgcHJpb3JpZGFkZXMgZGUgdXNvIGUgbWFudXRlbsOnw6NvIGRvcyBlc3Bhw6dvcyBlIGVxdWlwYW1lbnRvcy4KU3VnZXJpbW9zIHRhbWLDqW0gaW5jbHVpciBxdWVzdMO1ZXMgbWFpcyBkZXRhbGhhZGFzIHBhcmEgbm9ydGVhciBvIHVzbyBlIG91IGltcGxlbWVudGHDp8OjbyBkZSBsYWJvcmF0w7NyaW9zLCBxdWUgcG9zc2FtIHZpciBhIHNlciBpbXBsYW50YWRvcywgbW9kaWZpY2Fkb3MsIGludGVncmFkb3MuKhsiFTExMDIwMTM5MjE1NjA0MTAzMDg1NCgAOAAw9vj+04czONDe5+WLM1oMeWxoczZuOG45ODZhcgIgAHgAiAECmgEGCAAQABgAqgGLDxKID1NVR0VTVMODTyBkZSBpbmNsdXPDo286PGJyPlNlw6fDo28gWCDigJMgRGEgR2VzdMOjbyBkb3MgTGFib3JhdMOzcmlvcyBkZSBFbnNpbm8gZSBQZXNxdWlzYTxicj5BcnQuIFgxLiBPcyBsYWJvcmF0w7NyaW9zIGRlIGVuc2lubyBlIGRlIHBlc3F1aXNhIHPDo28gZXNwYcOnb3MgZXN0cmF0w6lnaWNvcyBkbyBJQ0IgcGFyYSBvIGRlc2Vudm9sdmltZW50byBkYXMgYXRpdmlkYWRlcyBhY2Fkw6ptaWNhcyBlIGNpZW50w61maWNhcywgZGV2ZW5kbyBzdWEgZ2VzdMOjbyBzZXIgb3JnYW5pemFkYSBkZSBmb3JtYSB0cmFuc3BhcmVudGUsIHNlZ3VyYSBlIGNvbGFib3JhdGl2YS48YnI+QXJ0LiBYMi4gQ2FkYSBsYWJvcmF0w7NyaW8gdGVyw6EgdW0gZG9jZW50ZSBvdSB0w6ljbmljbyByZXNwb25zw6F2ZWwgZGVzaWduYWRvIGZvcm1hbG1lbnRlLCBhIHF1ZW0gY2FiZXLDoTo8YnI+SS4gWmVsYXIgcGVsYSBjb25zZXJ2YcOnw6NvLCB1c28gc2VndXJvIGUgZnVuY2lvbmFtZW50byBkb3MgZXF1aXBhbWVudG9zIGUgbWF0ZXJpYWlzOzxicj5JSS4gTWFudGVyIGF0dWFsaXphZG8gbyBpbnZlbnTDoXJpbyBwYXRyaW1vbmlhbCBkbyBsYWJvcmF0w7NyaW8sIGVtIGNvbnNvbsOibmNpYSBjb20gYSBTZWNyZXRhcmlhIEFkbWluaXN0cmF0aXZhIGUgbyBzZXRvciBkZSBwYXRyaW3DtG5pbzs8YnI+SUlJLiBDb29yZGVuYXIgYSBsb2fDrXN0aWNhIGRlIHVzbyBjb21wYXJ0aWxoYWRvLCBzZSBhcGxpY8OhdmVsLCBjb20gYmFzZSBlbSBjcm9ub2dyYW1hIHByZXZpYW1lbnRlIGRpdnVsZ2Fkbzs8YnI+SVYuIFByb3BvciBuZWNlc3NpZGFkZXMgZGUgbWFudXRlbsOnw6NvLCBhcXVpc2nDp8OjbyBkZSBub3ZvcyBtYXRlcmlhaXMgZSBkZXNjYXJ0ZSBkZSBiZW5zIGluc2VydsOtdmVpcyDDoCBEaXJlw6fDo28gZG8gSW5zdGl0dXRvLjxicj5BcnQuIFgzLiBBIHV0aWxpemHDp8OjbyBkb3MgbGFib3JhdMOzcmlvcyBwb3IgYWx1bm9zIGRlIGdyYWR1YcOnw6NvLCBww7NzLWdyYWR1YcOnw6NvIGUgc2Vydmlkb3JlcyBlc3TDoSBjb25kaWNpb25hZGEgYTo8YnI+SS4gVHJlaW5hbWVudG8gcHLDqXZpbyBvYnJpZ2F0w7NyaW8sIHF1YW5kbyBleGlnaWRvIHBlbG8gcmVzcG9uc8OhdmVsOzxicj5JSS4gQXNzaW5hdHVyYSBkZSB0ZXJtbyBkZSByZXNwb25zYWJpbGlkYWRlLCBjb25mb3JtZSBkaXJldHJpemVzIGludGVybmFzIGRvIElDQjs8YnI+SUlJLiBDdW1wcmltZW50byBkYXMgbm9ybWFzIGRlIGJpb3NzZWd1cmFuw6dhLCDDqXRpY2EgZSB1c28gcmVzcG9uc8OhdmVsIGRvcyByZWN1cnNvcyBww7pibGljb3MuPGJyPkFydC4gWDQuIEEgY3JpYcOnw6NvLCBleHRpbsOnw6NvIG91IHJlbWFuZWphbWVudG8gZGUgbGFib3JhdMOzcmlvcyBkZXZlcsOhIHNlciBzdWJtZXRpZGEgw6AgYXByZWNpYcOnw6NvIGRvIENvbnNlbGhvIGRlIFVuaWRhZGUsIGFjb21wYW5oYWRhIGRlIGp1c3RpZmljYXRpdmEgdMOpY25pY2EgZSBwYXJlY2VyIGRhIERpcmXDp8Ojby48YnI+QXJ0LiBYNS4gT3MgbGFib3JhdMOzcmlvcyBjb21wYXJ0aWxoYWRvcyBwb3IgZGlmZXJlbnRlcyBkZXBhcnRhbWVudG9zIG91IHByb2dyYW1hcyBkZXZlcsOjbyBkaXNwb3IgZGUgcmVndWxhbWVudGHDp8OjbyBwcsOzcHJpYSBhcHJvdmFkYSBwZWxvIENvbnNlbGhvIGRlIFVuaWRhZGUsIHF1ZSBkZWZpbmEgYSBnb3Zlcm5hbsOnYSBjb25qdW50YSwgcHJpb3JpZGFkZXMgZGUgdXNvIGUgbWFudXRlbsOnw6NvIGRvcyBlc3Bhw6dvcyBlIGVxdWlwYW1lbnRvcy48YnI+U3VnZXJpbW9zIHRhbWLDqW0gaW5jbHVpciBxdWVzdMO1ZXMgbWFpcyBkZXRhbGhhZGFzIHBhcmEgbm9ydGVhciBvIHVzbyBlIG91IGltcGxlbWVudGHDp8OjbyBkZSBsYWJvcmF0w7NyaW9zLCBxdWUgcG9zc2FtIHZpciBhIHNlciBpbXBsYW50YWRvcywgbW9kaWZpY2Fkb3MsIGludGVncmFkb3MusAEAuAEBQogwCgtBQUFCb3pBeHBwMBILQUFBQm5wd0N4cEUa8g8KCXRleHQvaHRtbBLkD1JlZ3VsYW1lbnRvIEludGVybm8gZG9zIExhYm9yYXTDs3Jpb3MgQ29tcGFydGlsaGFkb3MgZG8gSUNCL1VGSkYgKE1pbnV0YSk8YnI+QXJ0LiAxwrouIEVzdGUgcmVndWxhbWVudG8gZGlzcMO1ZSBzb2JyZSBhIHV0aWxpemHDp8OjbywgYSBnZXN0w6NvIGUgYSByZXNwb25zYWJpbGlkYWRlIGRvcyBMYWJvcmF0w7NyaW9zIENvbXBhcnRpbGhhZG9zIGRlIEVuc2lubyBlIFBlc3F1aXNhIG5vIEluc3RpdHV0byBkZSBDacOqbmNpYXMgQmlvbMOzZ2ljYXMgZGEgVUZKRi48YnI+QXJ0LiAywrouIEVudGVuZGUtc2UgcG9yIGxhYm9yYXTDs3JpbyBjb21wYXJ0aWxoYWRvIGFxdWVsZSBjdWpvIHVzbyDDqSBhdXRvcml6YWRvIGEgbWFpcyBkZSB1bSBkZXBhcnRhbWVudG8sIGN1cnNvIG91IHByb2dyYW1hLCBkZSBmb3JtYSBwZXJtYW5lbnRlIG91IHJvdGF0aXZhLCB2aXNhbmRvIG90aW1pemHDp8OjbyBkZSBlc3Bhw6dvLCBpbmZyYWVzdHJ1dHVyYSBlIHJlY3Vyc29zLjxicj5BcnQuIDPCui4gQSBnZXN0w6NvIGRlIGNhZGEgbGFib3JhdMOzcmlvIGNvbXBhcnRpbGhhZG8gc2Vyw6EgZXhlcmNpZGEgcG9yIHVtYSBDb21pc3PDo28gR2VzdG9yYSwgY29tcG9zdGEgcG9yOjxicj5JLiBVbSBkb2NlbnRlIHJlcHJlc2VudGFudGUgZGUgY2FkYSB1bmlkYWRlIHVzdcOhcmlhIHBlcm1hbmVudGUgKGRlcGFydGFtZW50byBvdSBwcm9ncmFtYSk7PGJyPklJLiBVbSB0w6ljbmljby1hZG1pbmlzdHJhdGl2byBlbSBlZHVjYcOnw6NvIChxdWFuZG8gaG91dmVyKTs8YnI+SUlJLiBVbSByZXByZXNlbnRhbnRlIGRpc2NlbnRlIChmYWN1bHRhdGl2byksIGluZGljYWRvIHBlbG9zIHVzdcOhcmlvcyByZWd1bGFyZXMgZG8gZXNwYcOnby48YnI+QXJ0LiA0wrouIENvbXBldGUgw6AgQ29taXNzw6NvIEdlc3RvcmE6PGJyPkkuIEVzdGFiZWxlY2VyIGUgZGl2dWxnYXIgbyBjcm9ub2dyYW1hIGRlIHVzbyBkb3MgZXNwYcOnb3M7PGJyPklJLiBFc3RhYmVsZWNlciBub3JtYXMgaW50ZXJuYXMgZXNwZWPDrWZpY2FzIGRlIHVzbywgc2VndXJhbsOnYSBlIGJpb3NzZWd1cmFuw6dhOzxicj5JSUkuIEF2YWxpYXIgZSBwcmlvcml6YXIgcGVkaWRvcyBkZSB1c28gcG9yIHByb2pldG9zIHRlbXBvcsOhcmlvcywgdmlzaXRhcyB0w6ljbmljYXMgZSBldmVudG9zOzxicj5JVi4gRGVsaWJlcmFyIHNvYnJlIHNvbGljaXRhw6fDtWVzIGRlIGFxdWlzacOnw6NvLCBtYW51dGVuw6fDo28gb3UgZGVzY2FydGUgZGUgZXF1aXBhbWVudG9zOzxicj5WLiBFbmNhbWluaGFyIHJlbGF0w7NyaW9zIHBlcmnDs2RpY29zIMOgIERpcmXDp8OjbyBkbyBJQ0Igc29icmUgbyBmdW5jaW9uYW1lbnRvIGUgZGVtYW5kYXMgZG8gbGFib3JhdMOzcmlvLjxicj5BcnQuIDXCui4gT3MgdXN1w6FyaW9zIGRvIGxhYm9yYXTDs3JpbyBkZXZlcsOjbzo8YnI+SS4gQXNzaW5hciB0ZXJtbyBkZSB1c28gb3UgcmVnaXN0cm8gZWxldHLDtG5pY28gZGUgZW50cmFkYTs8YnI+SUkuIEN1bXByaXIgaW50ZWdyYWxtZW50ZSBhcyBub3JtYXMgZGUgc2VndXJhbsOnYSBlIHVzbyBkZSBlcXVpcGFtZW50b3M7PGJyPklJSS4gUmVzcG9uc2FiaWxpemFyLXNlIHBvciBkYW5vcyBkZWNvcnJlbnRlcyBkZSB1c28gaW5kZXZpZG87PGJyPklWLiBDb211bmljYXIgZmFsaGFzIG91IHByb2JsZW1hcyB0w6ljbmljb3MgaW1lZGlhdGFtZW50ZSDDoCBDb21pc3PDo28gR2VzdG9yYS48YnI+QXJ0LiA2wrouIEEgdmlvbGHDp8OjbyBkYXMgbm9ybWFzIHBvZGVyw6EgcmVzdWx0YXIgZW0gc3VzcGVuc8OjbyB0ZW1wb3LDoXJpYSBkbyB1c28gZG8gbGFib3JhdMOzcmlvLCBjb25mb3JtZSBhdmFsaWHDp8OjbyBkYSBDb21pc3PDo28gR2VzdG9yYSwgY29tIGNpw6puY2lhIMOgIERpcmXDp8Ojby48YnI+QXJ0LiA3wrouIE9zIGNhc29zIG9taXNzb3Mgc2Vyw6NvIHJlc29sdmlkb3MgZW0gcHJpbWVpcmEgaW5zdMOibmNpYSBwZWxhIENvbWlzc8OjbyBHZXN0b3JhIGUsIGVtIGNhc28gZGUgaW1wYXNzZSwgcGVsbyBDb25zZWxobyBkZSBVbmlkYWRlIGRvIElDQi4iug8KCnRleHQvcGxhaW4Sqw9SZWd1bGFtZW50byBJbnRlcm5vIGRvcyBMYWJvcmF0w7NyaW9zIENvbXBhcnRpbGhhZG9zIGRvIElDQi9VRkpGIChNaW51dGEpCkFydC4gMcK6LiBFc3RlIHJlZ3VsYW1lbnRvIGRpc3DDtWUgc29icmUgYSB1dGlsaXphw6fDo28sIGEgZ2VzdMOjbyBlIGEgcmVzcG9uc2FiaWxpZGFkZSBkb3MgTGFib3JhdMOzcmlvcyBDb21wYXJ0aWxoYWRvcyBkZSBFbnNpbm8gZSBQZXNxdWlzYSBubyBJbnN0aXR1dG8gZGUgQ2nDqm5jaWFzIEJpb2zDs2dpY2FzIGRhIFVGSkYuCkFydC4gMsK6LiBFbnRlbmRlLXNlIHBvciBsYWJvcmF0w7NyaW8gY29tcGFydGlsaGFkbyBhcXVlbGUgY3VqbyB1c28gw6kgYXV0b3JpemFkbyBhIG1haXMgZGUgdW0gZGVwYXJ0YW1lbnRvLCBjdXJzbyBvdSBwcm9ncmFtYSwgZGUgZm9ybWEgcGVybWFuZW50ZSBvdSByb3RhdGl2YSwgdmlzYW5kbyBvdGltaXphw6fDo28gZGUgZXNwYcOnbywgaW5mcmFlc3RydXR1cmEgZSByZWN1cnNvcy4KQXJ0LiAzwrouIEEgZ2VzdMOjbyBkZSBjYWRhIGxhYm9yYXTDs3JpbyBjb21wYXJ0aWxoYWRvIHNlcsOhIGV4ZXJjaWRhIHBvciB1bWEgQ29taXNzw6NvIEdlc3RvcmEsIGNvbXBvc3RhIHBvcjoKSS4gVW0gZG9jZW50ZSByZXByZXNlbnRhbnRlIGRlIGNhZGEgdW5pZGFkZSB1c3XDoXJpYSBwZXJtYW5lbnRlIChkZXBhcnRhbWVudG8gb3UgcHJvZ3JhbWEpOwpJSS4gVW0gdMOpY25pY28tYWRtaW5pc3RyYXRpdm8gZW0gZWR1Y2HDp8OjbyAocXVhbmRvIGhvdXZlcik7CklJSS4gVW0gcmVwcmVzZW50YW50ZSBkaXNjZW50ZSAoZmFjdWx0YXRpdm8pLCBpbmRpY2FkbyBwZWxvcyB1c3XDoXJpb3MgcmVndWxhcmVzIGRvIGVzcGHDp28uCkFydC4gNMK6LiBDb21wZXRlIMOgIENvbWlzc8OjbyBHZXN0b3JhOgpJLiBFc3RhYmVsZWNlciBlIGRpdnVsZ2FyIG8gY3Jvbm9ncmFtYSBkZSB1c28gZG9zIGVzcGHDp29zOwpJSS4gRXN0YWJlbGVjZXIgbm9ybWFzIGludGVybmFzIGVzcGVjw61maWNhcyBkZSB1c28sIHNlZ3VyYW7Dp2EgZSBiaW9zc2VndXJhbsOnYTsKSUlJLiBBdmFsaWFyIGUgcHJpb3JpemFyIHBlZGlkb3MgZGUgdXNvIHBvciBwcm9qZXRvcyB0ZW1wb3LDoXJpb3MsIHZpc2l0YXMgdMOpY25pY2FzIGUgZXZlbnRvczsKSVYuIERlbGliZXJhciBzb2JyZSBzb2xpY2l0YcOnw7VlcyBkZSBhcXVpc2nDp8OjbywgbWFudXRlbsOnw6NvIG91IGRlc2NhcnRlIGRlIGVxdWlwYW1lbnRvczsKVi4gRW5jYW1pbmhhciByZWxhdMOzcmlvcyBwZXJpw7NkaWNvcyDDoCBEaXJlw6fDo28gZG8gSUNCIHNvYnJlIG8gZnVuY2lvbmFtZW50byBlIGRlbWFuZGFzIGRvIGxhYm9yYXTDs3Jpby4KQXJ0LiA1wrouIE9zIHVzdcOhcmlvcyBkbyBsYWJvcmF0w7NyaW8gZGV2ZXLDo286CkkuIEFzc2luYXIgdGVybW8gZGUgdXNvIG91IHJlZ2lzdHJvIGVsZXRyw7RuaWNvIGRlIGVudHJhZGE7CklJLiBDdW1wcmlyIGludGVncmFsbWVudGUgYXMgbm9ybWFzIGRlIHNlZ3VyYW7Dp2EgZSB1c28gZGUgZXF1aXBhbWVudG9zOwpJSUkuIFJlc3BvbnNhYmlsaXphci1zZSBwb3IgZGFub3MgZGVjb3JyZW50ZXMgZGUgdXNvIGluZGV2aWRvOwpJVi4gQ29tdW5pY2FyIGZhbGhhcyBvdSBwcm9ibGVtYXMgdMOpY25pY29zIGltZWRpYXRhbWVudGUgw6AgQ29taXNzw6NvIEdlc3RvcmEuCkFydC4gNsK6LiBBIHZpb2xhw6fDo28gZGFzIG5vcm1hcyBwb2RlcsOhIHJlc3VsdGFyIGVtIHN1c3BlbnPDo28gdGVtcG9yw6FyaWEgZG8gdXNvIGRvIGxhYm9yYXTDs3JpbywgY29uZm9ybWUgYXZhbGlhw6fDo28gZGEgQ29taXNzw6NvIEdlc3RvcmEsIGNvbSBjacOqbmNpYSDDoCBEaXJlw6fDo28uCkFydC4gN8K6LiBPcyBjYXNvcyBvbWlzc29zIHNlcsOjbyByZXNvbHZpZG9zIGVtIHByaW1laXJhIGluc3TDom5jaWEgcGVsYSBDb21pc3PDo28gR2VzdG9yYSBlLCBlbSBjYXNvIGRlIGltcGFzc2UsIHBlbG8gQ29uc2VsaG8gZGUgVW5pZGFkZSBkbyBJQ0IuKhsiFTExMDIwMTM5MjE1NjA0MTAzMDg1NCgAOAAw4OTb1oczOPf006mIM1oMcG0zcHdqeGxkaDJicgIgAHgAiAECmgEGCAAQABgAqgHnDxLkD1JlZ3VsYW1lbnRvIEludGVybm8gZG9zIExhYm9yYXTDs3Jpb3MgQ29tcGFydGlsaGFkb3MgZG8gSUNCL1VGSkYgKE1pbnV0YSk8YnI+QXJ0LiAxwrouIEVzdGUgcmVndWxhbWVudG8gZGlzcMO1ZSBzb2JyZSBhIHV0aWxpemHDp8OjbywgYSBnZXN0w6NvIGUgYSByZXNwb25zYWJpbGlkYWRlIGRvcyBMYWJvcmF0w7NyaW9zIENvbXBhcnRpbGhhZG9zIGRlIEVuc2lubyBlIFBlc3F1aXNhIG5vIEluc3RpdHV0byBkZSBDacOqbmNpYXMgQmlvbMOzZ2ljYXMgZGEgVUZKRi48YnI+QXJ0LiAywrouIEVudGVuZGUtc2UgcG9yIGxhYm9yYXTDs3JpbyBjb21wYXJ0aWxoYWRvIGFxdWVsZSBjdWpvIHVzbyDDqSBhdXRvcml6YWRvIGEgbWFpcyBkZSB1bSBkZXBhcnRhbWVudG8sIGN1cnNvIG91IHByb2dyYW1hLCBkZSBmb3JtYSBwZXJtYW5lbnRlIG91IHJvdGF0aXZhLCB2aXNhbmRvIG90aW1pemHDp8OjbyBkZSBlc3Bhw6dvLCBpbmZyYWVzdHJ1dHVyYSBlIHJlY3Vyc29zLjxicj5BcnQuIDPCui4gQSBnZXN0w6NvIGRlIGNhZGEgbGFib3JhdMOzcmlvIGNvbXBhcnRpbGhhZG8gc2Vyw6EgZXhlcmNpZGEgcG9yIHVtYSBDb21pc3PDo28gR2VzdG9yYSwgY29tcG9zdGEgcG9yOjxicj5JLiBVbSBkb2NlbnRlIHJlcHJlc2VudGFudGUgZGUgY2FkYSB1bmlkYWRlIHVzdcOhcmlhIHBlcm1hbmVudGUgKGRlcGFydGFtZW50byBvdSBwcm9ncmFtYSk7PGJyPklJLiBVbSB0w6ljbmljby1hZG1pbmlzdHJhdGl2byBlbSBlZHVjYcOnw6NvIChxdWFuZG8gaG91dmVyKTs8YnI+SUlJLiBVbSByZXByZXNlbnRhbnRlIGRpc2NlbnRlIChmYWN1bHRhdGl2byksIGluZGljYWRvIHBlbG9zIHVzdcOhcmlvcyByZWd1bGFyZXMgZG8gZXNwYcOnby48YnI+QXJ0LiA0wrouIENvbXBldGUgw6AgQ29taXNzw6NvIEdlc3RvcmE6PGJyPkkuIEVzdGFiZWxlY2VyIGUgZGl2dWxnYXIgbyBjcm9ub2dyYW1hIGRlIHVzbyBkb3MgZXNwYcOnb3M7PGJyPklJLiBFc3RhYmVsZWNlciBub3JtYXMgaW50ZXJuYXMgZXNwZWPDrWZpY2FzIGRlIHVzbywgc2VndXJhbsOnYSBlIGJpb3NzZWd1cmFuw6dhOzxicj5JSUkuIEF2YWxpYXIgZSBwcmlvcml6YXIgcGVkaWRvcyBkZSB1c28gcG9yIHByb2pldG9zIHRlbXBvcsOhcmlvcywgdmlzaXRhcyB0w6ljbmljYXMgZSBldmVudG9zOzxicj5JVi4gRGVsaWJlcmFyIHNvYnJlIHNvbGljaXRhw6fDtWVzIGRlIGFxdWlzacOnw6NvLCBtYW51dGVuw6fDo28gb3UgZGVzY2FydGUgZGUgZXF1aXBhbWVudG9zOzxicj5WLiBFbmNhbWluaGFyIHJlbGF0w7NyaW9zIHBlcmnDs2RpY29zIMOgIERpcmXDp8OjbyBkbyBJQ0Igc29icmUgbyBmdW5jaW9uYW1lbnRvIGUgZGVtYW5kYXMgZG8gbGFib3JhdMOzcmlvLjxicj5BcnQuIDXCui4gT3MgdXN1w6FyaW9zIGRvIGxhYm9yYXTDs3JpbyBkZXZlcsOjbzo8YnI+SS4gQXNzaW5hciB0ZXJtbyBkZSB1c28gb3UgcmVnaXN0cm8gZWxldHLDtG5pY28gZGUgZW50cmFkYTs8YnI+SUkuIEN1bXByaXIgaW50ZWdyYWxtZW50ZSBhcyBub3JtYXMgZGUgc2VndXJhbsOnYSBlIHVzbyBkZSBlcXVpcGFtZW50b3M7PGJyPklJSS4gUmVzcG9uc2FiaWxpemFyLXNlIHBvciBkYW5vcyBkZWNvcnJlbnRlcyBkZSB1c28gaW5kZXZpZG87PGJyPklWLiBDb211bmljYXIgZmFsaGFzIG91IHByb2JsZW1hcyB0w6ljbmljb3MgaW1lZGlhdGFtZW50ZSDDoCBDb21pc3PDo28gR2VzdG9yYS48YnI+QXJ0LiA2wrouIEEgdmlvbGHDp8OjbyBkYXMgbm9ybWFzIHBvZGVyw6EgcmVzdWx0YXIgZW0gc3VzcGVuc8OjbyB0ZW1wb3LDoXJpYSBkbyB1c28gZG8gbGFib3JhdMOzcmlvLCBjb25mb3JtZSBhdmFsaWHDp8OjbyBkYSBDb21pc3PDo28gR2VzdG9yYSwgY29tIGNpw6puY2lhIMOgIERpcmXDp8Ojby48YnI+QXJ0LiA3wrouIE9zIGNhc29zIG9taXNzb3Mgc2Vyw6NvIHJlc29sdmlkb3MgZW0gcHJpbWVpcmEgaW5zdMOibmNpYSBwZWxhIENvbWlzc8OjbyBHZXN0b3JhIGUsIGVtIGNhc28gZGUgaW1wYXNzZSwgcGVsbyBDb25zZWxobyBkZSBVbmlkYWRlIGRvIElDQi6wAQC4AQFCuBsKC0FBQUJwQkVPaTFZEgtBQUFCbnB3Q3hwRRr/CAoJdGV4dC9odG1sEvEIU3VnZXN0w6NvIGRlIE1pbnV0YSBkZSBQb3J0YXJpYSBJbnRlcm5hIHBhcmEgRGVzaWduYcOnw6NvIGRlIFJlc3BvbnPDoXZlbCBwb3IgTGFib3JhdMOzcmlvPGJyPlBPUlRBUklBIE7CuiBYWC8yMFhYIOKAkyBJQ0IvVUZKRjxicj5PIERpcmV0b3IgZG8gSW5zdGl0dXRvIGRlIENpw6puY2lhcyBCaW9sw7NnaWNhcyBkYSBVbml2ZXJzaWRhZGUgRmVkZXJhbCBkZSBKdWl6IGRlIEZvcmEsIG5vIHVzbyBkZSBzdWFzIGF0cmlidWnDp8O1ZXMgbGVnYWlzIGUgcmVnaW1lbnRhaXMsPGJyPlJFU09MVkU6PGJyPkFydC4gMcK6LiBEZXNpZ25hciBvKGEpIHNlcnZpZG9yKGEpIFtOb21lIGNvbXBsZXRvXSwgbWF0csOtY3VsYSBTSUFQRSBuwrogW1hYWFhYWF0sIGxvdGFkbyhhKSBubyBEZXBhcnRhbWVudG8gZGUgW05vbWUgZG8gRGVwYXJ0YW1lbnRvXSwgY29tbyByZXNwb25zw6F2ZWwgdMOpY25pY28gZSBhZG1pbmlzdHJhdGl2byBwZWxvIExhYm9yYXTDs3JpbyBbTm9tZSBkbyBMYWJvcmF0w7NyaW9dLjxicj5BcnQuIDLCui4gQ29tcGV0ZSBhbyByZXNwb25zw6F2ZWw6PGJyPkkuIFplbGFyIHBlbG8gdXNvIGFkZXF1YWRvIGRvIGVzcGHDp28sIGVxdWlwYW1lbnRvcyBlIG1hdGVyaWFpcyBzb2Igc3VhIGd1YXJkYTs8YnI+SUkuIEF0dWFsaXphciBvIGludmVudMOhcmlvIHBhdHJpbW9uaWFsIGVtIGFydGljdWxhw6fDo28gY29tIGEgU2VjcmV0YXJpYSBBZG1pbmlzdHJhdGl2YSBkbyBJQ0I7PGJyPklJSS4gT3JpZW50YXIgb3MgdXN1w6FyaW9zIHNvYnJlIGFzIG5vcm1hcyBkZSBiaW9zc2VndXJhbsOnYSwgdXRpbGl6YcOnw6NvIGUgYWdlbmRhbWVudG8gZG8gbGFib3JhdMOzcmlvOzxicj5JVi4gQ29tdW5pY2FyIMOgIERpcmXDp8OjbyBxdWFscXVlciBhbm9ybWFsaWRhZGUgb3UgbmVjZXNzaWRhZGUgZGUgbWFudXRlbsOnw6NvIG91IGFxdWlzacOnw6NvIGRlIGJlbnMuPGJyPkFydC4gM8K6LiBFc3RhIHBvcnRhcmlhIGVudHJhIGVtIHZpZ29yIG5hIGRhdGEgZGUgc3VhIHB1YmxpY2HDp8Ojby48YnI+UHVibGlxdWUtc2UuIFJlZ2lzdHJlLXNlLiBDdW1wcmEtc2UuPGJyPjxicj5KdWl6IGRlIEZvcmEsIFtkYXRhXS48YnI+PGJyPltOb21lIGRvKGEpIERpcmV0b3IoYSldPGJyPkRpcmV0b3IoYSkgZG8gSUNCItAICgp0ZXh0L3BsYWluEsEIU3VnZXN0w6NvIGRlIE1pbnV0YSBkZSBQb3J0YXJpYSBJbnRlcm5hIHBhcmEgRGVzaWduYcOnw6NvIGRlIFJlc3BvbnPDoXZlbCBwb3IgTGFib3JhdMOzcmlvClBPUlRBUklBIE7CuiBYWC8yMFhYIOKAkyBJQ0IvVUZKRgpPIERpcmV0b3IgZG8gSW5zdGl0dXRvIGRlIENpw6puY2lhcyBCaW9sw7NnaWNhcyBkYSBVbml2ZXJzaWRhZGUgRmVkZXJhbCBkZSBKdWl6IGRlIEZvcmEsIG5vIHVzbyBkZSBzdWFzIGF0cmlidWnDp8O1ZXMgbGVnYWlzIGUgcmVnaW1lbnRhaXMsClJFU09MVkU6CkFydC4gMcK6LiBEZXNpZ25hciBvKGEpIHNlcnZpZG9yKGEpIFtOb21lIGNvbXBsZXRvXSwgbWF0csOtY3VsYSBTSUFQRSBuwrogW1hYWFhYWF0sIGxvdGFkbyhhKSBubyBEZXBhcnRhbWVudG8gZGUgW05vbWUgZG8gRGVwYXJ0YW1lbnRvXSwgY29tbyByZXNwb25zw6F2ZWwgdMOpY25pY28gZSBhZG1pbmlzdHJhdGl2byBwZWxvIExhYm9yYXTDs3JpbyBbTm9tZSBkbyBMYWJvcmF0w7NyaW9dLgpBcnQuIDLCui4gQ29tcGV0ZSBhbyByZXNwb25zw6F2ZWw6CkkuIFplbGFyIHBlbG8gdXNvIGFkZXF1YWRvIGRvIGVzcGHDp28sIGVxdWlwYW1lbnRvcyBlIG1hdGVyaWFpcyBzb2Igc3VhIGd1YXJkYTsKSUkuIEF0dWFsaXphciBvIGludmVudMOhcmlvIHBhdHJpbW9uaWFsIGVtIGFydGljdWxhw6fDo28gY29tIGEgU2VjcmV0YXJpYSBBZG1pbmlzdHJhdGl2YSBkbyBJQ0I7CklJSS4gT3JpZW50YXIgb3MgdXN1w6FyaW9zIHNvYnJlIGFzIG5vcm1hcyBkZSBiaW9zc2VndXJhbsOnYSwgdXRpbGl6YcOnw6NvIGUgYWdlbmRhbWVudG8gZG8gbGFib3JhdMOzcmlvOwpJVi4gQ29tdW5pY2FyIMOgIERpcmXDp8OjbyBxdWFscXVlciBhbm9ybWFsaWRhZGUgb3UgbmVjZXNzaWRhZGUgZGUgbWFudXRlbsOnw6NvIG91IGFxdWlzacOnw6NvIGRlIGJlbnMuCkFydC4gM8K6LiBFc3RhIHBvcnRhcmlhIGVudHJhIGVtIHZpZ29yIG5hIGRhdGEgZGUgc3VhIHB1YmxpY2HDp8Ojby4KUHVibGlxdWUtc2UuIFJlZ2lzdHJlLXNlLiBDdW1wcmEtc2UuCgpKdWl6IGRlIEZvcmEsIFtkYXRhXS4KCltOb21lIGRvKGEpIERpcmV0b3IoYSldCkRpcmV0b3IoYSkgZG8gSUNCKhsiFTExMDIwMTM5MjE1NjA0MTAzMDg1NCgAOAAwhtLOqYgzOIDE1amIM1oMbm9keXJ0MTNxZDZ6cgIgAHgAiAECmgEGCAAQABgAqgH0CBLxCFN1Z2VzdMOjbyBkZSBNaW51dGEgZGUgUG9ydGFyaWEgSW50ZXJuYSBwYXJhIERlc2lnbmHDp8OjbyBkZSBSZXNwb25zw6F2ZWwgcG9yIExhYm9yYXTDs3Jpbzxicj5QT1JUQVJJQSBOwrogWFgvMjBYWCDigJMgSUNCL1VGSkY8YnI+TyBEaXJldG9yIGRvIEluc3RpdHV0byBkZSBDacOqbmNpYXMgQmlvbMOzZ2ljYXMgZGEgVW5pdmVyc2lkYWRlIEZlZGVyYWwgZGUgSnVpeiBkZSBGb3JhLCBubyB1c28gZGUgc3VhcyBhdHJpYnVpw6fDtWVzIGxlZ2FpcyBlIHJlZ2ltZW50YWlzLDxicj5SRVNPTFZFOjxicj5BcnQuIDHCui4gRGVzaWduYXIgbyhhKSBzZXJ2aWRvcihhKSBbTm9tZSBjb21wbGV0b10sIG1hdHLDrWN1bGEgU0lBUEUgbsK6IFtYWFhYWFhdLCBsb3RhZG8oYSkgbm8gRGVwYXJ0YW1lbnRvIGRlIFtOb21lIGRvIERlcGFydGFtZW50b10sIGNvbW8gcmVzcG9uc8OhdmVsIHTDqWNuaWNvIGUgYWRtaW5pc3RyYXRpdm8gcGVsbyBMYWJvcmF0w7NyaW8gW05vbWUgZG8gTGFib3JhdMOzcmlvXS48YnI+QXJ0LiAywrouIENvbXBldGUgYW8gcmVzcG9uc8OhdmVsOjxicj5JLiBaZWxhciBwZWxvIHVzbyBhZGVxdWFkbyBkbyBlc3Bhw6dvLCBlcXVpcGFtZW50b3MgZSBtYXRlcmlhaXMgc29iIHN1YSBndWFyZGE7PGJyPklJLiBBdHVhbGl6YXIgbyBpbnZlbnTDoXJpbyBwYXRyaW1vbmlhbCBlbSBhcnRpY3VsYcOnw6NvIGNvbSBhIFNlY3JldGFyaWEgQWRtaW5pc3RyYXRpdmEgZG8gSUNCOzxicj5JSUkuIE9yaWVudGFyIG9zIHVzdcOhcmlvcyBzb2JyZSBhcyBub3JtYXMgZGUgYmlvc3NlZ3VyYW7Dp2EsIHV0aWxpemHDp8OjbyBlIGFnZW5kYW1lbnRvIGRvIGxhYm9yYXTDs3Jpbzs8YnI+SVYuIENvbXVuaWNhciDDoCBEaXJlw6fDo28gcXVhbHF1ZXIgYW5vcm1hbGlkYWRlIG91IG5lY2Vzc2lkYWRlIGRlIG1hbnV0ZW7Dp8OjbyBvdSBhcXVpc2nDp8OjbyBkZSBiZW5zLjxicj5BcnQuIDPCui4gRXN0YSBwb3J0YXJpYSBlbnRyYSBlbSB2aWdvciBuYSBkYXRhIGRlIHN1YSBwdWJsaWNhw6fDo28uPGJyPlB1YmxpcXVlLXNlLiBSZWdpc3RyZS1zZS4gQ3VtcHJhLXNlLjxicj48YnI+SnVpeiBkZSBGb3JhLCBbZGF0YV0uPGJyPjxicj5bTm9tZSBkbyhhKSBEaXJldG9yKGEpXTxicj5EaXJldG9yKGEpIGRvIElDQrABALgBAUKXMQoLQUFBQnBCRU9pMWMSC0FBQUJucHdDeHBFGpgQCgl0ZXh0L2h0bWwSihBSRVNQT1NUQSBDT01JU1PDg086PGJyPjEuIE8gUmVnaW1lbnRvLCBubyBkZWNvcnJlciBkbyBUw610dWxvIElJLCBDYXDDrXR1bG8gSVYgZSBubyBUw610dWxvIElJSSwgdHJhdGEgZGFzIHF1ZXN0w7VlcyBkZSByZXByZXNlbnRhdGl2aWRhZGUsIHByb2Nlc3NvIGVsZWl0b3JhbCBldGMuLCB1dGlsaXphbmRvLCBpbmNsdXNpdmUgZGUgTm9ybWFzIGRlIFJlbWlzc8OjbyBwb3IgQ29udGXDumRvIGNvbSBhIGZpbmFsaWRhZGUgZGUgc2lzdGVtYXRpemFyIGFzIG5vcm1hcyBkYSBVRkpGIGVtIHJldmVyw6puY2lhIMOgcyBub3JtYXMgZGUgaGllcmFycXVpYSBzdXBlcmlvci4gQWzDqW0gZGlzc28sIGEgZWxlacOnw6NvIHBhcmEgYSBEaXJlw6fDo28gZGV2ZSB0ZXIgcmVncmFtZW50byBwcsOzcHJpbywgZGUgYWNvcmRvIGNvbSBvIGFydC4gMjIsICZxdW90O2ImcXVvdDssIFJlZ2ltZW50byBHZXJhbCBkYSBVRkpGLjxicj4yLiBFbSByZWxhw6fDo28gw6BzIGF0cmlidWnDp8O1ZXMgZG9zIMOzcmfDo29zLCBub3JtYXMgc3VwZXJpb3JlcyBkYSBVRkpGLCBjb21vIEVzdGF0dXRvIGUgUmVnaW1lbnRvIEdlcmFsLCBqw6EgdHJhdGFtIGRlc3NhIG1hdMOpcmlhLCBzZW5kbyBxdWUgbyBDYXDDrXR1bG8gSVYsIGRvIFTDrXR1bG8gSUkgdGFtYsOpbSB0cmF0YSBkbyBhc3N1bnRvLCBpbmNsdXNpdmUgZXNtaXXDp2FuZG8gZGlzcG9zacOnw7VlcyBzdXBlcmlvcmVzIHV0aWxpemFkYXMgY29tbyBOb3JtYXMgZGUgUmVtaXNzw6NvIHBvciBDb250ZcO6ZG8uPGJyPjMuIE9zIEN1cnNvcyBkZSBHcmFkdWHDp8OjbyBlIFDDs3MtR3JhZHVhw6fDo28gcG9zc3VlbSBhdXRvbm9taWEgcGFyYSByZWd1bGFyZW0gc3VhcyBwcsOzcHJpYXMgYXRpdmlkYWRlcy4gRGlzcG9yIHNvYnJlIG8gZnVuY2lvbmFtZW50byBjZXJjZWFyaWEgYSBhdXRvbm9taWEgZG9zIEN1cnNvcy48YnI+NC4gQXMgc3VnZXN0w7VlcyBzb2JyZSBQb2zDrXRpY2EgSW5zdGl0dWNpb25hbCBkZSBFeHRlbnPDo28gZSBJbm92YcOnw6NvLCBwb2zDrXRpY2FzIGRlIGludGVybmFjaW9uYWxpemHDp8Ojbywgc3VzdGVudGFiaWxpZGFkZSwgdGVjbm9sb2dpYXMgZGlnaXRhaXMgZSBhY2Vzc2liaWxpZGFkZSBmb3JhbSBhY3Jlc2NlbnRhZGFzIGFvIGFydC4gNcK6LCBtYXMgY29tbyBSZWdpbWVudG8gSW50ZXJubyDDqSB1bWEgTm9ybWEgR2VyYWwgcXVlIG9yaWVudGEsIGRlIGZvcm1hIGFicmFuZ2VudGUsIGNvbSBvIGVzdGFiZWxlY2ltZW50byBkZSBwcmluY8OtcGlvcywgb2JqZXRpdm9zIGUgdmFsb3JlcywgYSBhdHVhw6fDo28gZG9zIMOzcmfDo29zIGUgc2Vydmlkb3JlcyBkbyBJQ0IuIFByb2NlZGltZW50b3MgZXNwZWPDrWZpY29zIG5lY2Vzc2l0YW0gZGUgRGlwbG9tYXMgTm9ybWF0aXZvcyBlc3BlY8OtZmljb3MsIHBvciB2ZXplcywgaW5jbHVzaXZlLCBkZSBoaWVyYXJxdWlhIHN1cGVyaW9yLCBjb21vIHBvbMOtdGljYSBkYSBVbml2ZXJzaWRhZGUuPGJyPjUuIE9zIGRpcmVpdG9zIGUgZGV2ZXJlcyBkZSBkaXNjZW50ZXMsIGRvY2VudGVzIGUgVEFFcyBzw6NvIHRyYXRhZG9zIHBvciBkaXBsb21hcyBub3JtYXRpdm9zIGRhIFVGSkYgaGllcmFycXVpY2FtZW50ZSBzdXBlcmlvcmVzLiBDb21vIG5vcm1hcyBlc3BlY8OtZmljYXMsIG7Do28gdHJhdGFtIGVzcGVjaWZpY2FtZW50ZSBkYSBlc3RydXR1cmEgZSBuZW0gZG8gZnVuY2lvbmFtZW50byBkbyBJQ0IuPGJyPjYuIEFzIHN1Z2VzdMO1ZXMgcmVmZXJlbnRlcyBhbyBQREkgZm9yYW0gYWRlcXVhZGFzIGFvIFJlZ2ltZW50byBJbnRlcm5vIGRvIElDQiwgdW1hIHZleiBxdWUgYWxndW1hcyBjb21wZXTDqm5jaWFzIGrDoSBlc3TDo28gbm9ybWF0aXphZGFzIHBvciBhcnRpZ29zIGRlc3RlIFJlZ2ltZW50byBlIHBvciBvdXRyYXMgbm9ybWFzLCBjb21vIEVzdGF0dXRvIGUgUmVnaW1lbnRvIEdlcmFsIGRhIFVGSkYuIEFsw6ltIGRpc3NvLCBhcyBxdWVzdMO1ZXMgZGUgY29tcGF0aWJpbGl6YcOnw6NvIGUgb2JzZXJ2w6JuY2lhIGRlIG91dHJhcyBub3JtYXMgc8OjbyB0ZW1hcyBkZSBUZW9yaWEgR2VyYWwgZGUgRGlyZWl0by4i/Q8KCnRleHQvcGxhaW4S7g9SRVNQT1NUQSBDT01JU1PDg086CjEuIE8gUmVnaW1lbnRvLCBubyBkZWNvcnJlciBkbyBUw610dWxvIElJLCBDYXDDrXR1bG8gSVYgZSBubyBUw610dWxvIElJSSwgdHJhdGEgZGFzIHF1ZXN0w7VlcyBkZSByZXByZXNlbnRhdGl2aWRhZGUsIHByb2Nlc3NvIGVsZWl0b3JhbCBldGMuLCB1dGlsaXphbmRvLCBpbmNsdXNpdmUgZGUgTm9ybWFzIGRlIFJlbWlzc8OjbyBwb3IgQ29udGXDumRvIGNvbSBhIGZpbmFsaWRhZGUgZGUgc2lzdGVtYXRpemFyIGFzIG5vcm1hcyBkYSBVRkpGIGVtIHJldmVyw6puY2lhIMOgcyBub3JtYXMgZGUgaGllcmFycXVpYSBzdXBlcmlvci4gQWzDqW0gZGlzc28sIGEgZWxlacOnw6NvIHBhcmEgYSBEaXJlw6fDo28gZGV2ZSB0ZXIgcmVncmFtZW50byBwcsOzcHJpbywgZGUgYWNvcmRvIGNvbSBvIGFydC4gMjIsICJiIiwgUmVnaW1lbnRvIEdlcmFsIGRhIFVGSkYuCjIuIEVtIHJlbGHDp8OjbyDDoHMgYXRyaWJ1acOnw7VlcyBkb3Mgw7NyZ8Ojb3MsIG5vcm1hcyBzdXBlcmlvcmVzIGRhIFVGSkYsIGNvbW8gRXN0YXR1dG8gZSBSZWdpbWVudG8gR2VyYWwsIGrDoSB0cmF0YW0gZGVzc2EgbWF0w6lyaWEsIHNlbmRvIHF1ZSBvIENhcMOtdHVsbyBJViwgZG8gVMOtdHVsbyBJSSB0YW1iw6ltIHRyYXRhIGRvIGFzc3VudG8sIGluY2x1c2l2ZSBlc21pdcOnYW5kbyBkaXNwb3Npw6fDtWVzIHN1cGVyaW9yZXMgdXRpbGl6YWRhcyBjb21vIE5vcm1hcyBkZSBSZW1pc3PDo28gcG9yIENvbnRlw7pkby4KMy4gT3MgQ3Vyc29zIGRlIEdyYWR1YcOnw6NvIGUgUMOzcy1HcmFkdWHDp8OjbyBwb3NzdWVtIGF1dG9ub21pYSBwYXJhIHJlZ3VsYXJlbSBzdWFzIHByw7NwcmlhcyBhdGl2aWRhZGVzLiBEaXNwb3Igc29icmUgbyBmdW5jaW9uYW1lbnRvIGNlcmNlYXJpYSBhIGF1dG9ub21pYSBkb3MgQ3Vyc29zLgo0LiBBcyBzdWdlc3TDtWVzIHNvYnJlIFBvbMOtdGljYSBJbnN0aXR1Y2lvbmFsIGRlIEV4dGVuc8OjbyBlIElub3Zhw6fDo28sIHBvbMOtdGljYXMgZGUgaW50ZXJuYWNpb25hbGl6YcOnw6NvLCBzdXN0ZW50YWJpbGlkYWRlLCB0ZWNub2xvZ2lhcyBkaWdpdGFpcyBlIGFjZXNzaWJpbGlkYWRlIGZvcmFtIGFjcmVzY2VudGFkYXMgYW8gYXJ0LiA1wrosIG1hcyBjb21vIFJlZ2ltZW50byBJbnRlcm5vIMOpIHVtYSBOb3JtYSBHZXJhbCBxdWUgb3JpZW50YSwgZGUgZm9ybWEgYWJyYW5nZW50ZSwgY29tIG8gZXN0YWJlbGVjaW1lbnRvIGRlIHByaW5jw61waW9zLCBvYmpldGl2b3MgZSB2YWxvcmVzLCBhIGF0dWHDp8OjbyBkb3Mgw7NyZ8Ojb3MgZSBzZXJ2aWRvcmVzIGRvIElDQi4gUHJvY2VkaW1lbnRvcyBlc3BlY8OtZmljb3MgbmVjZXNzaXRhbSBkZSBEaXBsb21hcyBOb3JtYXRpdm9zIGVzcGVjw61maWNvcywgcG9yIHZlemVzLCBpbmNsdXNpdmUsIGRlIGhpZXJhcnF1aWEgc3VwZXJpb3IsIGNvbW8gcG9sw610aWNhIGRhIFVuaXZlcnNpZGFkZS4KNS4gT3MgZGlyZWl0b3MgZSBkZXZlcmVzIGRlIGRpc2NlbnRlcywgZG9jZW50ZXMgZSBUQUVzIHPDo28gdHJhdGFkb3MgcG9yIGRpcGxvbWFzIG5vcm1hdGl2b3MgZGEgVUZKRiBoaWVyYXJxdWljYW1lbnRlIHN1cGVyaW9yZXMuIENvbW8gbm9ybWFzIGVzcGVjw61maWNhcywgbsOjbyB0cmF0YW0gZXNwZWNpZmljYW1lbnRlIGRhIGVzdHJ1dHVyYSBlIG5lbSBkbyBmdW5jaW9uYW1lbnRvIGRvIElDQi4KNi4gQXMgc3VnZXN0w7VlcyByZWZlcmVudGVzIGFvIFBESSBmb3JhbSBhZGVxdWFkYXMgYW8gUmVnaW1lbnRvIEludGVybm8gZG8gSUNCLCB1bWEgdmV6IHF1ZSBhbGd1bWFzIGNvbXBldMOqbmNpYXMgasOhIGVzdMOjbyBub3JtYXRpemFkYXMgcG9yIGFydGlnb3MgZGVzdGUgUmVnaW1lbnRvIGUgcG9yIG91dHJhcyBub3JtYXMsIGNvbW8gRXN0YXR1dG8gZSBSZWdpbWVudG8gR2VyYWwgZGEgVUZKRi4gQWzDqW0gZGlzc28sIGFzIHF1ZXN0w7VlcyBkZSBjb21wYXRpYmlsaXphw6fDo28gZSBvYnNlcnbDom5jaWEgZGUgb3V0cmFzIG5vcm1hcyBzw6NvIHRlbWFzIGRlIFRlb3JpYSBHZXJhbCBkZSBEaXJlaXRvLiobIhUxMTAyMDEzOTIxNTYwNDEwMzA4NTQoADgAMPK7z6mIMzjGyaPsijNaDGVobTZkbzRwbm1uNHICIAB4AIgBApoBBggAEAAYAKoBjRASihBSRVNQT1NUQSBDT01JU1PDg086PGJyPjEuIE8gUmVnaW1lbnRvLCBubyBkZWNvcnJlciBkbyBUw610dWxvIElJLCBDYXDDrXR1bG8gSVYgZSBubyBUw610dWxvIElJSSwgdHJhdGEgZGFzIHF1ZXN0w7VlcyBkZSByZXByZXNlbnRhdGl2aWRhZGUsIHByb2Nlc3NvIGVsZWl0b3JhbCBldGMuLCB1dGlsaXphbmRvLCBpbmNsdXNpdmUgZGUgTm9ybWFzIGRlIFJlbWlzc8OjbyBwb3IgQ29udGXDumRvIGNvbSBhIGZpbmFsaWRhZGUgZGUgc2lzdGVtYXRpemFyIGFzIG5vcm1hcyBkYSBVRkpGIGVtIHJldmVyw6puY2lhIMOgcyBub3JtYXMgZGUgaGllcmFycXVpYSBzdXBlcmlvci4gQWzDqW0gZGlzc28sIGEgZWxlacOnw6NvIHBhcmEgYSBEaXJlw6fDo28gZGV2ZSB0ZXIgcmVncmFtZW50byBwcsOzcHJpbywgZGUgYWNvcmRvIGNvbSBvIGFydC4gMjIsICZxdW90O2ImcXVvdDssIFJlZ2ltZW50byBHZXJhbCBkYSBVRkpGLjxicj4yLiBFbSByZWxhw6fDo28gw6BzIGF0cmlidWnDp8O1ZXMgZG9zIMOzcmfDo29zLCBub3JtYXMgc3VwZXJpb3JlcyBkYSBVRkpGLCBjb21vIEVzdGF0dXRvIGUgUmVnaW1lbnRvIEdlcmFsLCBqw6EgdHJhdGFtIGRlc3NhIG1hdMOpcmlhLCBzZW5kbyBxdWUgbyBDYXDDrXR1bG8gSVYsIGRvIFTDrXR1bG8gSUkgdGFtYsOpbSB0cmF0YSBkbyBhc3N1bnRvLCBpbmNsdXNpdmUgZXNtaXXDp2FuZG8gZGlzcG9zacOnw7VlcyBzdXBlcmlvcmVzIHV0aWxpemFkYXMgY29tbyBOb3JtYXMgZGUgUmVtaXNzw6NvIHBvciBDb250ZcO6ZG8uPGJyPjMuIE9zIEN1cnNvcyBkZSBHcmFkdWHDp8OjbyBlIFDDs3MtR3JhZHVhw6fDo28gcG9zc3VlbSBhdXRvbm9taWEgcGFyYSByZWd1bGFyZW0gc3VhcyBwcsOzcHJpYXMgYXRpdmlkYWRlcy4gRGlzcG9yIHNvYnJlIG8gZnVuY2lvbmFtZW50byBjZXJjZWFyaWEgYSBhdXRvbm9taWEgZG9zIEN1cnNvcy48YnI+NC4gQXMgc3VnZXN0w7VlcyBzb2JyZSBQb2zDrXRpY2EgSW5zdGl0dWNpb25hbCBkZSBFeHRlbnPDo28gZSBJbm92YcOnw6NvLCBwb2zDrXRpY2FzIGRlIGludGVybmFjaW9uYWxpemHDp8Ojbywgc3VzdGVudGFiaWxpZGFkZSwgdGVjbm9sb2dpYXMgZGlnaXRhaXMgZSBhY2Vzc2liaWxpZGFkZSBmb3JhbSBhY3Jlc2NlbnRhZGFzIGFvIGFydC4gNcK6LCBtYXMgY29tbyBSZWdpbWVudG8gSW50ZXJubyDDqSB1bWEgTm9ybWEgR2VyYWwgcXVlIG9yaWVudGEsIGRlIGZvcm1hIGFicmFuZ2VudGUsIGNvbSBvIGVzdGFiZWxlY2ltZW50byBkZSBwcmluY8OtcGlvcywgb2JqZXRpdm9zIGUgdmFsb3JlcywgYSBhdHVhw6fDo28gZG9zIMOzcmfDo29zIGUgc2Vydmlkb3JlcyBkbyBJQ0IuIFByb2NlZGltZW50b3MgZXNwZWPDrWZpY29zIG5lY2Vzc2l0YW0gZGUgRGlwbG9tYXMgTm9ybWF0aXZvcyBlc3BlY8OtZmljb3MsIHBvciB2ZXplcywgaW5jbHVzaXZlLCBkZSBoaWVyYXJxdWlhIHN1cGVyaW9yLCBjb21vIHBvbMOtdGljYSBkYSBVbml2ZXJzaWRhZGUuPGJyPjUuIE9zIGRpcmVpdG9zIGUgZGV2ZXJlcyBkZSBkaXNjZW50ZXMsIGRvY2VudGVzIGUgVEFFcyBzw6NvIHRyYXRhZG9zIHBvciBkaXBsb21hcyBub3JtYXRpdm9zIGRhIFVGSkYgaGllcmFycXVpY2FtZW50ZSBzdXBlcmlvcmVzLiBDb21vIG5vcm1hcyBlc3BlY8OtZmljYXMsIG7Do28gdHJhdGFtIGVzcGVjaWZpY2FtZW50ZSBkYSBlc3RydXR1cmEgZSBuZW0gZG8gZnVuY2lvbmFtZW50byBkbyBJQ0IuPGJyPjYuIEFzIHN1Z2VzdMO1ZXMgcmVmZXJlbnRlcyBhbyBQREkgZm9yYW0gYWRlcXVhZGFzIGFvIFJlZ2ltZW50byBJbnRlcm5vIGRvIElDQiwgdW1hIHZleiBxdWUgYWxndW1hcyBjb21wZXTDqm5jaWFzIGrDoSBlc3TDo28gbm9ybWF0aXphZGFzIHBvciBhcnRpZ29zIGRlc3RlIFJlZ2ltZW50byBlIHBvciBvdXRyYXMgbm9ybWFzLCBjb21vIEVzdGF0dXRvIGUgUmVnaW1lbnRvIEdlcmFsIGRhIFVGSkYuIEFsw6ltIGRpc3NvLCBhcyBxdWVzdMO1ZXMgZGUgY29tcGF0aWJpbGl6YcOnw6NvIGUgb2JzZXJ2w6JuY2lhIGRlIG91dHJhcyBub3JtYXMgc8OjbyB0ZW1hcyBkZSBUZW9yaWEgR2VyYWwgZGUgRGlyZWl0by6wAQC4AQFCtycKC0FBQUJwQkVPaTFnEgtBQUFCbnB3Q3hwRRr0DAoJdGV4dC9odG1sEuYMNy4gRm9pIGFkb3RhZGEgYSBzdWdlc3TDo28gZGUgcmV0aXJhZGEgZG9zIGN1cnNvcyBxdWUgc8OjbyBhdGVuZGlkb3MgcGVsbyBJQ0IsIGp1c3RhbWVudGUgcG9yIG7Do28gc2UgdHJhdGFyIGRhIGVzdHJ1dHVyYSBlIG9yZ2FuaXphw6fDo28gZG8gSW5zdGl0dXRvLiBRdWFudG8gw6AgY29tcG9zacOnw6NvIGRhIGVzdHJ1dHVyYSwgdHJhdGEtc2UgZGUgbm9ybWEgcGVydGVuY2VudGUgw6AgcHLDs3ByaWEgbmF0dXJlemEganVyw61kaWNhIGRlIHVtIFJlZ2ltZW50byBJbnRlcm5vLCBjb25mb3JtZSBlc3RhdHXDrWRvIHBlbG8gUGFyw6FncmFmbyDDum5pY28gZG8gYXJ0LiAzwrogZG8gUmVnaW1lbnRvIEdlcmFsIGRhIFVGSkYuIEEgYXVzw6puY2lhIGRlIHRyYXRhbWVudG8gZGEgbWF0w6lyaWEgdG9ybmFyaWEgbyBkaXBsb21hIG5vcm1hdGl2byBpbmNvbXBsZXRvIGUgb21pc3NvLiBWaWRlLCBwb3IgZXhlbXBsbywgbyBSZWdpbWVudG8gSW50ZXJubyBkbyBJQ0UgZGEgVUZKRiwgcXVlIHRhbWLDqW0gaW5kaWNhIGEgZXN0cnV0dXJhIGFkbWluaXN0cmF0aXZhIGRlIHJlZmVyaWRvIEluc3RpdHV0by4gQWRlbWFpcywgY29uZm9ybWUgaW5kaWNhZG8gbm8gYXJxdWl2byAmcXVvdDtEw7p2aWRhcyBGcmVxdWVudGVzJnF1b3Q7LCBvIFJlZ2ltZW50byBJbnRlcm5vIGRldmUgc2VyIHJldmlzdG8gc2VtcHJlIHF1ZSBuZWNlc3PDoXJpbyBwYXJhIGFjb21wYW5oYXIgYXMgbXVkYW7Dp2FzIHF1ZSBhIFVGSkYgZSBvIElDQiB2ZW5oYW0gYSBzb2ZyZXIuPGJyPjguIERlIGFjb3JkbyBjb20gbyBSZWdpbWVudG8gR2VyYWwgZGEgVUZKRiwgbyBEZXBhcnRhbWVudG8gw6kgYSBtZW5vciBzdWJkaXZpc8OjbyBkYSBlc3RydXR1cmEgdW5pdmVyc2l0w6FyaWEgZSwgcG9yIGlzc28sIHRyYXRhciBkYSBnZXN0w6NvIGRlIGxhYm9yYXTDs3Jpb3MgZnVnaXJpYSBkYSBuYXR1cmV6YSBkbyBSZWdpbWVudG8gSW50ZXJubywgasOhIHF1ZSBuw6NvIHNlIHRyYXRhIGRlIGVzdHJ1dHVyYSBhZG1pbmlzdHJhdGl2YSwgc3RyaWN0byBzZW5zdS4gRXguOiBhIGdlc3TDo28gYWRtaW5pc3RyYXRpdmEgZG9zIGxhYm9yYXTDs3Jpb3MgY2FiZSBhbyBDaGVmZSBkZSBEZXBhcnRhbWVudG8uIE5vIGNhc28gZGUgbGFib3JhdMOzcmlvcyBjb21wYXJ0aWxoYWRvcywgY2FiZXLDoSBhIHJlYWxpemHDp8OjbyBkZSBub3JtYXRpdmEgcHLDs3ByaWEsIGEgZXhlbXBsbyBkbyBMSVAuIEVtIHJlbGHDp8OjbyBhb3MgbGFib3JhdMOzcmlvcyBqw6EgZXhpc3RlbnRlcywgdGFtYsOpbSBuw6NvIGhhdmVyaWEgaW1wZWRpbWVudG8gZGUgc2UgY3JpYXIgdW1hIG5vcm1hdGl2YSBwcsOzcHJpYS4gUG9yIGlzc28gw6kgbXVpdG8gYmVtLXZpbmRhIGEgc3VnZXN0w6NvIGRlIHJlZ3VsYcOnw6NvIGRvcyBsYWJvcmF0w7NyaW9zLCBpbmNsdXNpdmUgY29tcGFydGlsaGFkb3MsIG1hcyBwYXJhIGlzc28sIMOpIGluZGljYWRhIGEgY3JpYcOnw6NvIGRlIFJlc29sdcOnw6NvIHByw7NwcmlhIHF1ZSwgaW5jbHVzaXZlLCBwb2RlIHNlIGJhc2VhciBuYSBwcm9wb3N0YSBpbmRpY2FkYS48YnI+OS4gQSBnZXN0w6NvIGRvcyBiZW5zIGUgcGF0cmltw7RuaW9zIGVzdMOjbyByZWd1bGFkYXMgbm8gVMOtdHVsbyBJViBkZXN0ZSBSZWdpbWVudG8uIuUMCgp0ZXh0L3BsYWluEtYMNy4gRm9pIGFkb3RhZGEgYSBzdWdlc3TDo28gZGUgcmV0aXJhZGEgZG9zIGN1cnNvcyBxdWUgc8OjbyBhdGVuZGlkb3MgcGVsbyBJQ0IsIGp1c3RhbWVudGUgcG9yIG7Do28gc2UgdHJhdGFyIGRhIGVzdHJ1dHVyYSBlIG9yZ2FuaXphw6fDo28gZG8gSW5zdGl0dXRvLiBRdWFudG8gw6AgY29tcG9zacOnw6NvIGRhIGVzdHJ1dHVyYSwgdHJhdGEtc2UgZGUgbm9ybWEgcGVydGVuY2VudGUgw6AgcHLDs3ByaWEgbmF0dXJlemEganVyw61kaWNhIGRlIHVtIFJlZ2ltZW50byBJbnRlcm5vLCBjb25mb3JtZSBlc3RhdHXDrWRvIHBlbG8gUGFyw6FncmFmbyDDum5pY28gZG8gYXJ0LiAzwrogZG8gUmVnaW1lbnRvIEdlcmFsIGRhIFVGSkYuIEEgYXVzw6puY2lhIGRlIHRyYXRhbWVudG8gZGEgbWF0w6lyaWEgdG9ybmFyaWEgbyBkaXBsb21hIG5vcm1hdGl2byBpbmNvbXBsZXRvIGUgb21pc3NvLiBWaWRlLCBwb3IgZXhlbXBsbywgbyBSZWdpbWVudG8gSW50ZXJubyBkbyBJQ0UgZGEgVUZKRiwgcXVlIHRhbWLDqW0gaW5kaWNhIGEgZXN0cnV0dXJhIGFkbWluaXN0cmF0aXZhIGRlIHJlZmVyaWRvIEluc3RpdHV0by4gQWRlbWFpcywgY29uZm9ybWUgaW5kaWNhZG8gbm8gYXJxdWl2byAiRMO6dmlkYXMgRnJlcXVlbnRlcyIsIG8gUmVnaW1lbnRvIEludGVybm8gZGV2ZSBzZXIgcmV2aXN0byBzZW1wcmUgcXVlIG5lY2Vzc8OhcmlvIHBhcmEgYWNvbXBhbmhhciBhcyBtdWRhbsOnYXMgcXVlIGEgVUZKRiBlIG8gSUNCIHZlbmhhbSBhIHNvZnJlci4KOC4gRGUgYWNvcmRvIGNvbSBvIFJlZ2ltZW50byBHZXJhbCBkYSBVRkpGLCBvIERlcGFydGFtZW50byDDqSBhIG1lbm9yIHN1YmRpdmlzw6NvIGRhIGVzdHJ1dHVyYSB1bml2ZXJzaXTDoXJpYSBlLCBwb3IgaXNzbywgdHJhdGFyIGRhIGdlc3TDo28gZGUgbGFib3JhdMOzcmlvcyBmdWdpcmlhIGRhIG5hdHVyZXphIGRvIFJlZ2ltZW50byBJbnRlcm5vLCBqw6EgcXVlIG7Do28gc2UgdHJhdGEgZGUgZXN0cnV0dXJhIGFkbWluaXN0cmF0aXZhLCBzdHJpY3RvIHNlbnN1LiBFeC46IGEgZ2VzdMOjbyBhZG1pbmlzdHJhdGl2YSBkb3MgbGFib3JhdMOzcmlvcyBjYWJlIGFvIENoZWZlIGRlIERlcGFydGFtZW50by4gTm8gY2FzbyBkZSBsYWJvcmF0w7NyaW9zIGNvbXBhcnRpbGhhZG9zLCBjYWJlcsOhIGEgcmVhbGl6YcOnw6NvIGRlIG5vcm1hdGl2YSBwcsOzcHJpYSwgYSBleGVtcGxvIGRvIExJUC4gRW0gcmVsYcOnw6NvIGFvcyBsYWJvcmF0w7NyaW9zIGrDoSBleGlzdGVudGVzLCB0YW1iw6ltIG7Do28gaGF2ZXJpYSBpbXBlZGltZW50byBkZSBzZSBjcmlhciB1bWEgbm9ybWF0aXZhIHByw7NwcmlhLiBQb3IgaXNzbyDDqSBtdWl0byBiZW0tdmluZGEgYSBzdWdlc3TDo28gZGUgcmVndWxhw6fDo28gZG9zIGxhYm9yYXTDs3Jpb3MsIGluY2x1c2l2ZSBjb21wYXJ0aWxoYWRvcywgbWFzIHBhcmEgaXNzbywgw6kgaW5kaWNhZGEgYSBjcmlhw6fDo28gZGUgUmVzb2x1w6fDo28gcHLDs3ByaWEgcXVlLCBpbmNsdXNpdmUsIHBvZGUgc2UgYmFzZWFyIG5hIHByb3Bvc3RhIGluZGljYWRhLgo5LiBBIGdlc3TDo28gZG9zIGJlbnMgZSBwYXRyaW3DtG5pb3MgZXN0w6NvIHJlZ3VsYWRhcyBubyBUw610dWxvIElWIGRlc3RlIFJlZ2ltZW50by4qGyIVMTEwMjAxMzkyMTU2MDQxMDMwODU0KAA4ADD/1NCpiDM4pbuD54wzWgw4b3gwb2N3dzU3NWlyAiAAeACIAQKaAQYIABAAGACqAekMEuYMNy4gRm9pIGFkb3RhZGEgYSBzdWdlc3TDo28gZGUgcmV0aXJhZGEgZG9zIGN1cnNvcyBxdWUgc8OjbyBhdGVuZGlkb3MgcGVsbyBJQ0IsIGp1c3RhbWVudGUgcG9yIG7Do28gc2UgdHJhdGFyIGRhIGVzdHJ1dHVyYSBlIG9yZ2FuaXphw6fDo28gZG8gSW5zdGl0dXRvLiBRdWFudG8gw6AgY29tcG9zacOnw6NvIGRhIGVzdHJ1dHVyYSwgdHJhdGEtc2UgZGUgbm9ybWEgcGVydGVuY2VudGUgw6AgcHLDs3ByaWEgbmF0dXJlemEganVyw61kaWNhIGRlIHVtIFJlZ2ltZW50byBJbnRlcm5vLCBjb25mb3JtZSBlc3RhdHXDrWRvIHBlbG8gUGFyw6FncmFmbyDDum5pY28gZG8gYXJ0LiAzwrogZG8gUmVnaW1lbnRvIEdlcmFsIGRhIFVGSkYuIEEgYXVzw6puY2lhIGRlIHRyYXRhbWVudG8gZGEgbWF0w6lyaWEgdG9ybmFyaWEgbyBkaXBsb21hIG5vcm1hdGl2byBpbmNvbXBsZXRvIGUgb21pc3NvLiBWaWRlLCBwb3IgZXhlbXBsbywgbyBSZWdpbWVudG8gSW50ZXJubyBkbyBJQ0UgZGEgVUZKRiwgcXVlIHRhbWLDqW0gaW5kaWNhIGEgZXN0cnV0dXJhIGFkbWluaXN0cmF0aXZhIGRlIHJlZmVyaWRvIEluc3RpdHV0by4gQWRlbWFpcywgY29uZm9ybWUgaW5kaWNhZG8gbm8gYXJxdWl2byAmcXVvdDtEw7p2aWRhcyBGcmVxdWVudGVzJnF1b3Q7LCBvIFJlZ2ltZW50byBJbnRlcm5vIGRldmUgc2VyIHJldmlzdG8gc2VtcHJlIHF1ZSBuZWNlc3PDoXJpbyBwYXJhIGFjb21wYW5oYXIgYXMgbXVkYW7Dp2FzIHF1ZSBhIFVGSkYgZSBvIElDQiB2ZW5oYW0gYSBzb2ZyZXIuPGJyPjguIERlIGFjb3JkbyBjb20gbyBSZWdpbWVudG8gR2VyYWwgZGEgVUZKRiwgbyBEZXBhcnRhbWVudG8gw6kgYSBtZW5vciBzdWJkaXZpc8OjbyBkYSBlc3RydXR1cmEgdW5pdmVyc2l0w6FyaWEgZSwgcG9yIGlzc28sIHRyYXRhciBkYSBnZXN0w6NvIGRlIGxhYm9yYXTDs3Jpb3MgZnVnaXJpYSBkYSBuYXR1cmV6YSBkbyBSZWdpbWVudG8gSW50ZXJubywgasOhIHF1ZSBuw6NvIHNlIHRyYXRhIGRlIGVzdHJ1dHVyYSBhZG1pbmlzdHJhdGl2YSwgc3RyaWN0byBzZW5zdS4gRXguOiBhIGdlc3TDo28gYWRtaW5pc3RyYXRpdmEgZG9zIGxhYm9yYXTDs3Jpb3MgY2FiZSBhbyBDaGVmZSBkZSBEZXBhcnRhbWVudG8uIE5vIGNhc28gZGUgbGFib3JhdMOzcmlvcyBjb21wYXJ0aWxoYWRvcywgY2FiZXLDoSBhIHJlYWxpemHDp8OjbyBkZSBub3JtYXRpdmEgcHLDs3ByaWEsIGEgZXhlbXBsbyBkbyBMSVAuIEVtIHJlbGHDp8OjbyBhb3MgbGFib3JhdMOzcmlvcyBqw6EgZXhpc3RlbnRlcywgdGFtYsOpbSBuw6NvIGhhdmVyaWEgaW1wZWRpbWVudG8gZGUgc2UgY3JpYXIgdW1hIG5vcm1hdGl2YSBwcsOzcHJpYS4gUG9yIGlzc28gw6kgbXVpdG8gYmVtLXZpbmRhIGEgc3VnZXN0w6NvIGRlIHJlZ3VsYcOnw6NvIGRvcyBsYWJvcmF0w7NyaW9zLCBpbmNsdXNpdmUgY29tcGFydGlsaGFkb3MsIG1hcyBwYXJhIGlzc28sIMOpIGluZGljYWRhIGEgY3JpYcOnw6NvIGRlIFJlc29sdcOnw6NvIHByw7NwcmlhIHF1ZSwgaW5jbHVzaXZlLCBwb2RlIHNlIGJhc2VhciBuYSBwcm9wb3N0YSBpbmRpY2FkYS48YnI+OS4gQSBnZXN0w6NvIGRvcyBiZW5zIGUgcGF0cmltw7RuaW9zIGVzdMOjbyByZWd1bGFkYXMgbm8gVMOtdHVsbyBJViBkZXN0ZSBSZWdpbWVudG8usAEAuAEBWgxpbzU2bzNkZnFzOW5yAiAAeACIAQKaAQYIABAAGACqAfwPEvkPU1VHRVNUw4NPOiBpbmV4aXN0w6puY2lhIGRlIG5vcm1hdGl2YXMgY2xhcmFzIHNvYnJlIGNhcmdvcyBlIG1hbmRhdG9zPGJyPk8gcmVnaW1lbnRvIG7Do28gZXNwZWNpZmljYTogQ3JpdMOpcmlvcyBkZSBlc2NvbGhhIG91IGVsZWnDp8OjbyBkZSBjb29yZGVuYWRvcmVzIGUgZGlyZXRvcmVzOyBEdXJhw6fDo28gZGUgbWFuZGF0b3M7IE1lY2FuaXNtb3MgZGUgYXZhbGlhw6fDo28gZSBwcmVzdGHDp8OjbyBkZSBjb250YXMuPGJyPklzc28gcG9kZSBnZXJhciBkw7p2aWRhcyBzb2JyZSBhIGdlc3TDo28gZSBjb21wcm9tZXRlciBhIGxlZ2l0aW1pZGFkZSBkYXMgbGlkZXJhbsOnYXMgaW5zdGl0dWNpb25haXMuIEVzdHJ1dHVyYSBvcmdhbml6YWNpb25hbCBzZW0gZGV0YWxoYW1lbnRvIGZ1bmNpb25hbDxicj48YnI+QXBlc2FyIGRlIGxpc3RhciBvcyDDs3Jnw6NvcyAoQXJ0LiA2wrogZSA3wropLCBvIGRvY3VtZW50byBuw6NvIGRlZmluZSBjbGFyYW1lbnRlOjxicj5BcyBhdHJpYnVpw6fDtWVzIGVzcGVjw61maWNhcyBkZSBjYWRhIMOzcmfDo28uPGJyPk8gZmx1eG8gZGUgdG9tYWRhIGRlIGRlY2lzw6NvLjxicj5Db21vIG9jb3JyZSBhIGFydGljdWxhw6fDo28gZW50cmUgY29vcmRlbmHDp8O1ZXMsIGRlcGFydGFtZW50b3MgZSBkaXJlw6fDo28uPGJyPlBvciBleGVtcGxvLCBxdWFsIG8gcGFwZWwgZGEgQ29uZ3JlZ2HDp8OjbyBlbSByZWxhw6fDo28gYW8gQ29uc2VsaG8gZGUgVW5pZGFkZT8gSMOhIHNvYnJlcG9zacOnw6NvIG91IGRpc3RpbsOnw6NvIGRlIGNvbXBldMOqbmNpYXM/PGJyPkF1c8OqbmNpYSBkZSByZWd1bGFtZW50YcOnw6NvIGVzcGVjw61maWNhIHBhcmEgZW5zaW5vLCBwZXNxdWlzYSBlIGV4dGVuc8Ojbzxicj5Ow6NvIGjDoSBhcnRpZ29zIGRlZGljYWRvcyBhOiBOb3JtYXMgZGUgZnVuY2lvbmFtZW50byBkb3MgY3Vyc29zIGRlIGdyYWR1YcOnw6NvIGUgcMOzcy1ncmFkdWHDp8OjbzsgQ3JpdMOpcmlvcyBkZSBhdmFsaWHDp8OjbyBkb2NlbnRlIGUgZGlzY2VudGU7IFBvbMOtdGljYSBpbnN0aXR1Y2lvbmFsIGRlIGV4dGVuc8OjbyBlIGlub3Zhw6fDo28uPGJyPkVzc2VzIGFzcGVjdG9zIGZ1bmRhbWVudGFpcyBzw6NvIGFwZW5hcyBjaXRhZG9zIGdlbmVyaWNhbWVudGUsIHNlbSByZWd1bGFtZW50YcOnw6NvIGVmZXRpdmEuPGJyPjxicj5Qb3VjYSDDqm5mYXNlIG5hIHBhcnRpY2lwYcOnw6NvIGVzdHVkYW50aWwgZSB0w6ljbmljby1hZG1pbmlzdHJhdGl2YTxicj5FbWJvcmEgbWVuY2lvbmUgdmFsb3JlcyBkZW1vY3LDoXRpY29zLCBvIHJlZ2ltZW50byBuw6NvIGRlZmluZTogQ29tbyBlc3R1ZGFudGVzIGUgc2Vydmlkb3JlcyB0w6ljbmljby1hZG1pbmlzdHJhdGl2b3MgcGFydGljaXBhbSBkYSBnZXN0w6NvOyBRdWFpcyBzw6NvIHNldXMgZGlyZWl0b3MgZSBkZXZlcmVzIGVtIGNvbnNlbGhvcyBlIGNvbWlzc8O1ZXMuPGJyPklzc28gZW5mcmFxdWVjZSBhIGdlc3TDo28gZGVtb2Nyw6F0aWNhIGUgYSByZXByZXNlbnRhdGl2aWRhZGUuPGJyPkRlc2F0dWFsaXphw6fDo28gY29tIHByw6F0aWNhcyBtb2Rlcm5hcyBkZSBnZXN0w6NvIHVuaXZlcnNpdMOhcmlhPGJyPjxicj5PIGRvY3VtZW50byBuw6NvIGFib3JkYTogUG9sw610aWNhcyBkZSBpbnRlcm5hY2lvbmFsaXphw6fDo287IFN1c3RlbnRhYmlsaWRhZGUgYW1iaWVudGFsIGNvbSBtZXRhcyBjbGFyYXM7IEFkb8Onw6NvIGRlIHRlY25vbG9naWFzIGRpZ2l0YWlzIHBhcmEgZW5zaW5vIGUgZ2VzdMOjbzsgQ3JpdMOpcmlvcyBkZSBhY2Vzc2liaWxpZGFkZSBkaWdpdGFsIGUgZsOtc2ljYSBkZSBmb3JtYSBtYWlzIGRldGFsaGFkYS48YnI+QXBlc2FyIGRlIGNvbnRlbXBsYXIgYXNwZWN0b3MgZnVuZGFtZW50YWlzIGRlIG1pc3PDo28gZSBlc3RydXR1cmEsIG8gcmVnaW1lbnRvIGNhcmVjZSBkZTogZmluYWxpemHDp8OjbyBmb3JtYWwgZSBsZWdhbCwgY2xhcmV6YSBub3JtYXRpdmEsIGF0dWFsaXphw6fDo28gZnJlbnRlIMOgcyBleGlnw6puY2lhcyBjb250ZW1wb3LDom5lYXMgZGEgdW5pdmVyc2lkYWRlIHDDumJsaWNhLrABALgBARj8xunRhzMgpbuD54wzMABCEGtpeC4yNnNlNDE2YWFpbHAiuQwKC0FBQUJtQnhEbVJNEocMCgtBQUFCbUJ4RG1STRILQUFBQm1CeERtUk0a7AEKCXRleHQvaHRtbBLeAVNVR0VTVMODTzogVkkgLSBvdXZpZG8gbyBkb2NlbnRlIGUgbyBkZXBhcnRhbWVudG88YnI+WEkgLSByZXNwZWl0YW5kbyBhIGVzY3V0YSBkb3MgZW52b2x2aWRvcywgcXVhbmRvIGFzc2ltIGZvciBvIGNhc28uIENvbnNpZGVybyByZWxldmFudGUgY29sb2Nhcm1vcyBxdWUgb3MgcG9zc8OtdmVpcyBlbnZvbHZpZG9zIHNlamFtIGNvbnNpZGVyYWRvcyBvIHByb2Nlc3NvIGRlIGRlY2lzw6NvLiLqAQoKdGV4dC9wbGFpbhLbAVNVR0VTVMODTzogVkkgLSBvdXZpZG8gbyBkb2NlbnRlIGUgbyBkZXBhcnRhbWVudG8KWEkgLSByZXNwZWl0YW5kbyBhIGVzY3V0YSBkb3MgZW52b2x2aWRvcywgcXVhbmRvIGFzc2ltIGZvciBvIGNhc28uIENvbnNpZGVybyByZWxldmFudGUgY29sb2Nhcm1vcyBxdWUgb3MgcG9zc8OtdmVpcyBlbnZvbHZpZG9zIHNlamFtIGNvbnNpZGVyYWRvcyBvIHByb2Nlc3NvIGRlIGRlY2lzw6NvLiobIhUxMTAyMDEzOTIxNTYwNDEwMzA4NTQoADgAMJjqkvaJMzi38LLmizNC2AUKC0FBQUJtQnhEbVNzEgtBQUFCbUJ4RG1STRrPAQoJdGV4dC9odG1sEsEBUkVTUE9TVEEgQ09NSVNTw4NPOiB0cmF0YS1zZSBkZSBkaXNwb3NpdGl2byBjb25zdGFudGUgZG8gYXJ0LiAyNCwgUmVnaW1lbnRvIEdlcmFsIGRhIFVGSkYuIE5hZGEgaW1wZWRlIHF1ZSBvIGludGVyZXNzYWRvIHNvbGljaXRlIGVtIGNvbmZvcm1pZGFkZSBjb20gbyBhcnQuIDIwLCDCpyAywrosIGRlc3RlIFJlZ2ltZW50byBJbnRlcm5vLiLQAQoKdGV4dC9wbGFpbhLBAVJFU1BPU1RBIENPTUlTU8ODTzogdHJhdGEtc2UgZGUgZGlzcG9zaXRpdm8gY29uc3RhbnRlIGRvIGFydC4gMjQsIFJlZ2ltZW50byBHZXJhbCBkYSBVRkpGLiBOYWRhIGltcGVkZSBxdWUgbyBpbnRlcmVzc2FkbyBzb2xpY2l0ZSBlbSBjb25mb3JtaWRhZGUgY29tIG8gYXJ0LiAyMCwgwqcgMsK6LCBkZXN0ZSBSZWdpbWVudG8gSW50ZXJuby4qGyIVMTEwMjAxMzkyMTU2MDQxMDMwODU0KAA4ADC7rav2iTM4u62r9okzWgw0eXpmamhqd2ZyMGVyAiAAeACIAQKaAQYIABAAGACqAcQBEsEBUkVTUE9TVEEgQ09NSVNTw4NPOiB0cmF0YS1zZSBkZSBkaXNwb3NpdGl2byBjb25zdGFudGUgZG8gYXJ0LiAyNCwgUmVnaW1lbnRvIEdlcmFsIGRhIFVGSkYuIE5hZGEgaW1wZWRlIHF1ZSBvIGludGVyZXNzYWRvIHNvbGljaXRlIGVtIGNvbmZvcm1pZGFkZSBjb20gbyBhcnQuIDIwLCDCpyAywrosIGRlc3RlIFJlZ2ltZW50byBJbnRlcm5vLrABALgBAVoMOWtnczE5dnJ0NTl5cgIgAHgAiAECmgEGCAAQABgAqgHhARLeAVNVR0VTVMODTzogVkkgLSBvdXZpZG8gbyBkb2NlbnRlIGUgbyBkZXBhcnRhbWVudG88YnI+WEkgLSByZXNwZWl0YW5kbyBhIGVzY3V0YSBkb3MgZW52b2x2aWRvcywgcXVhbmRvIGFzc2ltIGZvciBvIGNhc28uIENvbnNpZGVybyByZWxldmFudGUgY29sb2Nhcm1vcyBxdWUgb3MgcG9zc8OtdmVpcyBlbnZvbHZpZG9zIHNlamFtIGNvbnNpZGVyYWRvcyBvIHByb2Nlc3NvIGRlIGRlY2lzw6NvLrABALgBARiY6pL2iTMgt/Cy5oszMABCEGtpeC4zMW95MGZ3eDVpanQitB0KC0FBQUJsaTZweHA4EoIdCgtBQUFCbGk2cHhwOBILQUFBQmxpNnB4cDgawQMKCXRleHQvaHRtbBKzA1NVR0VTVMODTzrCoEFydGlnbyA4OiBPIHF1ZSBzZXJpYW0gb3MgbsO6Y2xlb3MgYWNhZMOqbWljb3M/IE9uZGUgc2UgZW5xdWFkcmFtIG9zIGdldHM/IERhcz8gRSBlbXByZXNhcyBKcj8gRXNzZXMgc2VyaWFtIHZpbmN1bGFkb3MgYW8gSUNCICwgbWVzbW8gY29tIENOUEosIGNvbW8gb2FzIGVtcHJlc2FzIEpyP0FjaG8gcXVlIHBvZGlhIGNvbG9jYXIgcXVhaXMgc8OjbyBOREUuIFF1YWwgc2VyaWEgbyBjb25jZWl0byBkZSDDs3Jnw6NvcyB1dGlsaXphZG8gbm8gYXJ0aWdvIDY/IFF1YWwgc2VyaWEgYSByZWxhw6fDo28gZGUgdmluY3VsYcOnw6NvIGRvcyBjaXRhZG9zIGNvbSBvIElDQj8gTyBJQ0IgcmVzcG9uZGUgcG9yIGVsZXM/byBjb21vIG8gaGVyYsOhcmlvLCBtYWxhY29sb2dpYSwgaW11bm9jZXQgYXBhcmVjZXJpYW0gbm8gb3JnYW5vZ3JhbWEgZG8gSUNCPyLCAwoKdGV4dC9wbGFpbhKzA1NVR0VTVMODTzrCoEFydGlnbyA4OiBPIHF1ZSBzZXJpYW0gb3MgbsO6Y2xlb3MgYWNhZMOqbWljb3M/IE9uZGUgc2UgZW5xdWFkcmFtIG9zIGdldHM/IERhcz8gRSBlbXByZXNhcyBKcj8gRXNzZXMgc2VyaWFtIHZpbmN1bGFkb3MgYW8gSUNCICwgbWVzbW8gY29tIENOUEosIGNvbW8gb2FzIGVtcHJlc2FzIEpyP0FjaG8gcXVlIHBvZGlhIGNvbG9jYXIgcXVhaXMgc8OjbyBOREUuIFF1YWwgc2VyaWEgbyBjb25jZWl0byBkZSDDs3Jnw6NvcyB1dGlsaXphZG8gbm8gYXJ0aWdvIDY/IFF1YWwgc2VyaWEgYSByZWxhw6fDo28gZGUgdmluY3VsYcOnw6NvIGRvcyBjaXRhZG9zIGNvbSBvIElDQj8gTyBJQ0IgcmVzcG9uZGUgcG9yIGVsZXM/byBjb21vIG8gaGVyYsOhcmlvLCBtYWxhY29sb2dpYSwgaW11bm9jZXQgYXBhcmVjZXJpYW0gbm8gb3JnYW5vZ3JhbWEgZG8gSUNCPyobIhUxMTAyMDEzOTIxNTYwNDEwMzA4NTQoADgAMN35u9j1MjjGqoLmizNC0REKC0FBQUJuRnFIdGdnEgtBQUFCbGk2cHhwOBrUBQoJdGV4dC9odG1sEsYFUkVTUE9TVEEgQ09NSVNTw4NPOiBvcyBOw7pjbGVvcywgTGlnYXMsIEVtcHJlc2FzIEp1bmlvcmVzLCBEaXJldMOzcmlvcyBBY2Fkw6ptaWNvcyBlIENvbWlzc8O1ZXMgcG9kZW0gc2VyIGVuY29udHJhZG9zIG5vIFJlZ2ltZW50byBHZXJhbCwgYSBleGVtcGxvIGRvIGFydC4gMzQgZSBwb3NzdWVtIGluZGVwZW5kw6puY2lhIGFkbWluaXN0cmF0aXZhIGRvIElDQjogbsOjbyBjYWJlIMOgIGVzdHJ1dHVyYSBhZG1pbmlzdHJhdGl2YSBkbyBJQ0IgZXhlcmNlciBjb250cm9sZSBzb2JyZSBlbGFzLCBzYWx2byBub3MgY2Fzb3MgZW0gcXVlIGRpZ2FtIHJlc3BlaXRvIMOgcyBub3JtYXMgZSBhdHVhw6fDo28gZG9zIMOzcmfDo29zIGUgc2V0b3JlcyBkbyBwcsOzcHJpbyBpbnN0aXR1dG8uPGJyPjxicj5Jc3NvIHNpZ25pZmljYSBxdWUgZWxlcyBwb3NzdWVtIG5vcm1hcyBwcsOzcHJpYXMgcXVlIG7Do28gY2FiZSBhbyBJQ0IgaW1wb3IuPGJyPjxicj5Qb3Igb3V0cm8gbGFkbywgZXNzYXMgZXN0cnV0dXJhcyBwb3NzdWVtIGxpZ2HDp8OjbyBjb20gbyBJQ0IsIHBvciBpc3NvICZxdW90O3ZpbmN1bGFkb3MmcXVvdDsgZSwgZGVzc2EgZm9ybWEsIGRldmVtIHJlc3BlaXRhciBhcyBub3JtYXMgcXVlIHJlZ2VtIG8gSW5zdGl0dXRvLCBqw6EgcXVlLCBwb3IgdmV6ZXMsIHV0aWxpemFtIG9zIGVzcGHDp29zLCBzZXJ2aWRvcmVzLCBlcXVpcGFtZW50b3MsIGV0Yy4ivwUKCnRleHQvcGxhaW4SsAVSRVNQT1NUQSBDT01JU1PDg086IG9zIE7DumNsZW9zLCBMaWdhcywgRW1wcmVzYXMgSnVuaW9yZXMsIERpcmV0w7NyaW9zIEFjYWTDqm1pY29zIGUgQ29taXNzw7VlcyBwb2RlbSBzZXIgZW5jb250cmFkb3Mgbm8gUmVnaW1lbnRvIEdlcmFsLCBhIGV4ZW1wbG8gZG8gYXJ0LiAzNCBlIHBvc3N1ZW0gaW5kZXBlbmTDqm5jaWEgYWRtaW5pc3RyYXRpdmEgZG8gSUNCOiBuw6NvIGNhYmUgw6AgZXN0cnV0dXJhIGFkbWluaXN0cmF0aXZhIGRvIElDQiBleGVyY2VyIGNvbnRyb2xlIHNvYnJlIGVsYXMsIHNhbHZvIG5vcyBjYXNvcyBlbSBxdWUgZGlnYW0gcmVzcGVpdG8gw6BzIG5vcm1hcyBlIGF0dWHDp8OjbyBkb3Mgw7NyZ8Ojb3MgZSBzZXRvcmVzIGRvIHByw7NwcmlvIGluc3RpdHV0by4KCklzc28gc2lnbmlmaWNhIHF1ZSBlbGVzIHBvc3N1ZW0gbm9ybWFzIHByw7NwcmlhcyBxdWUgbsOjbyBjYWJlIGFvIElDQiBpbXBvci4KClBvciBvdXRybyBsYWRvLCBlc3NhcyBlc3RydXR1cmFzIHBvc3N1ZW0gbGlnYcOnw6NvIGNvbSBvIElDQiwgcG9yIGlzc28gInZpbmN1bGFkb3MiIGUsIGRlc3NhIGZvcm1hLCBkZXZlbSByZXNwZWl0YXIgYXMgbm9ybWFzIHF1ZSByZWdlbSBvIEluc3RpdHV0bywgasOhIHF1ZSwgcG9yIHZlemVzLCB1dGlsaXphbSBvcyBlc3Bhw6dvcywgc2Vydmlkb3JlcywgZXF1aXBhbWVudG9zLCBldGMuKhsiFTExMDIwMTM5MjE1NjA0MTAzMDg1NCgAOAAwkZWl0f4yONej8+2KM1oMY2g4dzBpY2JkNnhucgIgAHgAiAECmgEGCAAQABgAqgHJBRLGBVJFU1BPU1RBIENPTUlTU8ODTzogb3MgTsO6Y2xlb3MsIExpZ2FzLCBFbXByZXNhcyBKdW5pb3JlcywgRGlyZXTDs3Jpb3MgQWNhZMOqbWljb3MgZSBDb21pc3PDtWVzIHBvZGVtIHNlciBlbmNvbnRyYWRvcyBubyBSZWdpbWVudG8gR2VyYWwsIGEgZXhlbXBsbyBkbyBhcnQuIDM0IGUgcG9zc3VlbSBpbmRlcGVuZMOqbmNpYSBhZG1pbmlzdHJhdGl2YSBkbyBJQ0I6IG7Do28gY2FiZSDDoCBlc3RydXR1cmEgYWRtaW5pc3RyYXRpdmEgZG8gSUNCIGV4ZXJjZXIgY29udHJvbGUgc29icmUgZWxhcywgc2Fsdm8gbm9zIGNhc29zIGVtIHF1ZSBkaWdhbSByZXNwZWl0byDDoHMgbm9ybWFzIGUgYXR1YcOnw6NvIGRvcyDDs3Jnw6NvcyBlIHNldG9yZXMgZG8gcHLDs3ByaW8gaW5zdGl0dXRvLjxicj48YnI+SXNzbyBzaWduaWZpY2EgcXVlIGVsZXMgcG9zc3VlbSBub3JtYXMgcHLDs3ByaWFzIHF1ZSBuw6NvIGNhYmUgYW8gSUNCIGltcG9yLjxicj48YnI+UG9yIG91dHJvIGxhZG8sIGVzc2FzIGVzdHJ1dHVyYXMgcG9zc3VlbSBsaWdhw6fDo28gY29tIG8gSUNCLCBwb3IgaXNzbyAmcXVvdDt2aW5jdWxhZG9zJnF1b3Q7IGUsIGRlc3NhIGZvcm1hLCBkZXZlbSByZXNwZWl0YXIgYXMgbm9ybWFzIHF1ZSByZWdlbSBvIEluc3RpdHV0bywgasOhIHF1ZSwgcG9yIHZlemVzLCB1dGlsaXphbSBvcyBlc3Bhw6dvcywgc2Vydmlkb3JlcywgZXF1aXBhbWVudG9zLCBldGMusAEAuAEBWgxjem1qN2VzN2M0a3pyAiAAeACIAQKaAQYIABAAGACqAbYDErMDU1VHRVNUw4NPOsKgQXJ0aWdvIDg6IE8gcXVlIHNlcmlhbSBvcyBuw7pjbGVvcyBhY2Fkw6ptaWNvcz8gT25kZSBzZSBlbnF1YWRyYW0gb3MgZ2V0cz8gRGFzPyBFIGVtcHJlc2FzIEpyPyBFc3NlcyBzZXJpYW0gdmluY3VsYWRvcyBhbyBJQ0IgLCBtZXNtbyBjb20gQ05QSiwgY29tbyBvYXMgZW1wcmVzYXMgSnI/QWNobyBxdWUgcG9kaWEgY29sb2NhciBxdWFpcyBzw6NvIE5ERS4gUXVhbCBzZXJpYSBvIGNvbmNlaXRvIGRlIMOzcmfDo29zIHV0aWxpemFkbyBubyBhcnRpZ28gNj8gUXVhbCBzZXJpYSBhIHJlbGHDp8OjbyBkZSB2aW5jdWxhw6fDo28gZG9zIGNpdGFkb3MgY29tIG8gSUNCPyBPIElDQiByZXNwb25kZSBwb3IgZWxlcz9vIGNvbW8gbyBoZXJiw6FyaW8sIG1hbGFjb2xvZ2lhLCBpbXVub2NldCBhcGFyZWNlcmlhbSBubyBvcmdhbm9ncmFtYSBkbyBJQ0I/sAEAuAEBGN35u9j1MiDGqoLmizMwAEIQa2l4LjhueHh3YWxzMGU3dCKlHwoLQUFBQnBUeGhJM2cS8x4KC0FBQUJwVHhoSTNnEgtBQUFCcFR4aEkzZxrZAwoJdGV4dC9odG1sEssDU1VHRVNUw4NPOiBGYWx0b3UgY29uc2lkZXJhw6fDtWVzIHNvYnJlIGRlbnVuY2lhcyBkZSBhc3PDqWRpbyBlIGFidXNvcywgZGVudHJvIGRhIHVuaWRhZGUuIEEgcXVlbSBmYXplciBlIGNvbW8gcHJvY2VkZXIuPGJyPkZhbHRvdSBkaXNwb3Igc29icmUgYXMgb2JyaWdhw6fDtWVzIGUgcmVzcG9uc2FiaWxpZGFkZXMgZG9zIERBcyBhbG9jYWRvcyBuYSBVbmlkYWRlLjxicj5OYSBuZWNlc3NpZGFkZSBkZSBhYnJpciBub3ZvcyBzZXRvcmVzIGUgc2VydmnDp29zLCBxdWFsIMOpIG8gcHJvY2VkaW1lbnRvLjxicj5SZXNwb25zYWJpbGlkYWRlcyBkb3MgZXNwYcOnb3MgZGEgVW5pZGFkZSwgc29icmUgYSB6ZWxhZG9yaWEgZG9zIGRlcGFydGFtZW50b3MgZSBkZW1haXMgc2V0b3Jlcy48YnI+QWNoYWRvcyBlIHBlcmRpZG9zIHRhbHZleiBmb3NzZSBpbnRlcmVzc2FudGUgY29sb2NhciBhIHJlZ3JhIHZpZ2VudGUuIs4DCgp0ZXh0L3BsYWluEr8DU1VHRVNUw4NPOiBGYWx0b3UgY29uc2lkZXJhw6fDtWVzIHNvYnJlIGRlbnVuY2lhcyBkZSBhc3PDqWRpbyBlIGFidXNvcywgZGVudHJvIGRhIHVuaWRhZGUuIEEgcXVlbSBmYXplciBlIGNvbW8gcHJvY2VkZXIuCkZhbHRvdSBkaXNwb3Igc29icmUgYXMgb2JyaWdhw6fDtWVzIGUgcmVzcG9uc2FiaWxpZGFkZXMgZG9zIERBcyBhbG9jYWRvcyBuYSBVbmlkYWRlLgpOYSBuZWNlc3NpZGFkZSBkZSBhYnJpciBub3ZvcyBzZXRvcmVzIGUgc2VydmnDp29zLCBxdWFsIMOpIG8gcHJvY2VkaW1lbnRvLgpSZXNwb25zYWJpbGlkYWRlcyBkb3MgZXNwYcOnb3MgZGEgVW5pZGFkZSwgc29icmUgYSB6ZWxhZG9yaWEgZG9zIGRlcGFydGFtZW50b3MgZSBkZW1haXMgc2V0b3Jlcy4KQWNoYWRvcyBlIHBlcmRpZG9zIHRhbHZleiBmb3NzZSBpbnRlcmVzc2FudGUgY29sb2NhciBhIHJlZ3JhIHZpZ2VudGUuKhsiFTExMDIwMTM5MjE1NjA0MTAzMDg1NCgAOAAwk+T8x4ozOPactuiLM0KGEwoLQUFBQnBUeGhJNEkSC0FBQUJwVHhoSTNnGo8GCgl0ZXh0L2h0bWwSgQZSRVNQT1NUQSBDT01JU1PDg086IGFzIHF1ZXN0w7VlcyBkaXNjaXBsaW5hcmVzIHBvc3N1ZW0gcmVncmFtZW50byBwcsOzcHJpbywgYSBleGVtcGxvIGRhIExlaSA4LjExMiBlIEPDs2RpZ28gZGUgw4l0aWNhIGRhIFVGSkYsIG8gcXVlIGZvZ2Ugw6AgbmF0dXJlemEgZG8gUmVnaW1lbnRvIEludGVybm8uPGJyPjxicj5BbyBzZSBwcmV2ZXIgb3MgREFzIGNvbW8gdmluY3VsYWRvcyBhbyBJbnN0aXR1dG8sIHNpZ25pZmljYSBxdWUgZGV2ZW0gc2VndWlyIGFzIG5vcm1hcyBlc3RhYmVsZWNpZGFzIHBlbGEgZXN0cnV0dXJhIGRvIElDQiBubyBxdWUgZGl6IHJlc3BlaXRvIMOgIGVzZmVyYSBkZSBhdHJpYnVpw6fDo28gZG8gcHLDs3ByaW8gaW5zdGl0dXRvLiBQb3Igb3V0cm8gbGFkbywgb3MgREFzIHNlZ3VlbSBub3JtYXMgcHLDs3ByaWFzIGUgbsOjbyBwb2RlbW9zIHZpb2xhciBhIGF1dG9ub21pYSBkaXNjZW50ZS48YnI+PGJyPkEgY3JpYcOnw6NvIGRlIGRlcGFydGFtZW50b3MsIGN1cnNvcywgZXRjLiDDqSBkZWxpYmVyYWRhIG5vIMOibWJpdG8gZG8gQ29uc2VsaG8gZGUgVW5pZGFkZSwgY29uZm9ybWUgYXJ0LiAzNCwgSUlJIGUgVklJSSwgZGVzdGUgUmVnaW1lbnRvLjxicj48YnI+QWNoYWRvcyBlIHBlcmRpZG9zIGrDoSBwb3NzdWkgcmVncmFtZW50byBwcsOzcHJpbywgc2VuZG8gcXVlIG7Do28gY29tcMO1ZSBwYXRyaW3DtG5pbyBwcsOzcHJpbyBkbyBJQ0IgZSwgcG9yIGlzc28sIGZvZ2Ugw6AgbmF0dXJlemEgZG8gUmVnaW1lbnRvIEludGVybm8uIv4FCgp0ZXh0L3BsYWluEu8FUkVTUE9TVEEgQ09NSVNTw4NPOiBhcyBxdWVzdMO1ZXMgZGlzY2lwbGluYXJlcyBwb3NzdWVtIHJlZ3JhbWVudG8gcHLDs3ByaW8sIGEgZXhlbXBsbyBkYSBMZWkgOC4xMTIgZSBDw7NkaWdvIGRlIMOJdGljYSBkYSBVRkpGLCBvIHF1ZSBmb2dlIMOgIG5hdHVyZXphIGRvIFJlZ2ltZW50byBJbnRlcm5vLgoKQW8gc2UgcHJldmVyIG9zIERBcyBjb21vIHZpbmN1bGFkb3MgYW8gSW5zdGl0dXRvLCBzaWduaWZpY2EgcXVlIGRldmVtIHNlZ3VpciBhcyBub3JtYXMgZXN0YWJlbGVjaWRhcyBwZWxhIGVzdHJ1dHVyYSBkbyBJQ0Igbm8gcXVlIGRpeiByZXNwZWl0byDDoCBlc2ZlcmEgZGUgYXRyaWJ1acOnw6NvIGRvIHByw7NwcmlvIGluc3RpdHV0by4gUG9yIG91dHJvIGxhZG8sIG9zIERBcyBzZWd1ZW0gbm9ybWFzIHByw7NwcmlhcyBlIG7Do28gcG9kZW1vcyB2aW9sYXIgYSBhdXRvbm9taWEgZGlzY2VudGUuCgpBIGNyaWHDp8OjbyBkZSBkZXBhcnRhbWVudG9zLCBjdXJzb3MsIGV0Yy4gw6kgZGVsaWJlcmFkYSBubyDDom1iaXRvIGRvIENvbnNlbGhvIGRlIFVuaWRhZGUsIGNvbmZvcm1lIGFydC4gMzQsIElJSSBlIFZJSUksIGRlc3RlIFJlZ2ltZW50by4KCkFjaGFkb3MgZSBwZXJkaWRvcyBqw6EgcG9zc3VpIHJlZ3JhbWVudG8gcHLDs3ByaW8sIHNlbmRvIHF1ZSBuw6NvIGNvbXDDtWUgcGF0cmltw7RuaW8gcHLDs3ByaW8gZG8gSUNCIGUsIHBvciBpc3NvLCBmb2dlIMOgIG5hdHVyZXphIGRvIFJlZ2ltZW50byBJbnRlcm5vLiobIhUxMTAyMDEzOTIxNTYwNDEwMzA4NTQoADgAMIrFociKMziKxaHIijNaDDhuODkxbTRmc3dsbHICIAB4AIgBApoBBggAEAAYAKoBhAYSgQZSRVNQT1NUQSBDT01JU1PDg086IGFzIHF1ZXN0w7VlcyBkaXNjaXBsaW5hcmVzIHBvc3N1ZW0gcmVncmFtZW50byBwcsOzcHJpbywgYSBleGVtcGxvIGRhIExlaSA4LjExMiBlIEPDs2RpZ28gZGUgw4l0aWNhIGRhIFVGSkYsIG8gcXVlIGZvZ2Ugw6AgbmF0dXJlemEgZG8gUmVnaW1lbnRvIEludGVybm8uPGJyPjxicj5BbyBzZSBwcmV2ZXIgb3MgREFzIGNvbW8gdmluY3VsYWRvcyBhbyBJbnN0aXR1dG8sIHNpZ25pZmljYSBxdWUgZGV2ZW0gc2VndWlyIGFzIG5vcm1hcyBlc3RhYmVsZWNpZGFzIHBlbGEgZXN0cnV0dXJhIGRvIElDQiBubyBxdWUgZGl6IHJlc3BlaXRvIMOgIGVzZmVyYSBkZSBhdHJpYnVpw6fDo28gZG8gcHLDs3ByaW8gaW5zdGl0dXRvLiBQb3Igb3V0cm8gbGFkbywgb3MgREFzIHNlZ3VlbSBub3JtYXMgcHLDs3ByaWFzIGUgbsOjbyBwb2RlbW9zIHZpb2xhciBhIGF1dG9ub21pYSBkaXNjZW50ZS48YnI+PGJyPkEgY3JpYcOnw6NvIGRlIGRlcGFydGFtZW50b3MsIGN1cnNvcywgZXRjLiDDqSBkZWxpYmVyYWRhIG5vIMOibWJpdG8gZG8gQ29uc2VsaG8gZGUgVW5pZGFkZSwgY29uZm9ybWUgYXJ0LiAzNCwgSUlJIGUgVklJSSwgZGVzdGUgUmVnaW1lbnRvLjxicj48YnI+QWNoYWRvcyBlIHBlcmRpZG9zIGrDoSBwb3NzdWkgcmVncmFtZW50byBwcsOzcHJpbywgc2VuZG8gcXVlIG7Do28gY29tcMO1ZSBwYXRyaW3DtG5pbyBwcsOzcHJpbyBkbyBJQ0IgZSwgcG9yIGlzc28sIGZvZ2Ugw6AgbmF0dXJlemEgZG8gUmVnaW1lbnRvIEludGVybm8usAEAuAEBWgxydDRxNXk2OGF4N2pyAiAAeACIAQKaAQYIABAAGACqAc4DEssDU1VHRVNUw4NPOiBGYWx0b3UgY29uc2lkZXJhw6fDtWVzIHNvYnJlIGRlbnVuY2lhcyBkZSBhc3PDqWRpbyBlIGFidXNvcywgZGVudHJvIGRhIHVuaWRhZGUuIEEgcXVlbSBmYXplciBlIGNvbW8gcHJvY2VkZXIuPGJyPkZhbHRvdSBkaXNwb3Igc29icmUgYXMgb2JyaWdhw6fDtWVzIGUgcmVzcG9uc2FiaWxpZGFkZXMgZG9zIERBcyBhbG9jYWRvcyBuYSBVbmlkYWRlLjxicj5OYSBuZWNlc3NpZGFkZSBkZSBhYnJpciBub3ZvcyBzZXRvcmVzIGUgc2VydmnDp29zLCBxdWFsIMOpIG8gcHJvY2VkaW1lbnRvLjxicj5SZXNwb25zYWJpbGlkYWRlcyBkb3MgZXNwYcOnb3MgZGEgVW5pZGFkZSwgc29icmUgYSB6ZWxhZG9yaWEgZG9zIGRlcGFydGFtZW50b3MgZSBkZW1haXMgc2V0b3Jlcy48YnI+QWNoYWRvcyBlIHBlcmRpZG9zIHRhbHZleiBmb3NzZSBpbnRlcmVzc2FudGUgY29sb2NhciBhIHJlZ3JhIHZpZ2VudGUusAEAuAEBGJPk/MeKMyD2nLboizMwAEIQa2l4LjMybGJtMTRoYTc5ayKEBgoLQUFBQm5OdG5obGcS0gUKC0FBQUJuTnRuaGxnEgtBQUFCbk50bmhsZxp+Cgl0ZXh0L2h0bWwScVNVR0VTVMODTzogTm8gYXJ0aWdvIDYsIGNyZWlvIHF1ZSBhIGludGVuw6fDo28gZXJhIGRpemVyICZxdW90O0VzdGF0dXRvJnF1b3Q7IGRhIFVGSkYgZSwgbsOjbyAmcXVvdDtFc3RhZG8mcXVvdDsuImsKCnRleHQvcGxhaW4SXVNVR0VTVMODTzogTm8gYXJ0aWdvIDYsIGNyZWlvIHF1ZSBhIGludGVuw6fDo28gZXJhIGRpemVyICJFc3RhdHV0byIgZGEgVUZKRiBlLCBuw6NvICJFc3RhZG8iLiobIhUxMTAyMDEzOTIxNTYwNDEwMzA4NTQoADgAMLW6gM//Mji+9vTlizNCgQIKC0FBQUJuTnRuaGxvEgtBQUFCbk50bmhsZxozCgl0ZXh0L2h0bWwSJlJFU1BPU1RBIENPTUlTU8ODTzogc3VnZXN0w6NvIGFkb3RhZGEuIjQKCnRleHQvcGxhaW4SJlJFU1BPU1RBIENPTUlTU8ODTzogc3VnZXN0w6NvIGFkb3RhZGEuKhsiFTExMDIwMTM5MjE1NjA0MTAzMDg1NCgAOAAw5+mAz/8yONeVuOyKM1oMY3h6cml0dmQyYm41cgIgAHgAiAECmgEGCAAQABgAqgEoEiZSRVNQT1NUQSBDT01JU1PDg086IHN1Z2VzdMOjbyBhZG90YWRhLrABALgBAVoMZjJ6NGpkN3VycW53cgIgAHgAiAECmgEGCAAQABgAqgFzEnFTVUdFU1TDg086IE5vIGFydGlnbyA2LCBjcmVpbyBxdWUgYSBpbnRlbsOnw6NvIGVyYSBkaXplciAmcXVvdDtFc3RhdHV0byZxdW90OyBkYSBVRkpGIGUsIG7Do28gJnF1b3Q7RXN0YWRvJnF1b3Q7LrABALgBARi1uoDP/zIgvvb05YszMABCEGtpeC5wenBxODBhZm4xenEimQcKC0FBQUJtQnR0dFJjEucGCgtBQUFCbUJ0dHRSYxILQUFBQm1CdHR0UmMaqAEKCXRleHQvaHRtbBKaAVNVR0VTVMODTzogQXJ0IDE3LSBTdWdlc3TDo286IERlc2NyZXZlciBwcmF6byBjb25mb3JtZSBBcnQgMTMgwqcgMsK6LiBBIGp1c3RpZmljYcOnw6NvIGRlIGF1c8OqbmNpYSBzZXLDoSBhcHJlc2VudGFkYSBhdMOpIGEgc2VndWludGUgcmV1bmnDo28gb3JkaW7DoXJpYS4iqQEKCnRleHQvcGxhaW4SmgFTVUdFU1TDg086IEFydCAxNy0gU3VnZXN0w6NvOiBEZXNjcmV2ZXIgcHJhem8gY29uZm9ybWUgQXJ0IDEzIMKnIDLCui4gQSBqdXN0aWZpY2HDp8OjbyBkZSBhdXPDqm5jaWEgc2Vyw6EgYXByZXNlbnRhZGEgYXTDqSBhIHNlZ3VpbnRlIHJldW5pw6NvIG9yZGluw6FyaWEuKhsiFTExMDIwMTM5MjE1NjA0MTAzMDg1NCgAOAAw8OaT8YkzONiEoeaLM0KBAgoLQUFBQm1CdHR0UmcSC0FBQUJtQnR0dFJjGjMKCXRleHQvaHRtbBImUkVTUE9TVEEgQ09NSVNTw4NPOiBzdWdlc3TDo28gYWRvdGFkYS4iNAoKdGV4dC9wbGFpbhImUkVTUE9TVEEgQ09NSVNTw4NPOiBzdWdlc3TDo28gYWRvdGFkYS4qGyIVMTEwMjAxMzkyMTU2MDQxMDMwODU0KAA4ADDM15TxiTM4zNeU8YkzWgw2YzRvZTViNnA3cmRyAiAAeACIAQKaAQYIABAAGACqASgSJlJFU1BPU1RBIENPTUlTU8ODTzogc3VnZXN0w6NvIGFkb3RhZGEusAEAuAEBWgxyM2I1aXY3ZTdvc21yAiAAeACIAQKaAQYIABAAGACqAZ0BEpoBU1VHRVNUw4NPOiBBcnQgMTctIFN1Z2VzdMOjbzogRGVzY3JldmVyIHByYXpvIGNvbmZvcm1lIEFydCAxMyDCpyAywrouIEEganVzdGlmaWNhw6fDo28gZGUgYXVzw6puY2lhIHNlcsOhIGFwcmVzZW50YWRhIGF0w6kgYSBzZWd1aW50ZSByZXVuacOjbyBvcmRpbsOhcmlhLrABALgBARjw5pPxiTMg2ISh5oszMABCEGtpeC5icmY0YWVhNXBnYmgizQgKC0FBQUJvdnRaU0xREpsICgtBQUFCb3Z0WlNMURILQUFBQm92dFpTTFEauAEKCXRleHQvaHRtbBKqAVNVR0VTVMODTzogVGFsdmV6IHNlamEgbmVjZXNzw6FyaW8gaWRlbnRpZmljYXIgY29tbyBkb2lzIGN1cnNvcyBwb2lzIHPDo28gYXNzaW0gcmVjb25oZWNpZG9zIHBlbG8gTUVDIGNvbSByZWdpc3RybyBlIGF2YWxpYcOnw6NvIGRpc3RpbnRvcywgY29tbyB0YW1iw6ltIGNvbSBQUEMgcHLDs3ByaW8uIrkBCgp0ZXh0L3BsYWluEqoBU1VHRVNUw4NPOiBUYWx2ZXogc2VqYSBuZWNlc3PDoXJpbyBpZGVudGlmaWNhciBjb21vIGRvaXMgY3Vyc29zIHBvaXMgc8OjbyBhc3NpbSByZWNvbmhlY2lkb3MgcGVsbyBNRUMgY29tIHJlZ2lzdHJvIGUgYXZhbGlhw6fDo28gZGlzdGludG9zLCBjb21vIHRhbWLDqW0gY29tIFBQQyBwcsOzcHJpby4qGyIVMTEwMjAxMzkyMTU2MDQxMDMwODU0KAA4ADD/raj8hzM4mNjd5YszQoUDCgtBQUFCb3Z0WlNMaxILQUFBQm92dFpTTFEaXwoJdGV4dC9odG1sElJSRVNQT1NUQSBDT01JU1PDg086IHN1Z2VzdMOjbyBhZG90YWRhIG5vIGFydC4gNsK6LCDCpyAywrogZGVzdGUgUmVnaW1lbnRvIEludGVybm8uImAKCnRleHQvcGxhaW4SUlJFU1BPU1RBIENPTUlTU8ODTzogc3VnZXN0w6NvIGFkb3RhZGEgbm8gYXJ0LiA2wrosIMKnIDLCuiBkZXN0ZSBSZWdpbWVudG8gSW50ZXJuby4qGyIVMTEwMjAxMzkyMTU2MDQxMDMwODU0KAA4ADD6vrv8hzM4+r67/IczWgxobnBnY2VtZTZ2ZDByAiAAeACIAQKaAQYIABAAGACqAVQSUlJFU1BPU1RBIENPTUlTU8ODTzogc3VnZXN0w6NvIGFkb3RhZGEgbm8gYXJ0LiA2wrosIMKnIDLCuiBkZXN0ZSBSZWdpbWVudG8gSW50ZXJuby6wAQC4AQFaDGo4amx1emFuenNtcXICIAB4AIgBApoBBggAEAAYAKoBrQESqgFTVUdFU1TDg086IFRhbHZleiBzZWphIG5lY2Vzc8OhcmlvIGlkZW50aWZpY2FyIGNvbW8gZG9pcyBjdXJzb3MgcG9pcyBzw6NvIGFzc2ltIHJlY29uaGVjaWRvcyBwZWxvIE1FQyBjb20gcmVnaXN0cm8gZSBhdmFsaWHDp8OjbyBkaXN0aW50b3MsIGNvbW8gdGFtYsOpbSBjb20gUFBDIHByw7NwcmlvLrABALgBARj/raj8hzMgmNjd5YszMABCEGtpeC40eGs3Nnh2bnJ6aGoi+igKC0FBQUJvdlNva2MwEsgoCgtBQUFCb3ZTb2tjMBILQUFBQm92U29rYzAarQMKCXRleHQvaHRtbBKfA1NVR0VTVMODTzogQXJ0LiAzwrouIE8gSUNCIHRlbSBwb3IgbWlzc8OjbyBwcm9tb3ZlciBhIGVkdWNhw6fDo28gcGxlbmEgZG8gaW5kaXbDrWR1bywgY29tIMOqbmZhc2UgbmEgZm9ybWHDp8OjbyBlbSBjacOqbmNpYXMgYmlvbMOzZ2ljYXMsIG51dHJpw6fDo28gZSBzYcO6ZGU8YnI+PGJyPlBhcsOhZ3JhZm8gw7puaWNvLiBTw6NvIG9iamV0aXZvcyBlc3BlY8OtZmljb3MgZG8gSUNCIGEgZm9ybWHDp8OjbyBlIGEgY2FwYWNpdGHDp8OjbyBkZSByZWN1cnNvcyBodW1hbm9zLCBvIGluY2VudGl2byBlIGEgcmVhbGl6YcOnw6NvIGRlIGF0aXZpZGFkZXMgZGUgZ2VyYcOnw6NvLCBpbnRlZ3Jhw6fDo28gZSBkaWZ1c8OjbyBkZSBjb25oZWNpbWVudG9zIGVtIGNpw6puY2lhcyBiaW9sw7NnaWNhcywgbnV0cmnDp8OjbyBlIHNhw7pkZS4iqAMKCnRleHQvcGxhaW4SmQNTVUdFU1TDg086IEFydC4gM8K6LiBPIElDQiB0ZW0gcG9yIG1pc3PDo28gcHJvbW92ZXIgYSBlZHVjYcOnw6NvIHBsZW5hIGRvIGluZGl2w61kdW8sIGNvbSDDqm5mYXNlIG5hIGZvcm1hw6fDo28gZW0gY2nDqm5jaWFzIGJpb2zDs2dpY2FzLCBudXRyacOnw6NvIGUgc2HDumRlCgpQYXLDoWdyYWZvIMO6bmljby4gU8OjbyBvYmpldGl2b3MgZXNwZWPDrWZpY29zIGRvIElDQiBhIGZvcm1hw6fDo28gZSBhIGNhcGFjaXRhw6fDo28gZGUgcmVjdXJzb3MgaHVtYW5vcywgbyBpbmNlbnRpdm8gZSBhIHJlYWxpemHDp8OjbyBkZSBhdGl2aWRhZGVzIGRlIGdlcmHDp8OjbywgaW50ZWdyYcOnw6NvIGUgZGlmdXPDo28gZGUgY29uaGVjaW1lbnRvcyBlbSBjacOqbmNpYXMgYmlvbMOzZ2ljYXMsIG51dHJpw6fDo28gZSBzYcO6ZGUuKhsiFTExMDIwMTM5MjE1NjA0MTAzMDg1NCgAOAAwgc6ApYgzONfR4OWLM0KLFQoLQUFBQm92U29rYzQSC0FBQUJvdlNva2MwGuMGCgl0ZXh0L2h0bWwS1QZTVUdFU1TDg086IEFydC4gM8K6LiBPIElDQiB0ZW0gcG9yIG1pc3PDo28gcHJvbW92ZXIgYSBlZHVjYcOnw6NvIGRvIGluZGl2w61kdW8sIGNvbSDDqm5mYXNlIG5hPGJyPmZvcm1hw6fDo28gZW0gY2nDqm5jaWFzIGJpb2zDs2dpY2FzIGUgc2HDumRlLiBPIGRlc2Vudm9sdmltZW50byBodW1hbm8gZSBzb2NpYWwgaW1wdWxzaW9uYWRvIHBlbG8gZXN0w61tdWxvIGFvIGRlc2Vudm9sdmltZW50byB0w6ljbmljbywgY2FwYXogZGUgZGVzcGVydGFyIGEgY3JpYXRpdmlkYWRlLCBvIHBlbnNhbWVudG8gY3LDrXRpY28gZSBjaWVudMOtZmljbywgb3MgcXVhaXMgY29udHJpYnVhbSBwYXJhIGEgcHJvbW/Dp8OjbyBkZSB1bSBhbWJpZW50ZSBzYXVkw6F2ZWw7IGVxdWlsaWJyYWRvLCBjb20gcXVhbGlkYWRlIGRlIHZpZGEuPGJyPjxicj5QYXLDoWdyYWZvIMO6bmljby4gU8OjbyBvYmpldGl2b3MgZG8gSUNCIGEgZm9ybWHDp8OjbyBlIGEgY2FwYWNpdGHDp8OjbyBkZSByZWN1cnNvcyBodW1hbm9zLCBvIGluY2VudGl2byBlIGEgcmVhbGl6YcOnw6NvIGRlIGF0aXZpZGFkZXMgZGUgZ2VyYcOnw6NvLCBpbnRlZ3Jhw6fDo28gZSBkaWZ1c8OjbyBkZSBjb25oZWNpbWVudG9zIGVtIGNpw6puY2lhcyBiaW9sw7NnaWNhcyBlIGRhIHNhw7pkZSwgYmVtIGNvbW8gYSBwcm9tb8Onw6NvIGRlIGHDp8O1ZXMgZSBhdGl2aWRhZGVzIHF1ZSBidXNxdWVtIG8gZGVzZW52b2x2aW1lbnRvIGRhIGN1bHR1cmEgZSBkYXMgYXJ0ZXMgZW0gc3VhcyBmb3JtYXMgZGUgZXhwcmVzc8OjbywgYWzDqW0gZGEgcHJlc2VydmHDp8OjbyBkbyBwYXRyaW3DtG5pbyBuYXR1cmFsLCBiaW9sw7NnaWNvLCBoaXN0w7NyaWNvIGUgY3VsdHVyYWwuItsGCgp0ZXh0L3BsYWluEswGU1VHRVNUw4NPOiBBcnQuIDPCui4gTyBJQ0IgdGVtIHBvciBtaXNzw6NvIHByb21vdmVyIGEgZWR1Y2HDp8OjbyBkbyBpbmRpdsOtZHVvLCBjb20gw6puZmFzZSBuYQpmb3JtYcOnw6NvIGVtIGNpw6puY2lhcyBiaW9sw7NnaWNhcyBlIHNhw7pkZS4gTyBkZXNlbnZvbHZpbWVudG8gaHVtYW5vIGUgc29jaWFsIGltcHVsc2lvbmFkbyBwZWxvIGVzdMOtbXVsbyBhbyBkZXNlbnZvbHZpbWVudG8gdMOpY25pY28sIGNhcGF6IGRlIGRlc3BlcnRhciBhIGNyaWF0aXZpZGFkZSwgbyBwZW5zYW1lbnRvIGNyw610aWNvIGUgY2llbnTDrWZpY28sIG9zIHF1YWlzIGNvbnRyaWJ1YW0gcGFyYSBhIHByb21vw6fDo28gZGUgdW0gYW1iaWVudGUgc2F1ZMOhdmVsOyBlcXVpbGlicmFkbywgY29tIHF1YWxpZGFkZSBkZSB2aWRhLgoKUGFyw6FncmFmbyDDum5pY28uIFPDo28gb2JqZXRpdm9zIGRvIElDQiBhIGZvcm1hw6fDo28gZSBhIGNhcGFjaXRhw6fDo28gZGUgcmVjdXJzb3MgaHVtYW5vcywgbyBpbmNlbnRpdm8gZSBhIHJlYWxpemHDp8OjbyBkZSBhdGl2aWRhZGVzIGRlIGdlcmHDp8OjbywgaW50ZWdyYcOnw6NvIGUgZGlmdXPDo28gZGUgY29uaGVjaW1lbnRvcyBlbSBjacOqbmNpYXMgYmlvbMOzZ2ljYXMgZSBkYSBzYcO6ZGUsIGJlbSBjb21vIGEgcHJvbW/Dp8OjbyBkZSBhw6fDtWVzIGUgYXRpdmlkYWRlcyBxdWUgYnVzcXVlbSBvIGRlc2Vudm9sdmltZW50byBkYSBjdWx0dXJhIGUgZGFzIGFydGVzIGVtIHN1YXMgZm9ybWFzIGRlIGV4cHJlc3PDo28sIGFsw6ltIGRhIHByZXNlcnZhw6fDo28gZG8gcGF0cmltw7RuaW8gbmF0dXJhbCwgYmlvbMOzZ2ljbywgaGlzdMOzcmljbyBlIGN1bHR1cmFsLiobIhUxMTAyMDEzOTIxNTYwNDEwMzA4NTQoADgAMKzugqWIMzjX0eDlizNaDHBhb3I4NmlvYmcwNHICIAB4AIgBApoBBggAEAAYAKoB2AYS1QZTVUdFU1TDg086IEFydC4gM8K6LiBPIElDQiB0ZW0gcG9yIG1pc3PDo28gcHJvbW92ZXIgYSBlZHVjYcOnw6NvIGRvIGluZGl2w61kdW8sIGNvbSDDqm5mYXNlIG5hPGJyPmZvcm1hw6fDo28gZW0gY2nDqm5jaWFzIGJpb2zDs2dpY2FzIGUgc2HDumRlLiBPIGRlc2Vudm9sdmltZW50byBodW1hbm8gZSBzb2NpYWwgaW1wdWxzaW9uYWRvIHBlbG8gZXN0w61tdWxvIGFvIGRlc2Vudm9sdmltZW50byB0w6ljbmljbywgY2FwYXogZGUgZGVzcGVydGFyIGEgY3JpYXRpdmlkYWRlLCBvIHBlbnNhbWVudG8gY3LDrXRpY28gZSBjaWVudMOtZmljbywgb3MgcXVhaXMgY29udHJpYnVhbSBwYXJhIGEgcHJvbW/Dp8OjbyBkZSB1bSBhbWJpZW50ZSBzYXVkw6F2ZWw7IGVxdWlsaWJyYWRvLCBjb20gcXVhbGlkYWRlIGRlIHZpZGEuPGJyPjxicj5QYXLDoWdyYWZvIMO6bmljby4gU8OjbyBvYmpldGl2b3MgZG8gSUNCIGEgZm9ybWHDp8OjbyBlIGEgY2FwYWNpdGHDp8OjbyBkZSByZWN1cnNvcyBodW1hbm9zLCBvIGluY2VudGl2byBlIGEgcmVhbGl6YcOnw6NvIGRlIGF0aXZpZGFkZXMgZGUgZ2VyYcOnw6NvLCBpbnRlZ3Jhw6fDo28gZSBkaWZ1c8OjbyBkZSBjb25oZWNpbWVudG9zIGVtIGNpw6puY2lhcyBiaW9sw7NnaWNhcyBlIGRhIHNhw7pkZSwgYmVtIGNvbW8gYSBwcm9tb8Onw6NvIGRlIGHDp8O1ZXMgZSBhdGl2aWRhZGVzIHF1ZSBidXNxdWVtIG8gZGVzZW52b2x2aW1lbnRvIGRhIGN1bHR1cmEgZSBkYXMgYXJ0ZXMgZW0gc3VhcyBmb3JtYXMgZGUgZXhwcmVzc8OjbywgYWzDqW0gZGEgcHJlc2VydmHDp8OjbyBkbyBwYXRyaW3DtG5pbyBuYXR1cmFsLCBiaW9sw7NnaWNvLCBoaXN0w7NyaWNvIGUgY3VsdHVyYWwusAEAuAEBQssICgtBQUFCb3ZTb2tkRRILQUFBQm92U29rYzAa0AIKCXRleHQvaHRtbBLCAlJFU1BPU1RBIENPTUlTU8ODTzo8YnI+MS4gRGlhbnRlIGRhcyBzdWdlc3TDtWVzIGFjZXJjYSBkYSBkZW5vbWluYcOnw6NvIGRhcyBjacOqbmNpYXMgbWluaXN0cmFkYXMgcGVsbyBJQ0IsIGEgQ29taXNzw6NvIG9wdG91IHBvciB1dGlsaXphciBhIGV4cHJlc3PDo28gJnF1b3Q7Y2nDqm5jaWFzIGRhIHZpZGEmcXVvdDssIGNhcGF6IGRlIGFicmFuZ2VyIGFzIGRpdmVyc2FzIGNpw6puY2lhcyBkZXNlbnZvbHZpZGFzIHBlbG8gSW5zdGl0dXRvLjxicj4yLiBBcyBzdWdlc3TDtWVzIGRlIHJlZGHDp8OjbyBmb3JhbSBhZGFwdGFkYXMgYW9zIGFydHMuIDPCuiBlIDTCui4iwQIKCnRleHQvcGxhaW4SsgJSRVNQT1NUQSBDT01JU1PDg086CjEuIERpYW50ZSBkYXMgc3VnZXN0w7VlcyBhY2VyY2EgZGEgZGVub21pbmHDp8OjbyBkYXMgY2nDqm5jaWFzIG1pbmlzdHJhZGFzIHBlbG8gSUNCLCBhIENvbWlzc8OjbyBvcHRvdSBwb3IgdXRpbGl6YXIgYSBleHByZXNzw6NvICJjacOqbmNpYXMgZGEgdmlkYSIsIGNhcGF6IGRlIGFicmFuZ2VyIGFzIGRpdmVyc2FzIGNpw6puY2lhcyBkZXNlbnZvbHZpZGFzIHBlbG8gSW5zdGl0dXRvLgoyLiBBcyBzdWdlc3TDtWVzIGRlIHJlZGHDp8OjbyBmb3JhbSBhZGFwdGFkYXMgYW9zIGFydHMuIDPCuiBlIDTCui4qGyIVMTEwMjAxMzkyMTU2MDQxMDMwODU0KAA4ADDpvKGliDM46byhpYgzWgxiajFhcXY2Zzk3NTlyAiAAeACIAQKaAQYIABAAGACqAcUCEsICUkVTUE9TVEEgQ09NSVNTw4NPOjxicj4xLiBEaWFudGUgZGFzIHN1Z2VzdMO1ZXMgYWNlcmNhIGRhIGRlbm9taW5hw6fDo28gZGFzIGNpw6puY2lhcyBtaW5pc3RyYWRhcyBwZWxvIElDQiwgYSBDb21pc3PDo28gb3B0b3UgcG9yIHV0aWxpemFyIGEgZXhwcmVzc8OjbyAmcXVvdDtjacOqbmNpYXMgZGEgdmlkYSZxdW90OywgY2FwYXogZGUgYWJyYW5nZXIgYXMgZGl2ZXJzYXMgY2nDqm5jaWFzIGRlc2Vudm9sdmlkYXMgcGVsbyBJbnN0aXR1dG8uPGJyPjIuIEFzIHN1Z2VzdMO1ZXMgZGUgcmVkYcOnw6NvIGZvcmFtIGFkYXB0YWRhcyBhb3MgYXJ0cy4gM8K6IGUgNMK6LrABALgBAVoMbHlmbmszZmY0eXJicgIgAHgAiAECmgEGCAAQABgAqgGiAxKfA1NVR0VTVMODTzogQXJ0LiAzwrouIE8gSUNCIHRlbSBwb3IgbWlzc8OjbyBwcm9tb3ZlciBhIGVkdWNhw6fDo28gcGxlbmEgZG8gaW5kaXbDrWR1bywgY29tIMOqbmZhc2UgbmEgZm9ybWHDp8OjbyBlbSBjacOqbmNpYXMgYmlvbMOzZ2ljYXMsIG51dHJpw6fDo28gZSBzYcO6ZGU8YnI+PGJyPlBhcsOhZ3JhZm8gw7puaWNvLiBTw6NvIG9iamV0aXZvcyBlc3BlY8OtZmljb3MgZG8gSUNCIGEgZm9ybWHDp8OjbyBlIGEgY2FwYWNpdGHDp8OjbyBkZSByZWN1cnNvcyBodW1hbm9zLCBvIGluY2VudGl2byBlIGEgcmVhbGl6YcOnw6NvIGRlIGF0aXZpZGFkZXMgZGUgZ2VyYcOnw6NvLCBpbnRlZ3Jhw6fDo28gZSBkaWZ1c8OjbyBkZSBjb25oZWNpbWVudG9zIGVtIGNpw6puY2lhcyBiaW9sw7NnaWNhcywgbnV0cmnDp8OjbyBlIHNhw7pkZS6wAQC4AQEYgc6ApYgzINfR4OWLMzAAQhBraXguY3lidnhubjVmdWRiIrgSCgtBQUFCcFR4aEk0URKGEgoLQUFBQnBUeGhJNFESC0FBQUJwVHhoSTRRGtACCgl0ZXh0L2h0bWwSwgJTVUdFU1TDg086IEFSVCA1NiBPIHByZXNlbnRlIFJlZ2ltZW50byBJbnRlcm5vIHBvZGVyw6Egc2VyIG1vZGlmaWNhZG8gcG9yIGluaWNpYXRpdmEgZGEgRGlyZcOnw6NvIG91IGRlIG1haW9yaWEgYWJzb2x1dGEgZG9zIG1lbWJyb3MgZG8gQ29uc2VsaG8gZGUgVW5pZGFkZS48YnI+UGFyw6FncmFmbyDDum5pY28uIEEgbW9kaWZpY2HDp8OjbyBleGlnaXLDoSB2b3Rhw6fDo28gZGUgMi8zIChkb2lzIHRlcsOnb3MpIGRvcyBtZW1icm9zIGRhIENvbmdyZWdhw6fDo28gZG8gSUNCIGVtIHJldW5pw6NvIGVzcGVjaWFsbWVudGUgY29udm9jYWRhIHBhcmEgZXN0ZSBmaW0uIs4CCgp0ZXh0L3BsYWluEr8CU1VHRVNUw4NPOiBBUlQgNTYgTyBwcmVzZW50ZSBSZWdpbWVudG8gSW50ZXJubyBwb2RlcsOhIHNlciBtb2RpZmljYWRvIHBvciBpbmljaWF0aXZhIGRhIERpcmXDp8OjbyBvdSBkZSBtYWlvcmlhIGFic29sdXRhIGRvcyBtZW1icm9zIGRvIENvbnNlbGhvIGRlIFVuaWRhZGUuClBhcsOhZ3JhZm8gw7puaWNvLiBBIG1vZGlmaWNhw6fDo28gZXhpZ2lyw6Egdm90YcOnw6NvIGRlIDIvMyAoZG9pcyB0ZXLDp29zKSBkb3MgbWVtYnJvcyBkYSBDb25ncmVnYcOnw6NvIGRvIElDQiBlbSByZXVuacOjbyBlc3BlY2lhbG1lbnRlIGNvbnZvY2FkYSBwYXJhIGVzdGUgZmltLiobIhUxMTAyMDEzOTIxNTYwNDEwMzA4NTQoADgAMK6ipMiKMziGgbfoizNC/QYKC0FBQUJwVHhoSTRVEgtBQUFCcFR4aEk0URqGAgoJdGV4dC9odG1sEvgBQ29tbyBzdWdlc3TDo28gZmluYWwsIGluZGljbyB1bWEgcmVhdmFsaWHDp8OjbyBnZXJhbCBhbyB0ZXh0byBkbyByZWdpbWVudG8gaW50ZXJuby4gSW5kaWNvIHVtYSByZWF2YWxpYcOnw6NvIG1haXMgYXB1cmFkYSBlbSBhbGd1bnMgcG9udG9zLCBzb2JyZXR1ZG8gZW0gYXNzdW50b3Mgb3UgdGVtYXMgcXVlIHBvZGVyw6NvIGRlbWFuZGFyIGEgdXRpbGl6YcOnw6NvIGRlIG1haXMgcmVjdXJzb3MgKGh1bWFub3MgZSBmaW5hbmNlaXJvcykihwIKCnRleHQvcGxhaW4S+AFDb21vIHN1Z2VzdMOjbyBmaW5hbCwgaW5kaWNvIHVtYSByZWF2YWxpYcOnw6NvIGdlcmFsIGFvIHRleHRvIGRvIHJlZ2ltZW50byBpbnRlcm5vLiBJbmRpY28gdW1hIHJlYXZhbGlhw6fDo28gbWFpcyBhcHVyYWRhIGVtIGFsZ3VucyBwb250b3MsIHNvYnJldHVkbyBlbSBhc3N1bnRvcyBvdSB0ZW1hcyBxdWUgcG9kZXLDo28gZGVtYW5kYXIgYSB1dGlsaXphw6fDo28gZGUgbWFpcyByZWN1cnNvcyAoaHVtYW5vcyBlIGZpbmFuY2Vpcm9zKSobIhUxMTAyMDEzOTIxNTYwNDEwMzA4NTQoADgAMOHqpMiKMzjh6qTIijNaDGdwa2c3Nmltdm5ycXICIAB4AIgBApoBBggAEAAYAKoB+wES+AFDb21vIHN1Z2VzdMOjbyBmaW5hbCwgaW5kaWNvIHVtYSByZWF2YWxpYcOnw6NvIGdlcmFsIGFvIHRleHRvIGRvIHJlZ2ltZW50byBpbnRlcm5vLiBJbmRpY28gdW1hIHJlYXZhbGlhw6fDo28gbWFpcyBhcHVyYWRhIGVtIGFsZ3VucyBwb250b3MsIHNvYnJldHVkbyBlbSBhc3N1bnRvcyBvdSB0ZW1hcyBxdWUgcG9kZXLDo28gZGVtYW5kYXIgYSB1dGlsaXphw6fDo28gZGUgbWFpcyByZWN1cnNvcyAoaHVtYW5vcyBlIGZpbmFuY2Vpcm9zKbABALgBAUKrAgoLQUFBQnBUeGhJNGsSC0FBQUJwVHhoSTRRGkEKCXRleHQvaHRtbBI0UkVTUE9TVEEgQ09NSVNTw4NPOiBzdWdlc3TDo28gYWRhcHRhZGEgYW8gUmVnaW1lbnRvLiJCCgp0ZXh0L3BsYWluEjRSRVNQT1NUQSBDT01JU1PDg086IHN1Z2VzdMOjbyBhZGFwdGFkYSBhbyBSZWdpbWVudG8uKhsiFTExMDIwMTM5MjE1NjA0MTAzMDg1NCgAOAAw0ZapyIozONGWqciKM1oMdDdnMGZmaDMxb2p3cgIgAHgAiAECmgEGCAAQABgAqgE2EjRSRVNQT1NUQSBDT01JU1PDg086IHN1Z2VzdMOjbyBhZGFwdGFkYSBhbyBSZWdpbWVudG8usAEAuAEBWgx3ZnZucWtxd3plYzVyAiAAeACIAQKaAQYIABAAGACqAcUCEsICU1VHRVNUw4NPOiBBUlQgNTYgTyBwcmVzZW50ZSBSZWdpbWVudG8gSW50ZXJubyBwb2RlcsOhIHNlciBtb2RpZmljYWRvIHBvciBpbmljaWF0aXZhIGRhIERpcmXDp8OjbyBvdSBkZSBtYWlvcmlhIGFic29sdXRhIGRvcyBtZW1icm9zIGRvIENvbnNlbGhvIGRlIFVuaWRhZGUuPGJyPlBhcsOhZ3JhZm8gw7puaWNvLiBBIG1vZGlmaWNhw6fDo28gZXhpZ2lyw6Egdm90YcOnw6NvIGRlIDIvMyAoZG9pcyB0ZXLDp29zKSBkb3MgbWVtYnJvcyBkYSBDb25ncmVnYcOnw6NvIGRvIElDQiBlbSByZXVuacOjbyBlc3BlY2lhbG1lbnRlIGNvbnZvY2FkYSBwYXJhIGVzdGUgZmltLrABALgBARiuoqTIijMghoG36IszMABCEGtpeC5jeHp1cnhjdnNvYW0i9QwKC0FBQUJtQnR0dFJrEsMMCgtBQUFCbUJ0dHRSaxILQUFBQm1CdHR0UmsahwIKCXRleHQvaHRtbBL5AVNVR0VTVMODTzogQXJ0LiAxNywgwqcxwro6IOKAnEltcGVkaXLDoSBhIHBhcnRpY2lwYcOnw6NvIGRvIHJlc3BlY3Rpdm8gbWVtYnJv4oCdIOKAlCDDqSB1bWEgZXhwcmVzc8OjbyBxdWUgbmVjZXNzaXRhIHNlciBtYWlzIHByZWNpc2E6IHN1c3BlbnPDo28gdGVtcG9yw6FyaWEsIHN1YnN0aXR1acOnw6NvLCBwZXJkYSBkbyBtYW5kYXRvIG91IG91dHJvPyBBIGNvbnNlcXXDqm5jaWEgbsOjbyBlc3TDoSBjbGFyYW1lbnRlIGRlZmluaWRhLiKIAgoKdGV4dC9wbGFpbhL5AVNVR0VTVMODTzogQXJ0LiAxNywgwqcxwro6IOKAnEltcGVkaXLDoSBhIHBhcnRpY2lwYcOnw6NvIGRvIHJlc3BlY3Rpdm8gbWVtYnJv4oCdIOKAlCDDqSB1bWEgZXhwcmVzc8OjbyBxdWUgbmVjZXNzaXRhIHNlciBtYWlzIHByZWNpc2E6IHN1c3BlbnPDo28gdGVtcG9yw6FyaWEsIHN1YnN0aXR1acOnw6NvLCBwZXJkYSBkbyBtYW5kYXRvIG91IG91dHJvPyBBIGNvbnNlcXXDqm5jaWEgbsOjbyBlc3TDoSBjbGFyYW1lbnRlIGRlZmluaWRhLiobIhUxMTAyMDEzOTIxNTYwNDEwMzA4NTQoADgAMJrsl/GJMzie5aPmizNCwAUKC0FBQUJtQnR0dFJ3EgtBQUFCbUJ0dHRSaxrHAQoJdGV4dC9odG1sErkBUkVTUE9TVEEgQ09NSVNTw4NPOiBzdWdlc3TDo28gYWRhcHRhZGEgYW8gcXVlIGVzdGFiZWxlY2UgbyBhcnQuIDI2LCDCpyAxwrosIFJlZ2ltZW50byBJbnRlcm5vIGRvIENPTlNVOyBhcnQuIDjCuiwgUGFyw6FncmFmbyDDum5pY28sIFJlZ2ltZW50byBHZXJhbCBlIGFydC4gMTAsIFJlZ2ltZW50byBJbnRlcm5vIGRhIENQQS4iyAEKCnRleHQvcGxhaW4SuQFSRVNQT1NUQSBDT01JU1PDg086IHN1Z2VzdMOjbyBhZGFwdGFkYSBhbyBxdWUgZXN0YWJlbGVjZSBvIGFydC4gMjYsIMKnIDHCuiwgUmVnaW1lbnRvIEludGVybm8gZG8gQ09OU1U7IGFydC4gOMK6LCBQYXLDoWdyYWZvIMO6bmljbywgUmVnaW1lbnRvIEdlcmFsIGUgYXJ0LiAxMCwgUmVnaW1lbnRvIEludGVybm8gZGEgQ1BBLiobIhUxMTAyMDEzOTIxNTYwNDEwMzA4NTQoADgAMOqlpfGJMzjZiavxiTNaDGhmc3ZneXB4cWl1b3ICIAB4AIgBApoBBggAEAAYAKoBvAESuQFSRVNQT1NUQSBDT01JU1PDg086IHN1Z2VzdMOjbyBhZGFwdGFkYSBhbyBxdWUgZXN0YWJlbGVjZSBvIGFydC4gMjYsIMKnIDHCuiwgUmVnaW1lbnRvIEludGVybm8gZG8gQ09OU1U7IGFydC4gOMK6LCBQYXLDoWdyYWZvIMO6bmljbywgUmVnaW1lbnRvIEdlcmFsIGUgYXJ0LiAxMCwgUmVnaW1lbnRvIEludGVybm8gZGEgQ1BBLrABALgBAVoMcGoydHA5MTBoem9lcgIgAHgAiAECmgEGCAAQABgAqgH8ARL5AVNVR0VTVMODTzogQXJ0LiAxNywgwqcxwro6IOKAnEltcGVkaXLDoSBhIHBhcnRpY2lwYcOnw6NvIGRvIHJlc3BlY3Rpdm8gbWVtYnJv4oCdIOKAlCDDqSB1bWEgZXhwcmVzc8OjbyBxdWUgbmVjZXNzaXRhIHNlciBtYWlzIHByZWNpc2E6IHN1c3BlbnPDo28gdGVtcG9yw6FyaWEsIHN1YnN0aXR1acOnw6NvLCBwZXJkYSBkbyBtYW5kYXRvIG91IG91dHJvPyBBIGNvbnNlcXXDqm5jaWEgbsOjbyBlc3TDoSBjbGFyYW1lbnRlIGRlZmluaWRhLrABALgBARia7JfxiTMgnuWj5oszMABCEGtpeC42ZW50YTZvMWsxM3AikBEKC0FBQUJwVHhoRzd3Et4QCgtBQUFCcFR4aEc3dxILQUFBQnBUeGhHN3camAIKCXRleHQvaHRtbBKKAlNVR0VTVMODTzogbm8gRHB0byB4IGZvaSBpbnN0aXR1w61kbyBvIHJvZMOtemlvLiBEZSBhbGd1bWEgZm9ybWEsIGVzc2UgcmVnaW1lbnRvIGRvIElDQiDDqSBzdXBlcmlvciBhbyByZWdpbWVudG8gb3UgZGVmaW5pw6fDo28gaW50ZXJuYSBjb25zdGFudGUgZW0gYXRhIGRvIGRlcGFydGFtZW50by48YnI+PGJyPkTDunZpZGE6IG8gcHJvZmVzc29yIHBvZGUgc2UgbmVnYXIgYSBzZWd1aXIgbyByb2TDrXppbyBlbWJhc2FkbyBzb21lbnRlIG5lc3NlIHBhcsOhZ3JhZm8/IpMCCgp0ZXh0L3BsYWluEoQCU1VHRVNUw4NPOiBubyBEcHRvIHggZm9pIGluc3RpdHXDrWRvIG8gcm9kw616aW8uIERlIGFsZ3VtYSBmb3JtYSwgZXNzZSByZWdpbWVudG8gZG8gSUNCIMOpIHN1cGVyaW9yIGFvIHJlZ2ltZW50byBvdSBkZWZpbmnDp8OjbyBpbnRlcm5hIGNvbnN0YW50ZSBlbSBhdGEgZG8gZGVwYXJ0YW1lbnRvLgoKRMO6dmlkYTogbyBwcm9mZXNzb3IgcG9kZSBzZSBuZWdhciBhIHNlZ3VpciBvIHJvZMOtemlvIGVtYmFzYWRvIHNvbWVudGUgbmVzc2UgcGFyw6FncmFmbz8qGyIVMTEwMjAxMzkyMTU2MDQxMDMwODU0KAA4ADCqoM3GijM427yl6IszQq4JCgtBQUFCcFR4aEc4OBILQUFBQnBUeGhHN3ca8AIKCXRleHQvaHRtbBLiAlJFU1BPU1RBIENPTUlTU8ODTzogZXNzYSBkaXNwb3Npw6fDo28gZGl6IHJlc3BlaXRvIGFvcyBjYXNvcyBkZSBpbXBlZGltZW50byBlIHZhY8OibmNpYSwgbsOjbyBkZSBlbGVpw6fDo28gb3JkaW7DoXJpYS4gTm8gY2FzbyBkZSBlbGVpw6fDo28gb3JkaW7DoXJpYSwgbyBEZXBhcnRhbWVudG8gcG9kZSBlc3RhYmVsZWNlciBub3JtYXMgZGUgYWNvcmRvIGNvbSBzdWFzIGVzcGVjaWZpY2lkYWRlcywgZGVzZGUgcXVlIG7Do28gZmlyYSBvIFByaW5jw61waW8gRGVtb2Nyw6F0aWNvLjxicj5ObyBleGVtcGxvIGNpdGFkbywgZXNzYSB2b3Rhw6fDo28gw6kgY29uc2lkZXJhZGEgJnF1b3Q7cG9yIGFjbGFtYcOnw6NvJnF1b3Q7LiLkAgoKdGV4dC9wbGFpbhLVAlJFU1BPU1RBIENPTUlTU8ODTzogZXNzYSBkaXNwb3Npw6fDo28gZGl6IHJlc3BlaXRvIGFvcyBjYXNvcyBkZSBpbXBlZGltZW50byBlIHZhY8OibmNpYSwgbsOjbyBkZSBlbGVpw6fDo28gb3JkaW7DoXJpYS4gTm8gY2FzbyBkZSBlbGVpw6fDo28gb3JkaW7DoXJpYSwgbyBEZXBhcnRhbWVudG8gcG9kZSBlc3RhYmVsZWNlciBub3JtYXMgZGUgYWNvcmRvIGNvbSBzdWFzIGVzcGVjaWZpY2lkYWRlcywgZGVzZGUgcXVlIG7Do28gZmlyYSBvIFByaW5jw61waW8gRGVtb2Nyw6F0aWNvLgpObyBleGVtcGxvIGNpdGFkbywgZXNzYSB2b3Rhw6fDo28gw6kgY29uc2lkZXJhZGEgInBvciBhY2xhbWHDp8OjbyIuKhsiFTExMDIwMTM5MjE1NjA0MTAzMDg1NCgAOAAwxKHaxoozOKyZqPKKM1oMa3N4OHhmNzQwZmpvcgIgAHgAiAECmgEGCAAQABgAqgHlAhLiAlJFU1BPU1RBIENPTUlTU8ODTzogZXNzYSBkaXNwb3Npw6fDo28gZGl6IHJlc3BlaXRvIGFvcyBjYXNvcyBkZSBpbXBlZGltZW50byBlIHZhY8OibmNpYSwgbsOjbyBkZSBlbGVpw6fDo28gb3JkaW7DoXJpYS4gTm8gY2FzbyBkZSBlbGVpw6fDo28gb3JkaW7DoXJpYSwgbyBEZXBhcnRhbWVudG8gcG9kZSBlc3RhYmVsZWNlciBub3JtYXMgZGUgYWNvcmRvIGNvbSBzdWFzIGVzcGVjaWZpY2lkYWRlcywgZGVzZGUgcXVlIG7Do28gZmlyYSBvIFByaW5jw61waW8gRGVtb2Nyw6F0aWNvLjxicj5ObyBleGVtcGxvIGNpdGFkbywgZXNzYSB2b3Rhw6fDo28gw6kgY29uc2lkZXJhZGEgJnF1b3Q7cG9yIGFjbGFtYcOnw6NvJnF1b3Q7LrABALgBAVoMbmY2aWhvc3VlcmxhcgIgAHgAiAECmgEGCAAQABgAqgGNAhKKAlNVR0VTVMODTzogbm8gRHB0byB4IGZvaSBpbnN0aXR1w61kbyBvIHJvZMOtemlvLiBEZSBhbGd1bWEgZm9ybWEsIGVzc2UgcmVnaW1lbnRvIGRvIElDQiDDqSBzdXBlcmlvciBhbyByZWdpbWVudG8gb3UgZGVmaW5pw6fDo28gaW50ZXJuYSBjb25zdGFudGUgZW0gYXRhIGRvIGRlcGFydGFtZW50by48YnI+PGJyPkTDunZpZGE6IG8gcHJvZmVzc29yIHBvZGUgc2UgbmVnYXIgYSBzZWd1aXIgbyByb2TDrXppbyBlbWJhc2FkbyBzb21lbnRlIG5lc3NlIHBhcsOhZ3JhZm8/sAEAuAEBGKqgzcaKMyDbvKXoizMwAEIQa2l4LnlqOHh1NTNyM28xciKPCQoLQUFBQm92dFpTTFkS3QgKC0FBQUJvdnRaU0xZEgtBQUFCb3Z0WlNMWRrJAQoJdGV4dC9odG1sErsBU1VHRVNUw4NPOiBOw6NvIHNlaSBzZSBvIGN1cnNvIGRlIGVzcGVjaWFsaXphw6fDo28gcG9yIHNlciBkZSBvZmVydGEgcG9yIGRlbWFuZGEgZGEgQ0FQRVMgZGV2ZXJpYSBlc3RhciBsaXN0YWRvIGNvbW8gdW0gY3Vyc28gcGVyZW5lLCBwb2lzIHBvZGUgc2VyIGNlc3NhZG8gcGVsYSBpbnN0aXR1acOnw6NvIHN1YSBkZW1hbmRhLiLKAQoKdGV4dC9wbGFpbhK7AVNVR0VTVMODTzogTsOjbyBzZWkgc2UgbyBjdXJzbyBkZSBlc3BlY2lhbGl6YcOnw6NvIHBvciBzZXIgZGUgb2ZlcnRhIHBvciBkZW1hbmRhIGRhIENBUEVTIGRldmVyaWEgZXN0YXIgbGlzdGFkbyBjb21vIHVtIGN1cnNvIHBlcmVuZSwgcG9pcyBwb2RlIHNlciBjZXNzYWRvIHBlbGEgaW5zdGl0dWnDp8OjbyBzdWEgZGVtYW5kYS4qGyIVMTEwMjAxMzkyMTU2MDQxMDMwODU0KAA4ADDzmqr8hzM4n/je5YszQpQDCgtBQUFCb3Z0WlNMcxILQUFBQm92dFpTTFkaZAoJdGV4dC9odG1sEldSRVNQT1NUQSBDT01JU1PDg086IHN1Z2VzdMOjbyBhZG90YWRhLiBEZSBmYXRvIG8gY3Vyc28gbsOjbyBjb21ww7VlIGEgZXN0cnV0dXJhIGRvIElDQi4iZQoKdGV4dC9wbGFpbhJXUkVTUE9TVEEgQ09NSVNTw4NPOiBzdWdlc3TDo28gYWRvdGFkYS4gRGUgZmF0byBvIGN1cnNvIG7Do28gY29tcMO1ZSBhIGVzdHJ1dHVyYSBkbyBJQ0IuKhsiFTExMDIwMTM5MjE1NjA0MTAzMDg1NCgAOAAw7MvK/IczOOzLyvyHM1oMZzg1cXB6OXhkOWJ2cgIgAHgAiAECmgEGCAAQABgAqgFZEldSRVNQT1NUQSBDT01JU1PDg086IHN1Z2VzdMOjbyBhZG90YWRhLiBEZSBmYXRvIG8gY3Vyc28gbsOjbyBjb21ww7VlIGEgZXN0cnV0dXJhIGRvIElDQi6wAQC4AQFaDG4zdDl0eXd5YnUzb3ICIAB4AIgBApoBBggAEAAYAKoBvgESuwFTVUdFU1TDg086IE7Do28gc2VpIHNlIG8gY3Vyc28gZGUgZXNwZWNpYWxpemHDp8OjbyBwb3Igc2VyIGRlIG9mZXJ0YSBwb3IgZGVtYW5kYSBkYSBDQVBFUyBkZXZlcmlhIGVzdGFyIGxpc3RhZG8gY29tbyB1bSBjdXJzbyBwZXJlbmUsIHBvaXMgcG9kZSBzZXIgY2Vzc2FkbyBwZWxhIGluc3RpdHVpw6fDo28gc3VhIGRlbWFuZGEusAEAuAEBGPOaqvyHMyCf+N7lizMwAEIQa2l4LmZ4Ym5vdDRhZGVqaSLhJwoLQUFBQm5OdG5obHMSrycKC0FBQUJuTnRuaGxzEgtBQUFCbk50bmhscxpdCgl0ZXh0L2h0bWwSUFNVR0VTVMODTzogbm92YW1lbnRlIG8gYXJ0aWdvIDfCuiByZXN0cmluZ2UgbyBJQ0IsIGltcGVkaW5kbyBub3ZhcyBhbXBsaWHDp8O1ZXMuIl4KCnRleHQvcGxhaW4SUFNVR0VTVMODTzogbm92YW1lbnRlIG8gYXJ0aWdvIDfCuiByZXN0cmluZ2UgbyBJQ0IsIGltcGVkaW5kbyBub3ZhcyBhbXBsaWHDp8O1ZXMuKhsiFTExMDIwMTM5MjE1NjA0MTAzMDg1NCgAOAAw+t6Cz/8yOJyJqueMM0KgGAoLQUFBQm5OdG5obDASC0FBQUJuTnRuaGxzGukHCgl0ZXh0L2h0bWwS2wdTVUdFU1TDg086IE5vIEFydC4gN8K6IMOpIGRlc2NyaXRhIGEgY29tcG9zacOnw6NvIGRhIOKAnGVzdHJ1dHVyYSBkbyBJQ0LigJ0uIE5lc3RlIGFydGlnbyBlc3TDo28gaW5jbHXDrWRvcyBhbGd1bnMgUHJvZ3JhbWFzLiBUYWx2ZXogYSBpbnNlcsOnw6NvIGRlbGVzIG5lc3RlIGFydGlnbyBtZXJlw6dhIHNlciByZXZpc2FkYSwgcy5tLmouIEVudGVuZG8gcXVlIG9zIFByb2dyYW1hcyAoZW1ib3JhIGltcG9ydGFudGVtZW50ZSB2ZW5oYW0gYSBjb25zdGl0dWlyIG8gSUNCKSBuw6NvIHNlamFtIGVsZW1lbnRvcyBwZXJtYW5lbnRlbWVudGUgZXN0cnV0dXJhaXMsIGNvbW86IMOzcmfDo29zLCBzZXRvcmVzLCBkZXBhcnRhbWVudG9zLCBjYXJnb3MgZSBmdW7Dp8Ojby48YnI+PGJyPlN1Z2VzdMOjbzogQ29vcmRlbmHDp8OjbyBkbyBQcm9ncmFtYSBkZSBQw7NzLUdyYWR1YcOnw6NvIGVtIEJpb2RpdmVyc2lkYWRlIGUgQ29uc2VydmHDp8OjbyBkYSBOYXR1cmV6YSAoUFBHIEJpb2RpdmVyc2lkYWRlKTsgVklJSS4gQ29vcmRlbmHDp8OjbyBkbyBQcm9ncmFtYSBkZSBQw7NzLUdyYWR1YcOnw6NvIGVtIEltdW5vbG9naWEgZSBEb2Vuw6dhcyBJbmZlY3RvLXBhcmFzaXTDoXJpYXMvR2Vuw6l0aWNhIGUgQmlvdGVjbm9sb2dpYSAoUFBHQ0JJTyk7IElYLiBDb29yZGVuYcOnw6NvIGRvIFByb2dyYW1hIGRlIFDDs3MtR3JhZHVhw6fDo28gUHJvZmlzc2lvbmFsIGVtIEVuc2lubyBkZSBCaW9sb2dpYSAoUFJPRkJJTyk7IFguIENvb3JkZW5hw6fDo28gZG8gQ3Vyc28gZGUgRXNwZWNpYWxpemHDp8OjbyBlbSBFbnNpbm8gZGUgQ2nDqm5jaWFzIC0gQ2nDqm5jaWEgw6kgMTAuIEluY2x1aXIgYWluZGEgbm8gQXJ0LiA3wrogYSBDb29yZGVuYcOnw6NvIGRvIEN1cnNvIGRlIENpw6puY2lhcyBCaW9sw7NnaWNhcyAoTGljZW5jaWF0dXJhIGUgQmFjaGFyZWxhZG8pOyBDb29yZGVuYcOnw6NvIGRvIEN1cnNvIGRlIE51dHJpw6fDo28gKEJhY2hhcmVsYWRvKS4i5AcKCnRleHQvcGxhaW4S1QdTVUdFU1TDg086IE5vIEFydC4gN8K6IMOpIGRlc2NyaXRhIGEgY29tcG9zacOnw6NvIGRhIOKAnGVzdHJ1dHVyYSBkbyBJQ0LigJ0uIE5lc3RlIGFydGlnbyBlc3TDo28gaW5jbHXDrWRvcyBhbGd1bnMgUHJvZ3JhbWFzLiBUYWx2ZXogYSBpbnNlcsOnw6NvIGRlbGVzIG5lc3RlIGFydGlnbyBtZXJlw6dhIHNlciByZXZpc2FkYSwgcy5tLmouIEVudGVuZG8gcXVlIG9zIFByb2dyYW1hcyAoZW1ib3JhIGltcG9ydGFudGVtZW50ZSB2ZW5oYW0gYSBjb25zdGl0dWlyIG8gSUNCKSBuw6NvIHNlamFtIGVsZW1lbnRvcyBwZXJtYW5lbnRlbWVudGUgZXN0cnV0dXJhaXMsIGNvbW86IMOzcmfDo29zLCBzZXRvcmVzLCBkZXBhcnRhbWVudG9zLCBjYXJnb3MgZSBmdW7Dp8Ojby4KClN1Z2VzdMOjbzogQ29vcmRlbmHDp8OjbyBkbyBQcm9ncmFtYSBkZSBQw7NzLUdyYWR1YcOnw6NvIGVtIEJpb2RpdmVyc2lkYWRlIGUgQ29uc2VydmHDp8OjbyBkYSBOYXR1cmV6YSAoUFBHIEJpb2RpdmVyc2lkYWRlKTsgVklJSS4gQ29vcmRlbmHDp8OjbyBkbyBQcm9ncmFtYSBkZSBQw7NzLUdyYWR1YcOnw6NvIGVtIEltdW5vbG9naWEgZSBEb2Vuw6dhcyBJbmZlY3RvLXBhcmFzaXTDoXJpYXMvR2Vuw6l0aWNhIGUgQmlvdGVjbm9sb2dpYSAoUFBHQ0JJTyk7IElYLiBDb29yZGVuYcOnw6NvIGRvIFByb2dyYW1hIGRlIFDDs3MtR3JhZHVhw6fDo28gUHJvZmlzc2lvbmFsIGVtIEVuc2lubyBkZSBCaW9sb2dpYSAoUFJPRkJJTyk7IFguIENvb3JkZW5hw6fDo28gZG8gQ3Vyc28gZGUgRXNwZWNpYWxpemHDp8OjbyBlbSBFbnNpbm8gZGUgQ2nDqm5jaWFzIC0gQ2nDqm5jaWEgw6kgMTAuIEluY2x1aXIgYWluZGEgbm8gQXJ0LiA3wrogYSBDb29yZGVuYcOnw6NvIGRvIEN1cnNvIGRlIENpw6puY2lhcyBCaW9sw7NnaWNhcyAoTGljZW5jaWF0dXJhIGUgQmFjaGFyZWxhZG8pOyBDb29yZGVuYcOnw6NvIGRvIEN1cnNvIGRlIE51dHJpw6fDo28gKEJhY2hhcmVsYWRvKS4qGyIVMTEwMjAxMzkyMTU2MDQxMDMwODU0KAA4ADDhwozP/zI4xLH45YszWgxjNmVpeHJubjZjeXNyAiAAeACIAQKaAQYIABAAGACqAd4HEtsHU1VHRVNUw4NPOiBObyBBcnQuIDfCuiDDqSBkZXNjcml0YSBhIGNvbXBvc2nDp8OjbyBkYSDigJxlc3RydXR1cmEgZG8gSUNC4oCdLiBOZXN0ZSBhcnRpZ28gZXN0w6NvIGluY2x1w61kb3MgYWxndW5zIFByb2dyYW1hcy4gVGFsdmV6IGEgaW5zZXLDp8OjbyBkZWxlcyBuZXN0ZSBhcnRpZ28gbWVyZcOnYSBzZXIgcmV2aXNhZGEsIHMubS5qLiBFbnRlbmRvIHF1ZSBvcyBQcm9ncmFtYXMgKGVtYm9yYSBpbXBvcnRhbnRlbWVudGUgdmVuaGFtIGEgY29uc3RpdHVpciBvIElDQikgbsOjbyBzZWphbSBlbGVtZW50b3MgcGVybWFuZW50ZW1lbnRlIGVzdHJ1dHVyYWlzLCBjb21vOiDDs3Jnw6Nvcywgc2V0b3JlcywgZGVwYXJ0YW1lbnRvcywgY2FyZ29zIGUgZnVuw6fDo28uPGJyPjxicj5TdWdlc3TDo286IENvb3JkZW5hw6fDo28gZG8gUHJvZ3JhbWEgZGUgUMOzcy1HcmFkdWHDp8OjbyBlbSBCaW9kaXZlcnNpZGFkZSBlIENvbnNlcnZhw6fDo28gZGEgTmF0dXJlemEgKFBQRyBCaW9kaXZlcnNpZGFkZSk7IFZJSUkuIENvb3JkZW5hw6fDo28gZG8gUHJvZ3JhbWEgZGUgUMOzcy1HcmFkdWHDp8OjbyBlbSBJbXVub2xvZ2lhIGUgRG9lbsOnYXMgSW5mZWN0by1wYXJhc2l0w6FyaWFzL0dlbsOpdGljYSBlIEJpb3RlY25vbG9naWEgKFBQR0NCSU8pOyBJWC4gQ29vcmRlbmHDp8OjbyBkbyBQcm9ncmFtYSBkZSBQw7NzLUdyYWR1YcOnw6NvIFByb2Zpc3Npb25hbCBlbSBFbnNpbm8gZGUgQmlvbG9naWEgKFBST0ZCSU8pOyBYLiBDb29yZGVuYcOnw6NvIGRvIEN1cnNvIGRlIEVzcGVjaWFsaXphw6fDo28gZW0gRW5zaW5vIGRlIENpw6puY2lhcyAtIENpw6puY2lhIMOpIDEwLiBJbmNsdWlyIGFpbmRhIG5vIEFydC4gN8K6IGEgQ29vcmRlbmHDp8OjbyBkbyBDdXJzbyBkZSBDacOqbmNpYXMgQmlvbMOzZ2ljYXMgKExpY2VuY2lhdHVyYSBlIEJhY2hhcmVsYWRvKTsgQ29vcmRlbmHDp8OjbyBkbyBDdXJzbyBkZSBOdXRyacOnw6NvIChCYWNoYXJlbGFkbykusAEAuAEBQooMCgtBQUFCbjE4N2szQRILQUFBQm5OdG5obHMa6AMKCXRleHQvaHRtbBLaA1JFU1BPU1RBIENPTUlTU8ODTzogYXDDs3MgZXNzYSBzdWdlc3TDo28sIGZvaSByZXRpcmFkYSBhIHByZXZpc8OjbyBkb3MgY3Vyc29zIGV4dGVybm9zIGF0ZW5kaWRvcyBwZWxvIElDQiwganVzdGFtZW50ZSBwb3IgbsOjbyBjb21wb3JlbSBhIGVzdHJ1dHVyYSBkbyBJbnN0aXR1dG8gZW0gY29uZm9ybWlkYWRlIGNvbSBvIFBhcsOhZ3JhZm8gw5puaWNvIGRvIGFydC4gM8K6IGRvIFJlZ2ltZW50byBHZXJhbCBkYSBVRkpGLjxicj48YnI+QWRlcXVhbW9zLCB0YW1iw6ltLCBvcyBQcm9ncmFtYXMgZGUgUMOzcy1HcmFkdWHDp8OjbyBwYXJhIG8gwqcgM8K6IGRvIGFydC4gNsK6LCBSSUlDQi4gPGJyPjxicj48YnI+UXVhbnRvIMOgIG11ZGFuw6dhIGRhIGVzdHJ1dHVyYSBkbyBJQ0IsIGjDoSBvYnNlcnZhw6fDtWVzIG5vIGRvY3VtZW50byAmcXVvdDtEw7p2aWRhcyBGcmVxdWVudGVzJnF1b3Q7IHF1ZSB0cmF0YW0gc29icmUgbyB0ZW1hLiLQAwoKdGV4dC9wbGFpbhLBA1JFU1BPU1RBIENPTUlTU8ODTzogYXDDs3MgZXNzYSBzdWdlc3TDo28sIGZvaSByZXRpcmFkYSBhIHByZXZpc8OjbyBkb3MgY3Vyc29zIGV4dGVybm9zIGF0ZW5kaWRvcyBwZWxvIElDQiwganVzdGFtZW50ZSBwb3IgbsOjbyBjb21wb3JlbSBhIGVzdHJ1dHVyYSBkbyBJbnN0aXR1dG8gZW0gY29uZm9ybWlkYWRlIGNvbSBvIFBhcsOhZ3JhZm8gw5puaWNvIGRvIGFydC4gM8K6IGRvIFJlZ2ltZW50byBHZXJhbCBkYSBVRkpGLgoKQWRlcXVhbW9zLCB0YW1iw6ltLCBvcyBQcm9ncmFtYXMgZGUgUMOzcy1HcmFkdWHDp8OjbyBwYXJhIG8gwqcgM8K6IGRvIGFydC4gNsK6LCBSSUlDQi4gCgoKUXVhbnRvIMOgIG11ZGFuw6dhIGRhIGVzdHJ1dHVyYSBkbyBJQ0IsIGjDoSBvYnNlcnZhw6fDtWVzIG5vIGRvY3VtZW50byAiRMO6dmlkYXMgRnJlcXVlbnRlcyIgcXVlIHRyYXRhbSBzb2JyZSBvIHRlbWEuKhsiFTExMDIwMTM5MjE1NjA0MTAzMDg1NCgAOAAwleiQzogzOJyJqueMM1oMamo2MXhweTllZXRucgIgAHgAiAECmgEGCAAQABgAqgHdAxLaA1JFU1BPU1RBIENPTUlTU8ODTzogYXDDs3MgZXNzYSBzdWdlc3TDo28sIGZvaSByZXRpcmFkYSBhIHByZXZpc8OjbyBkb3MgY3Vyc29zIGV4dGVybm9zIGF0ZW5kaWRvcyBwZWxvIElDQiwganVzdGFtZW50ZSBwb3IgbsOjbyBjb21wb3JlbSBhIGVzdHJ1dHVyYSBkbyBJbnN0aXR1dG8gZW0gY29uZm9ybWlkYWRlIGNvbSBvIFBhcsOhZ3JhZm8gw5puaWNvIGRvIGFydC4gM8K6IGRvIFJlZ2ltZW50byBHZXJhbCBkYSBVRkpGLjxicj48YnI+QWRlcXVhbW9zLCB0YW1iw6ltLCBvcyBQcm9ncmFtYXMgZGUgUMOzcy1HcmFkdWHDp8OjbyBwYXJhIG8gwqcgM8K6IGRvIGFydC4gNsK6LCBSSUlDQi4gPGJyPjxicj48YnI+UXVhbnRvIMOgIG11ZGFuw6dhIGRhIGVzdHJ1dHVyYSBkbyBJQ0IsIGjDoSBvYnNlcnZhw6fDtWVzIG5vIGRvY3VtZW50byAmcXVvdDtEw7p2aWRhcyBGcmVxdWVudGVzJnF1b3Q7IHF1ZSB0cmF0YW0gc29icmUgbyB0ZW1hLrABALgBAVoMMXpzcDRyemN0azF2cgIgAHgAiAECmgEGCAAQABgAqgFSElBTVUdFU1TDg086IG5vdmFtZW50ZSBvIGFydGlnbyA3wrogcmVzdHJpbmdlIG8gSUNCLCBpbXBlZGluZG8gbm92YXMgYW1wbGlhw6fDtWVzLrABALgBARj63oLP/zIgnImq54wzMABCEGtpeC52ZjVndDJrZjFjeDYi8QgKC0FBQUJvdnRaU0xjEr8ICgtBQUFCb3Z0WlNMYxILQUFBQm92dFpTTGMaywEKCXRleHQvaHRtbBK9AVNVR0VTVMODTzogSUlJLiBQcm9ncmFtYSBkZSBQw7NzLUdyYWR1YcOnw6NvIFByb2Zpc3Npb25hbCBlbSBFbnNpbm8gZGUgQmlvbG9naWEgKFBST0ZCSU8pIGNvcnJpZ2lyIHBhcmEgUHJvZ3JhbWEgZGUgUMOzcy1HcmFkdWHDp8OjbyBkZSBNZXN0cmFkbyBQcm9maXNzaW9uYWwgZW0gRW5zaW5vIGRlIEJpb2xvZ2lhIChQUk9GQklPKSLMAQoKdGV4dC9wbGFpbhK9AVNVR0VTVMODTzogSUlJLiBQcm9ncmFtYSBkZSBQw7NzLUdyYWR1YcOnw6NvIFByb2Zpc3Npb25hbCBlbSBFbnNpbm8gZGUgQmlvbG9naWEgKFBST0ZCSU8pIGNvcnJpZ2lyIHBhcmEgUHJvZ3JhbWEgZGUgUMOzcy1HcmFkdWHDp8OjbyBkZSBNZXN0cmFkbyBQcm9maXNzaW9uYWwgZW0gRW5zaW5vIGRlIEJpb2xvZ2lhIChQUk9GQklPKSobIhUxMTAyMDEzOTIxNTYwNDEwMzA4NTQoADgAMObbq/yHMzj3od7lizNC8AIKC0FBQUJvdnRaU0xvEgtBQUFCb3Z0WlNMYxpYCgl0ZXh0L2h0bWwSS1JFU1BPU1RBIENPTUlTU8ODTzogc3VnZXN0w6NvIGFkb3RhZGEgbm8gYXJ0LiA2wrosIMKnIDPCuiwgZGVzdGUgUmVnaW1lbnRvLiJZCgp0ZXh0L3BsYWluEktSRVNQT1NUQSBDT01JU1PDg086IHN1Z2VzdMOjbyBhZG90YWRhIG5vIGFydC4gNsK6LCDCpyAzwrosIGRlc3RlIFJlZ2ltZW50by4qGyIVMTEwMjAxMzkyMTU2MDQxMDMwODU0KAA4ADDt+cT8hzM47fnE/IczWgxsajdxY3BxODZydDdyAiAAeACIAQKaAQYIABAAGACqAU0SS1JFU1BPU1RBIENPTUlTU8ODTzogc3VnZXN0w6NvIGFkb3RhZGEgbm8gYXJ0LiA2wrosIMKnIDPCuiwgZGVzdGUgUmVnaW1lbnRvLrABALgBAVoMdXAwdDZtbTJhc3NicgIgAHgAiAECmgEGCAAQABgAqgHAARK9AVNVR0VTVMODTzogSUlJLiBQcm9ncmFtYSBkZSBQw7NzLUdyYWR1YcOnw6NvIFByb2Zpc3Npb25hbCBlbSBFbnNpbm8gZGUgQmlvbG9naWEgKFBST0ZCSU8pIGNvcnJpZ2lyIHBhcmEgUHJvZ3JhbWEgZGUgUMOzcy1HcmFkdWHDp8OjbyBkZSBNZXN0cmFkbyBQcm9maXNzaW9uYWwgZW0gRW5zaW5vIGRlIEJpb2xvZ2lhIChQUk9GQklPKbABALgBARjm26v8hzMg96He5YszMABCEGtpeC54bW1ldzh2OGJzN20i2A4KC0FBQUJuMTg3bEE4EqYOCgtBQUFCbjE4N2xBOBILQUFBQm4xODdsQTgazgMKCXRleHQvaHRtbBLAA1NVR0VTVMODTzogaW5jb3Jwb3JhciBubyBSZWdpbWVudG8gSW50ZXJubyBkbyBJQ0IgYSByZWRhw6fDo28gZGUgdGV4dG8gcXVlIHJlbWV0YSBhIHZhbG9yaXphw6fDo28gZG8gaW5jZW50aXZvIMOgIHBhcnRpY2lwYcOnw6NvIGRvcyBzZXVzIHNlcnZpZG9yZXMgZW0gcmVwcmVzZW50YcOnw7VlcyBjb2xlZ2lhZGFzLCBjb21vOiBwYXJ0aWNpcGHDp8OjbyBlbSBDb2xlZ2lhZG9zIGRvcyBDdXJzb3MgRGUgR3JhZHVhw6fDo28gZSBlbSBOREVzIGFvcyBxdWFpcyBvIElDQiBwb3NzdWkgZGlzY2lwbGluYXMgb2ZlcnRhZGFzLCBQYXJ0aWNpcGHDp8OjbyBlbSBDb21pc3PDtWVzLi4uIGV2aWRlbmNpYW5kbyBvdXRyYXMgcHLDoXRpY2FzIHF1ZSBhcG9udGFtIG91dHJvcyBicmHDp29zIGRlIHJlbGHDp8OjbyBkbyBpbnN0aXR1dG8gY29tIG91dHJvcyDDs3Jnw6NvcyBpbnN0aXR1Y2lvbmFpcy4izwMKCnRleHQvcGxhaW4SwANTVUdFU1TDg086IGluY29ycG9yYXIgbm8gUmVnaW1lbnRvIEludGVybm8gZG8gSUNCIGEgcmVkYcOnw6NvIGRlIHRleHRvIHF1ZSByZW1ldGEgYSB2YWxvcml6YcOnw6NvIGRvIGluY2VudGl2byDDoCBwYXJ0aWNpcGHDp8OjbyBkb3Mgc2V1cyBzZXJ2aWRvcmVzIGVtIHJlcHJlc2VudGHDp8O1ZXMgY29sZWdpYWRhcywgY29tbzogcGFydGljaXBhw6fDo28gZW0gQ29sZWdpYWRvcyBkb3MgQ3Vyc29zIERlIEdyYWR1YcOnw6NvIGUgZW0gTkRFcyBhb3MgcXVhaXMgbyBJQ0IgcG9zc3VpIGRpc2NpcGxpbmFzIG9mZXJ0YWRhcywgUGFydGljaXBhw6fDo28gZW0gQ29taXNzw7Vlcy4uLiBldmlkZW5jaWFuZG8gb3V0cmFzIHByw6F0aWNhcyBxdWUgYXBvbnRhbSBvdXRyb3MgYnJhw6dvcyBkZSByZWxhw6fDo28gZG8gaW5zdGl0dXRvIGNvbSBvdXRyb3Mgw7NyZ8Ojb3MgaW5zdGl0dWNpb25haXMuKhsiFTExMDIwMTM5MjE1NjA0MTAzMDg1NCgAOAAwhOrE0YgzONO4g+aLM0LPAgoLQUFBQmxfejFfWHMSC0FBQUJuMTg3bEE4Gk0KCXRleHQvaHRtbBJAUkVTUE9TVEEgQ09NSVNTw4NPOiBzdWdlc3TDo28gYWRvdGFkYSBubyBhcnQuIDEzLCDCpyAxwrosIFJJSUNCLiJOCgp0ZXh0L3BsYWluEkBSRVNQT1NUQSBDT01JU1PDg086IHN1Z2VzdMOjbyBhZG90YWRhIG5vIGFydC4gMTMsIMKnIDHCuiwgUklJQ0IuKhsiFTExMDIwMTM5MjE1NjA0MTAzMDg1NCgAOAAwqLrPxokzOKi6z8aJM1oMZzJncXVmdmlvd2F1cgIgAHgAiAECmgEGCAAQABgAqgFCEkBSRVNQT1NUQSBDT01JU1PDg086IHN1Z2VzdMOjbyBhZG90YWRhIG5vIGFydC4gMTMsIMKnIDHCuiwgUklJQ0IusAEAuAEBWgtrdnJpb3oyc2kxZXICIAB4AIgBApoBBggAEAAYAKoBwwMSwANTVUdFU1TDg086IGluY29ycG9yYXIgbm8gUmVnaW1lbnRvIEludGVybm8gZG8gSUNCIGEgcmVkYcOnw6NvIGRlIHRleHRvIHF1ZSByZW1ldGEgYSB2YWxvcml6YcOnw6NvIGRvIGluY2VudGl2byDDoCBwYXJ0aWNpcGHDp8OjbyBkb3Mgc2V1cyBzZXJ2aWRvcmVzIGVtIHJlcHJlc2VudGHDp8O1ZXMgY29sZWdpYWRhcywgY29tbzogcGFydGljaXBhw6fDo28gZW0gQ29sZWdpYWRvcyBkb3MgQ3Vyc29zIERlIEdyYWR1YcOnw6NvIGUgZW0gTkRFcyBhb3MgcXVhaXMgbyBJQ0IgcG9zc3VpIGRpc2NpcGxpbmFzIG9mZXJ0YWRhcywgUGFydGljaXBhw6fDo28gZW0gQ29taXNzw7Vlcy4uLiBldmlkZW5jaWFuZG8gb3V0cmFzIHByw6F0aWNhcyBxdWUgYXBvbnRhbSBvdXRyb3MgYnJhw6dvcyBkZSByZWxhw6fDo28gZG8gaW5zdGl0dXRvIGNvbSBvdXRyb3Mgw7NyZ8Ojb3MgaW5zdGl0dWNpb25haXMusAEAuAEBGITqxNGIMyDTuIPmizMwAEIQa2l4LjM1c3prcHlzODIxciLGGgoLQUFBQmxpNnB4cTASlBoKC0FBQUJsaTZweHEwEgtBQUFCbGk2cHhxMBrMAQoJdGV4dC9odG1sEr4BU1VHRVNUw4NPOsKgYXJ0IDE1LiBPIHF1ZSDDqSBjYXLDoXRlciByZXNlcnZhZG8geGxlaSBkYSB0cmFuc3BhcsOqbmNpYT9xdWFpcyBzZXJpYW0gYXMgcmV1bmnDtWVzIHNvbGVuZXM/IEZpY291IGZhbHRhbmRvIGFsZ3VtYSBjb2lzYSBubyBwYXLDoWdyYWZvIDE1IHBhcmEgbWVsaG9yYXIgYSBmcmFzZSBkbyBjYXB0IGRvIEFSVCAxNSLNAQoKdGV4dC9wbGFpbhK+AVNVR0VTVMODTzrCoGFydCAxNS4gTyBxdWUgw6kgY2Fyw6F0ZXIgcmVzZXJ2YWRvIHhsZWkgZGEgdHJhbnNwYXLDqm5jaWE/cXVhaXMgc2VyaWFtIGFzIHJldW5pw7VlcyBzb2xlbmVzPyBGaWNvdSBmYWx0YW5kbyBhbGd1bWEgY29pc2Egbm8gcGFyw6FncmFmbyAxNSBwYXJhIG1lbGhvcmFyIGEgZnJhc2UgZG8gY2FwdCBkbyBBUlQgMTUqGyIVMTEwMjAxMzkyMTU2MDQxMDMwODU0KAA4ADConMXY9TI4za6c5oszQqYGCgtBQUFCbkZxSHRrcxILQUFBQmxpNnB4cTAa6QEKCXRleHQvaHRtbBLbAVNVR0VTVMODTzogUmV1bmnDtWVzIGRlIGNvbnNlbGhvIGRldmVyaWFtIHNlciBww7pibGljYXMuIEFzIGRlbGliZXJhw6fDtWVzIGFsaSBleGVjdXRhZGFzIHPDo28gZGUgaW50ZXJlc3NlIGRhIGNvbXVuaWRhZGUgZSwgbWVzbW8gcXVlIGFzIGF0YXMgc2VqYW0gcMO6YmxpY2FzLCBkZXZlcmlhIHNlciBkZSBhY2Vzc28gY29tdW5pdMOhcmlvIG8gcHJvY2Vzc28gZGVsaWJlcmF0aXZvLiLqAQoKdGV4dC9wbGFpbhLbAVNVR0VTVMODTzogUmV1bmnDtWVzIGRlIGNvbnNlbGhvIGRldmVyaWFtIHNlciBww7pibGljYXMuIEFzIGRlbGliZXJhw6fDtWVzIGFsaSBleGVjdXRhZGFzIHPDo28gZGUgaW50ZXJlc3NlIGRhIGNvbXVuaWRhZGUgZSwgbWVzbW8gcXVlIGFzIGF0YXMgc2VqYW0gcMO6YmxpY2FzLCBkZXZlcmlhIHNlciBkZSBhY2Vzc28gY29tdW5pdMOhcmlvIG8gcHJvY2Vzc28gZGVsaWJlcmF0aXZvLiobIhUxMTAyMDEzOTIxNTYwNDEwMzA4NTQoADgAMNDLtNL+Mjj1+JvmizNaDHBybjR5MHZ1dG9xcXICIAB4AIgBApoBBggAEAAYAKoB3gES2wFTVUdFU1TDg086IFJldW5pw7VlcyBkZSBjb25zZWxobyBkZXZlcmlhbSBzZXIgcMO6YmxpY2FzLiBBcyBkZWxpYmVyYcOnw7VlcyBhbGkgZXhlY3V0YWRhcyBzw6NvIGRlIGludGVyZXNzZSBkYSBjb211bmlkYWRlIGUsIG1lc21vIHF1ZSBhcyBhdGFzIHNlamFtIHDDumJsaWNhcywgZGV2ZXJpYSBzZXIgZGUgYWNlc3NvIGNvbXVuaXTDoXJpbyBvIHByb2Nlc3NvIGRlbGliZXJhdGl2by6wAQC4AQFClwcKC0FBQUJsX3oxX2FVEgtBQUFCbGk2cHhxMBqTAgoJdGV4dC9odG1sEoUCU1VHRVNUw4NPOiBBcnQuIDE1IOKAkyBSZXVuacO1ZXMgZGUgQ2Fyw6F0ZXIgUmVzZXJ2YWRvOjxicj5BIGRlZmluacOnw6NvIGRlICZxdW90O2NhcsOhdGVyIHJlc2VydmFkbyZxdW90OyBwcmVjaXNhIGVzdGFyIGFsaW5oYWRhIMOgIExlaSBkZSBBY2Vzc28gw6AgSW5mb3JtYcOnw6NvIChMZWkgbsK6IDEyLjUyNy8yMDExKSwgcXVlIHByZXbDqiBhIHB1YmxpY2lkYWRlIGNvbW8gcmVncmEgZSBvIHNpZ2lsbyBjb21vIGV4Y2XDp8OjbyBmdW5kYW1lbnRhZGEuIocCCgp0ZXh0L3BsYWluEvgBU1VHRVNUw4NPOiBBcnQuIDE1IOKAkyBSZXVuacO1ZXMgZGUgQ2Fyw6F0ZXIgUmVzZXJ2YWRvOgpBIGRlZmluacOnw6NvIGRlICJjYXLDoXRlciByZXNlcnZhZG8iIHByZWNpc2EgZXN0YXIgYWxpbmhhZGEgw6AgTGVpIGRlIEFjZXNzbyDDoCBJbmZvcm1hw6fDo28gKExlaSBuwrogMTIuNTI3LzIwMTEpLCBxdWUgcHJldsOqIGEgcHVibGljaWRhZGUgY29tbyByZWdyYSBlIG8gc2lnaWxvIGNvbW8gZXhjZcOnw6NvIGZ1bmRhbWVudGFkYS4qGyIVMTEwMjAxMzkyMTU2MDQxMDMwODU0KAA4ADCnv6THiTM4za6c5oszWgx5MXMwZWozcGFkdGpyAiAAeACIAQKaAQYIABAAGACqAYgCEoUCU1VHRVNUw4NPOiBBcnQuIDE1IOKAkyBSZXVuacO1ZXMgZGUgQ2Fyw6F0ZXIgUmVzZXJ2YWRvOjxicj5BIGRlZmluacOnw6NvIGRlICZxdW90O2NhcsOhdGVyIHJlc2VydmFkbyZxdW90OyBwcmVjaXNhIGVzdGFyIGFsaW5oYWRhIMOgIExlaSBkZSBBY2Vzc28gw6AgSW5mb3JtYcOnw6NvIChMZWkgbsK6IDEyLjUyNy8yMDExKSwgcXVlIHByZXbDqiBhIHB1YmxpY2lkYWRlIGNvbW8gcmVncmEgZSBvIHNpZ2lsbyBjb21vIGV4Y2XDp8OjbyBmdW5kYW1lbnRhZGEusAEAuAEBQv8GCgtBQUFCbF96MV9iaxILQUFBQmxpNnB4cTAahwIKCXRleHQvaHRtbBL5AVJFU1BPU1RBIENPTUlTU8ODTzogY2Fyw6F0ZXIgcmVzZXJ2YWRvIG7Do28gc2UgY29uZnVuZGUgY29tIGNhcsOhdGVyIHNpZ2lsb3NvIG91IHJlc3RyaXRvLiBFc3NhcyBxdWVzdMO1ZXMgc8OjbyBkZSBkaXJlaXRvIGUgbsOjbyBjYWJlcmlhIG5vIFJlZ2ltZW50byBJbnRlcm5vLiBFc3NlIGRpc3Bvc2l0aXZvIGVzdMOhIGVtIGNvbnNvbsOibmNpYSBjb20gbyBhcnQuIDEwLCDCpyA2wrosIFJlZ2ltZW50byBJbnRlcm5vIGRvIENPTlNVLiKIAgoKdGV4dC9wbGFpbhL5AVJFU1BPU1RBIENPTUlTU8ODTzogY2Fyw6F0ZXIgcmVzZXJ2YWRvIG7Do28gc2UgY29uZnVuZGUgY29tIGNhcsOhdGVyIHNpZ2lsb3NvIG91IHJlc3RyaXRvLiBFc3NhcyBxdWVzdMO1ZXMgc8OjbyBkZSBkaXJlaXRvIGUgbsOjbyBjYWJlcmlhIG5vIFJlZ2ltZW50byBJbnRlcm5vLiBFc3NlIGRpc3Bvc2l0aXZvIGVzdMOhIGVtIGNvbnNvbsOibmNpYSBjb20gbyBhcnQuIDEwLCDCpyA2wrosIFJlZ2ltZW50byBJbnRlcm5vIGRvIENPTlNVLiobIhUxMTAyMDEzOTIxNTYwNDEwMzA4NTQoADgAMLXD3MeJMzjxqaHvijNaC2E1cW95N21tZjM4cgIgAHgAiAECmgEGCAAQABgAqgH8ARL5AVJFU1BPU1RBIENPTUlTU8ODTzogY2Fyw6F0ZXIgcmVzZXJ2YWRvIG7Do28gc2UgY29uZnVuZGUgY29tIGNhcsOhdGVyIHNpZ2lsb3NvIG91IHJlc3RyaXRvLiBFc3NhcyBxdWVzdMO1ZXMgc8OjbyBkZSBkaXJlaXRvIGUgbsOjbyBjYWJlcmlhIG5vIFJlZ2ltZW50byBJbnRlcm5vLiBFc3NlIGRpc3Bvc2l0aXZvIGVzdMOhIGVtIGNvbnNvbsOibmNpYSBjb20gbyBhcnQuIDEwLCDCpyA2wrosIFJlZ2ltZW50byBJbnRlcm5vIGRvIENPTlNVLrABALgBAVoMY3c3cGJnZGlub2czcgIgAHgAiAECmgEGCAAQABgAqgHBARK+AVNVR0VTVMODTzrCoGFydCAxNS4gTyBxdWUgw6kgY2Fyw6F0ZXIgcmVzZXJ2YWRvIHhsZWkgZGEgdHJhbnNwYXLDqm5jaWE/cXVhaXMgc2VyaWFtIGFzIHJldW5pw7VlcyBzb2xlbmVzPyBGaWNvdSBmYWx0YW5kbyBhbGd1bWEgY29pc2Egbm8gcGFyw6FncmFmbyAxNSBwYXJhIG1lbGhvcmFyIGEgZnJhc2UgZG8gY2FwdCBkbyBBUlQgMTWwAQC4AQEYqJzF2PUyIM2unOaLMzAAQhBraXguNG1oNjk0MmxvaHVrOAByITFDNWlyMFVOdHRDUVVBWWxsZ1BKVG1vekNCQ21YYTky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2023-11-30T11:55:00Z</dcterms:created>
  <dc:creator>usuario</dc:creator>
</cp:coreProperties>
</file>