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horzAnchor="margin" w:tblpY="-564"/>
        <w:tblW w:w="8645" w:type="dxa"/>
        <w:tblLook w:val="04A0" w:firstRow="1" w:lastRow="0" w:firstColumn="1" w:lastColumn="0" w:noHBand="0" w:noVBand="1"/>
      </w:tblPr>
      <w:tblGrid>
        <w:gridCol w:w="779"/>
        <w:gridCol w:w="1540"/>
        <w:gridCol w:w="1821"/>
        <w:gridCol w:w="1384"/>
        <w:gridCol w:w="1629"/>
        <w:gridCol w:w="1920"/>
      </w:tblGrid>
      <w:tr w:rsidR="00AD295F" w14:paraId="52F62ED1" w14:textId="77777777" w:rsidTr="00AD295F">
        <w:trPr>
          <w:trHeight w:val="558"/>
        </w:trPr>
        <w:tc>
          <w:tcPr>
            <w:tcW w:w="1096" w:type="dxa"/>
          </w:tcPr>
          <w:p w14:paraId="105CF5B4" w14:textId="77777777" w:rsidR="005176D6" w:rsidRDefault="005176D6" w:rsidP="005176D6"/>
        </w:tc>
        <w:tc>
          <w:tcPr>
            <w:tcW w:w="1609" w:type="dxa"/>
          </w:tcPr>
          <w:p w14:paraId="594AB3A2" w14:textId="64F81293" w:rsidR="005176D6" w:rsidRDefault="005176D6" w:rsidP="005176D6">
            <w:r>
              <w:t>Segunda</w:t>
            </w:r>
          </w:p>
        </w:tc>
        <w:tc>
          <w:tcPr>
            <w:tcW w:w="1448" w:type="dxa"/>
          </w:tcPr>
          <w:p w14:paraId="21DA455D" w14:textId="4160D2D4" w:rsidR="005176D6" w:rsidRDefault="005176D6" w:rsidP="005176D6">
            <w:r>
              <w:t>Terça</w:t>
            </w:r>
          </w:p>
        </w:tc>
        <w:tc>
          <w:tcPr>
            <w:tcW w:w="1399" w:type="dxa"/>
          </w:tcPr>
          <w:p w14:paraId="4DA3CFC2" w14:textId="394C104D" w:rsidR="005176D6" w:rsidRDefault="005176D6" w:rsidP="005176D6">
            <w:r>
              <w:t>Quarta</w:t>
            </w:r>
          </w:p>
        </w:tc>
        <w:tc>
          <w:tcPr>
            <w:tcW w:w="1173" w:type="dxa"/>
          </w:tcPr>
          <w:p w14:paraId="2066308D" w14:textId="491B4FCB" w:rsidR="005176D6" w:rsidRDefault="005176D6" w:rsidP="005176D6">
            <w:r>
              <w:t>Quinta</w:t>
            </w:r>
          </w:p>
        </w:tc>
        <w:tc>
          <w:tcPr>
            <w:tcW w:w="1920" w:type="dxa"/>
          </w:tcPr>
          <w:p w14:paraId="0B615A5B" w14:textId="06B7A020" w:rsidR="005176D6" w:rsidRDefault="005176D6" w:rsidP="005176D6">
            <w:r>
              <w:t>Sexta</w:t>
            </w:r>
          </w:p>
        </w:tc>
      </w:tr>
      <w:tr w:rsidR="00AD295F" w14:paraId="3260DD58" w14:textId="77777777" w:rsidTr="00AD295F">
        <w:trPr>
          <w:trHeight w:val="3734"/>
        </w:trPr>
        <w:tc>
          <w:tcPr>
            <w:tcW w:w="1096" w:type="dxa"/>
          </w:tcPr>
          <w:p w14:paraId="66690395" w14:textId="77777777" w:rsidR="005176D6" w:rsidRDefault="005176D6" w:rsidP="005176D6"/>
          <w:p w14:paraId="5F934A42" w14:textId="77777777" w:rsidR="005176D6" w:rsidRDefault="005176D6" w:rsidP="005176D6"/>
          <w:p w14:paraId="55922F3F" w14:textId="77777777" w:rsidR="005176D6" w:rsidRDefault="005176D6" w:rsidP="005176D6"/>
          <w:p w14:paraId="6FDAC37C" w14:textId="067995A3" w:rsidR="005176D6" w:rsidRDefault="005176D6" w:rsidP="005176D6">
            <w:r>
              <w:t>Tarde</w:t>
            </w:r>
          </w:p>
        </w:tc>
        <w:tc>
          <w:tcPr>
            <w:tcW w:w="1609" w:type="dxa"/>
          </w:tcPr>
          <w:p w14:paraId="34DFD60D" w14:textId="77777777" w:rsidR="005176D6" w:rsidRDefault="005176D6" w:rsidP="005176D6"/>
          <w:p w14:paraId="4C9C2C3F" w14:textId="6604EE8E" w:rsidR="005176D6" w:rsidRDefault="005176D6" w:rsidP="005176D6">
            <w:r>
              <w:t>Cristianismo I</w:t>
            </w:r>
          </w:p>
          <w:p w14:paraId="5B4DD09B" w14:textId="77777777" w:rsidR="005176D6" w:rsidRDefault="005176D6" w:rsidP="005176D6"/>
          <w:p w14:paraId="290CA698" w14:textId="77777777" w:rsidR="005176D6" w:rsidRDefault="005176D6" w:rsidP="005176D6"/>
          <w:p w14:paraId="28D68CFD" w14:textId="274C8AA1" w:rsidR="005176D6" w:rsidRDefault="005176D6" w:rsidP="005176D6">
            <w:r>
              <w:t>Daniel Toledo</w:t>
            </w:r>
          </w:p>
          <w:p w14:paraId="368A5B17" w14:textId="346BB800" w:rsidR="005176D6" w:rsidRDefault="005176D6" w:rsidP="005176D6"/>
        </w:tc>
        <w:tc>
          <w:tcPr>
            <w:tcW w:w="1448" w:type="dxa"/>
          </w:tcPr>
          <w:p w14:paraId="4684E0DC" w14:textId="77777777" w:rsidR="005176D6" w:rsidRDefault="005176D6" w:rsidP="005176D6"/>
          <w:p w14:paraId="0ED4620A" w14:textId="77777777" w:rsidR="005176D6" w:rsidRDefault="005176D6" w:rsidP="005176D6">
            <w:r>
              <w:t>Religiões</w:t>
            </w:r>
          </w:p>
          <w:p w14:paraId="20DD7D65" w14:textId="77777777" w:rsidR="005176D6" w:rsidRDefault="005176D6" w:rsidP="005176D6">
            <w:r>
              <w:t>Ameríndias</w:t>
            </w:r>
          </w:p>
          <w:p w14:paraId="30939336" w14:textId="77777777" w:rsidR="005176D6" w:rsidRDefault="005176D6" w:rsidP="005176D6"/>
          <w:p w14:paraId="7F6607EB" w14:textId="77777777" w:rsidR="005176D6" w:rsidRDefault="005176D6" w:rsidP="005176D6">
            <w:r>
              <w:t>Cecília</w:t>
            </w:r>
          </w:p>
          <w:p w14:paraId="344E7339" w14:textId="77777777" w:rsidR="000F0978" w:rsidRDefault="000F0978" w:rsidP="005176D6"/>
          <w:p w14:paraId="4FE40813" w14:textId="77777777" w:rsidR="000F0978" w:rsidRDefault="000F0978" w:rsidP="005176D6">
            <w:r>
              <w:t>---------------</w:t>
            </w:r>
          </w:p>
          <w:p w14:paraId="414A5DB8" w14:textId="77777777" w:rsidR="000F0978" w:rsidRDefault="000F0978" w:rsidP="005176D6">
            <w:r>
              <w:t>Questões de</w:t>
            </w:r>
          </w:p>
          <w:p w14:paraId="59D5F3D4" w14:textId="5B1076C6" w:rsidR="000F0978" w:rsidRDefault="000F0978" w:rsidP="005176D6">
            <w:r>
              <w:t>Fenomenologia da Religião I (PPCIR)</w:t>
            </w:r>
          </w:p>
          <w:p w14:paraId="66113F05" w14:textId="77777777" w:rsidR="000F0978" w:rsidRDefault="000F0978" w:rsidP="005176D6"/>
          <w:p w14:paraId="13E3C53F" w14:textId="7F4D5D3C" w:rsidR="000F0978" w:rsidRDefault="000F0978" w:rsidP="005176D6">
            <w:r>
              <w:t>Jonas</w:t>
            </w:r>
          </w:p>
          <w:p w14:paraId="7C404867" w14:textId="77777777" w:rsidR="000F0978" w:rsidRDefault="000F0978" w:rsidP="005176D6"/>
          <w:p w14:paraId="74D562AF" w14:textId="0B1787C6" w:rsidR="000F0978" w:rsidRDefault="000F0978" w:rsidP="005176D6"/>
        </w:tc>
        <w:tc>
          <w:tcPr>
            <w:tcW w:w="1399" w:type="dxa"/>
          </w:tcPr>
          <w:p w14:paraId="24F23FB3" w14:textId="77777777" w:rsidR="005176D6" w:rsidRDefault="005176D6" w:rsidP="005176D6"/>
          <w:p w14:paraId="243C5ADC" w14:textId="77777777" w:rsidR="005176D6" w:rsidRDefault="00AD295F" w:rsidP="005176D6">
            <w:r>
              <w:t>Espiritismo</w:t>
            </w:r>
          </w:p>
          <w:p w14:paraId="0007A028" w14:textId="77777777" w:rsidR="00AD295F" w:rsidRDefault="00AD295F" w:rsidP="005176D6">
            <w:r>
              <w:t>Kardecista</w:t>
            </w:r>
          </w:p>
          <w:p w14:paraId="409C6EAA" w14:textId="77777777" w:rsidR="00AD295F" w:rsidRDefault="00AD295F" w:rsidP="005176D6"/>
          <w:p w14:paraId="3937D1E7" w14:textId="3760C590" w:rsidR="00AD295F" w:rsidRDefault="00AD295F" w:rsidP="005176D6">
            <w:r>
              <w:t>Rodrigo</w:t>
            </w:r>
          </w:p>
        </w:tc>
        <w:tc>
          <w:tcPr>
            <w:tcW w:w="1173" w:type="dxa"/>
          </w:tcPr>
          <w:p w14:paraId="7865E315" w14:textId="77777777" w:rsidR="005176D6" w:rsidRDefault="005176D6" w:rsidP="005176D6"/>
          <w:p w14:paraId="03AF506C" w14:textId="77777777" w:rsidR="00AD295F" w:rsidRDefault="00AD295F" w:rsidP="005176D6">
            <w:r>
              <w:t>Religião,</w:t>
            </w:r>
          </w:p>
          <w:p w14:paraId="1714C344" w14:textId="77777777" w:rsidR="00AD295F" w:rsidRDefault="00AD295F" w:rsidP="005176D6">
            <w:r>
              <w:t>Identidade</w:t>
            </w:r>
          </w:p>
          <w:p w14:paraId="3641F420" w14:textId="0EEF4C29" w:rsidR="00AD295F" w:rsidRDefault="00AD295F" w:rsidP="005176D6">
            <w:r>
              <w:t>e Subjetividade</w:t>
            </w:r>
          </w:p>
          <w:p w14:paraId="65D84D10" w14:textId="77777777" w:rsidR="00AD295F" w:rsidRDefault="00AD295F" w:rsidP="005176D6"/>
          <w:p w14:paraId="2D7C6E59" w14:textId="6BCA2379" w:rsidR="00AD295F" w:rsidRDefault="00AD295F" w:rsidP="005176D6">
            <w:r>
              <w:t>Sônia</w:t>
            </w:r>
          </w:p>
        </w:tc>
        <w:tc>
          <w:tcPr>
            <w:tcW w:w="1920" w:type="dxa"/>
          </w:tcPr>
          <w:p w14:paraId="393D4359" w14:textId="77777777" w:rsidR="005176D6" w:rsidRDefault="005176D6" w:rsidP="005176D6"/>
          <w:p w14:paraId="66E136F6" w14:textId="77777777" w:rsidR="00AD295F" w:rsidRDefault="00AD295F" w:rsidP="005176D6">
            <w:r>
              <w:t>Religião e Decolonialidade</w:t>
            </w:r>
          </w:p>
          <w:p w14:paraId="35F3A1EA" w14:textId="77777777" w:rsidR="00AD295F" w:rsidRDefault="00AD295F" w:rsidP="005176D6"/>
          <w:p w14:paraId="19A22799" w14:textId="0C84AF17" w:rsidR="00AD295F" w:rsidRDefault="00AD295F" w:rsidP="005176D6">
            <w:r>
              <w:t>André Yuri</w:t>
            </w:r>
          </w:p>
        </w:tc>
      </w:tr>
      <w:tr w:rsidR="00AD295F" w14:paraId="3F96BBE4" w14:textId="77777777" w:rsidTr="00AD295F">
        <w:trPr>
          <w:trHeight w:val="5667"/>
        </w:trPr>
        <w:tc>
          <w:tcPr>
            <w:tcW w:w="1096" w:type="dxa"/>
          </w:tcPr>
          <w:p w14:paraId="2E6FFD45" w14:textId="77777777" w:rsidR="00AD295F" w:rsidRDefault="00AD295F" w:rsidP="00AD295F"/>
          <w:p w14:paraId="4A0E0F7B" w14:textId="77777777" w:rsidR="00AD295F" w:rsidRDefault="00AD295F" w:rsidP="00AD295F"/>
          <w:p w14:paraId="4FD80609" w14:textId="77777777" w:rsidR="00AD295F" w:rsidRDefault="00AD295F" w:rsidP="00AD295F"/>
          <w:p w14:paraId="30F32B10" w14:textId="77777777" w:rsidR="00AD295F" w:rsidRDefault="00AD295F" w:rsidP="00AD295F"/>
          <w:p w14:paraId="49184E50" w14:textId="60BA61AB" w:rsidR="00AD295F" w:rsidRDefault="00AD295F" w:rsidP="00AD295F">
            <w:r>
              <w:t>Noite</w:t>
            </w:r>
          </w:p>
        </w:tc>
        <w:tc>
          <w:tcPr>
            <w:tcW w:w="1609" w:type="dxa"/>
          </w:tcPr>
          <w:p w14:paraId="19D56460" w14:textId="77777777" w:rsidR="00AD295F" w:rsidRDefault="00AD295F" w:rsidP="00AD295F"/>
          <w:p w14:paraId="360FE88A" w14:textId="77777777" w:rsidR="00AD295F" w:rsidRDefault="00AD295F" w:rsidP="00AD295F">
            <w:r>
              <w:t>Religião e Teologia</w:t>
            </w:r>
          </w:p>
          <w:p w14:paraId="368BD385" w14:textId="77777777" w:rsidR="00AD295F" w:rsidRDefault="00AD295F" w:rsidP="00AD295F"/>
          <w:p w14:paraId="4CC3B4FC" w14:textId="77777777" w:rsidR="00AD295F" w:rsidRDefault="00AD295F" w:rsidP="00AD295F">
            <w:r>
              <w:t>Clodomir</w:t>
            </w:r>
          </w:p>
          <w:p w14:paraId="0C19F2FF" w14:textId="77777777" w:rsidR="00AD295F" w:rsidRDefault="00AD295F" w:rsidP="00AD295F"/>
          <w:p w14:paraId="40D3D407" w14:textId="77777777" w:rsidR="00AD295F" w:rsidRDefault="00AD295F" w:rsidP="00AD295F"/>
          <w:p w14:paraId="5E05D271" w14:textId="44619BD2" w:rsidR="00AD295F" w:rsidRDefault="00AD295F" w:rsidP="00AD295F">
            <w:r>
              <w:t>----------------</w:t>
            </w:r>
          </w:p>
          <w:p w14:paraId="72554D13" w14:textId="77777777" w:rsidR="00AD295F" w:rsidRDefault="00AD295F" w:rsidP="00AD295F"/>
          <w:p w14:paraId="057204C6" w14:textId="77777777" w:rsidR="00AD295F" w:rsidRDefault="00AD295F" w:rsidP="00AD295F">
            <w:r>
              <w:t>Introdução</w:t>
            </w:r>
          </w:p>
          <w:p w14:paraId="0475F921" w14:textId="77777777" w:rsidR="00AD295F" w:rsidRDefault="00AD295F" w:rsidP="00AD295F">
            <w:r>
              <w:t>à Ciência</w:t>
            </w:r>
          </w:p>
          <w:p w14:paraId="1148F5CA" w14:textId="77777777" w:rsidR="00AD295F" w:rsidRDefault="00AD295F" w:rsidP="00AD295F">
            <w:r>
              <w:t>da Religião</w:t>
            </w:r>
          </w:p>
          <w:p w14:paraId="17AE9CF9" w14:textId="77777777" w:rsidR="00AD295F" w:rsidRDefault="00AD295F" w:rsidP="00AD295F"/>
          <w:p w14:paraId="4E68719E" w14:textId="77777777" w:rsidR="00AD295F" w:rsidRDefault="00AD295F" w:rsidP="00AD295F"/>
          <w:p w14:paraId="448128A1" w14:textId="56ACFFAB" w:rsidR="00AD295F" w:rsidRDefault="00AD295F" w:rsidP="00AD295F">
            <w:r>
              <w:t>Emerson</w:t>
            </w:r>
          </w:p>
        </w:tc>
        <w:tc>
          <w:tcPr>
            <w:tcW w:w="1448" w:type="dxa"/>
          </w:tcPr>
          <w:p w14:paraId="1C045234" w14:textId="77777777" w:rsidR="000F0978" w:rsidRDefault="000F0978" w:rsidP="00AD295F"/>
          <w:p w14:paraId="47EC2CFA" w14:textId="72A8DE98" w:rsidR="000F0978" w:rsidRDefault="00536390" w:rsidP="00AD295F">
            <w:r>
              <w:t>Seminário de Pesquisa em Ciência da Religião para a</w:t>
            </w:r>
          </w:p>
          <w:p w14:paraId="18D8345E" w14:textId="62882D32" w:rsidR="00536390" w:rsidRDefault="00536390" w:rsidP="00AD295F">
            <w:r>
              <w:t>Especialização</w:t>
            </w:r>
          </w:p>
          <w:p w14:paraId="0103FFC3" w14:textId="77777777" w:rsidR="00536390" w:rsidRDefault="00536390" w:rsidP="00AD295F"/>
          <w:p w14:paraId="22F9210E" w14:textId="047F5B44" w:rsidR="00536390" w:rsidRDefault="00536390" w:rsidP="00AD295F">
            <w:r>
              <w:t>(114078 – A)</w:t>
            </w:r>
          </w:p>
          <w:p w14:paraId="48C39BE7" w14:textId="77777777" w:rsidR="00536390" w:rsidRDefault="00536390" w:rsidP="00AD295F"/>
          <w:p w14:paraId="31073C04" w14:textId="53022E35" w:rsidR="00536390" w:rsidRDefault="00536390" w:rsidP="00AD295F">
            <w:r>
              <w:t>Robert</w:t>
            </w:r>
          </w:p>
          <w:p w14:paraId="5E635649" w14:textId="18AD3249" w:rsidR="00536390" w:rsidRDefault="00536390" w:rsidP="00AD295F"/>
          <w:p w14:paraId="727104D5" w14:textId="77777777" w:rsidR="00536390" w:rsidRDefault="00536390" w:rsidP="00AD295F"/>
          <w:p w14:paraId="67A87B42" w14:textId="77777777" w:rsidR="00536390" w:rsidRDefault="00536390" w:rsidP="00AD295F"/>
          <w:p w14:paraId="1DC49ABB" w14:textId="77777777" w:rsidR="000F0978" w:rsidRDefault="000F0978" w:rsidP="00AD295F"/>
          <w:p w14:paraId="2A0092F7" w14:textId="2D9A2AEC" w:rsidR="000F0978" w:rsidRDefault="000F0978" w:rsidP="00AD295F"/>
        </w:tc>
        <w:tc>
          <w:tcPr>
            <w:tcW w:w="1399" w:type="dxa"/>
          </w:tcPr>
          <w:p w14:paraId="56FA2D33" w14:textId="77777777" w:rsidR="00AD295F" w:rsidRDefault="00AD295F" w:rsidP="00AD295F"/>
          <w:p w14:paraId="7312C579" w14:textId="1078AE7E" w:rsidR="0060271C" w:rsidRDefault="0060271C" w:rsidP="00AD295F"/>
        </w:tc>
        <w:tc>
          <w:tcPr>
            <w:tcW w:w="1173" w:type="dxa"/>
          </w:tcPr>
          <w:p w14:paraId="23C7EB37" w14:textId="77777777" w:rsidR="00AD295F" w:rsidRDefault="00AD295F" w:rsidP="00AD295F"/>
          <w:p w14:paraId="47975B05" w14:textId="77777777" w:rsidR="00AD295F" w:rsidRDefault="00AD295F" w:rsidP="00AD295F">
            <w:r>
              <w:t>Linguagens da Religião</w:t>
            </w:r>
          </w:p>
          <w:p w14:paraId="148BB7F2" w14:textId="77777777" w:rsidR="00AD295F" w:rsidRDefault="00AD295F" w:rsidP="00AD295F"/>
          <w:p w14:paraId="4F1C6C52" w14:textId="77777777" w:rsidR="00AD295F" w:rsidRDefault="00AD295F" w:rsidP="00AD295F">
            <w:r>
              <w:t>Arnaldo</w:t>
            </w:r>
          </w:p>
          <w:p w14:paraId="1074627B" w14:textId="77777777" w:rsidR="00AD295F" w:rsidRDefault="00AD295F" w:rsidP="00AD295F"/>
          <w:p w14:paraId="5BF2B03F" w14:textId="77777777" w:rsidR="00AD295F" w:rsidRDefault="00AD295F" w:rsidP="00AD295F"/>
          <w:p w14:paraId="08603722" w14:textId="77777777" w:rsidR="00AD295F" w:rsidRDefault="00AD295F" w:rsidP="00AD295F">
            <w:r>
              <w:t>--------------</w:t>
            </w:r>
          </w:p>
          <w:p w14:paraId="6E2FC973" w14:textId="77777777" w:rsidR="00AD295F" w:rsidRDefault="00AD295F" w:rsidP="00AD295F"/>
          <w:p w14:paraId="3A502029" w14:textId="3C23D2BB" w:rsidR="00AD295F" w:rsidRDefault="00AD295F" w:rsidP="00AD295F">
            <w:r>
              <w:t>Religião e Política (</w:t>
            </w:r>
            <w:r w:rsidR="000F0978">
              <w:t>PPCIR</w:t>
            </w:r>
            <w:r>
              <w:t>)</w:t>
            </w:r>
          </w:p>
          <w:p w14:paraId="2EEEA794" w14:textId="77777777" w:rsidR="00AD295F" w:rsidRDefault="00AD295F" w:rsidP="00AD295F"/>
          <w:p w14:paraId="149F94B6" w14:textId="77777777" w:rsidR="00AD295F" w:rsidRDefault="00AD295F" w:rsidP="00AD295F">
            <w:r>
              <w:t>Paulo</w:t>
            </w:r>
          </w:p>
          <w:p w14:paraId="322EB88E" w14:textId="77777777" w:rsidR="00AD295F" w:rsidRDefault="00AD295F" w:rsidP="00AD295F"/>
        </w:tc>
        <w:tc>
          <w:tcPr>
            <w:tcW w:w="1920" w:type="dxa"/>
          </w:tcPr>
          <w:p w14:paraId="456AF454" w14:textId="77777777" w:rsidR="00AD295F" w:rsidRDefault="00AD295F" w:rsidP="00AD295F"/>
        </w:tc>
      </w:tr>
    </w:tbl>
    <w:p w14:paraId="59F9BE78" w14:textId="77777777" w:rsidR="005176D6" w:rsidRDefault="005176D6"/>
    <w:sectPr w:rsidR="005176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6"/>
    <w:rsid w:val="000B62FF"/>
    <w:rsid w:val="000F0978"/>
    <w:rsid w:val="00333CB5"/>
    <w:rsid w:val="003C4B0E"/>
    <w:rsid w:val="003D30C7"/>
    <w:rsid w:val="003F306A"/>
    <w:rsid w:val="004026BC"/>
    <w:rsid w:val="005176D6"/>
    <w:rsid w:val="00536390"/>
    <w:rsid w:val="0060271C"/>
    <w:rsid w:val="00A55279"/>
    <w:rsid w:val="00AD295F"/>
    <w:rsid w:val="00C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3DC58"/>
  <w15:chartTrackingRefBased/>
  <w15:docId w15:val="{50E436A6-891F-401A-8EC0-1EBBB1AB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17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17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176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17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176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17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17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17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17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176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176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176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176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176D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176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176D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176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176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17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17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17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17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17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176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176D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176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176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176D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176D6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517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70</Words>
  <Characters>469</Characters>
  <Application>Microsoft Office Word</Application>
  <DocSecurity>0</DocSecurity>
  <Lines>103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Clodomir Barros de Andrade</dc:creator>
  <cp:keywords/>
  <dc:description/>
  <cp:lastModifiedBy>Clodomir Barros de Andrade</cp:lastModifiedBy>
  <cp:revision>8</cp:revision>
  <dcterms:created xsi:type="dcterms:W3CDTF">2026-02-20T18:17:00Z</dcterms:created>
  <dcterms:modified xsi:type="dcterms:W3CDTF">2026-03-03T19:01:00Z</dcterms:modified>
</cp:coreProperties>
</file>