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8FDDD" w14:textId="77777777" w:rsidR="00D75CED" w:rsidRDefault="00D75CED" w:rsidP="00E94BAC">
      <w:pPr>
        <w:spacing w:after="0" w:line="24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2119210F" w14:textId="58EB410D" w:rsidR="00E94BAC" w:rsidRDefault="00E978FA" w:rsidP="00E94BAC">
      <w:pPr>
        <w:spacing w:after="0" w:line="24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PROGRAMA/PROJETO ESPECIAL DE ENSINO (PPEE)</w:t>
      </w:r>
    </w:p>
    <w:p w14:paraId="5C15FFA9" w14:textId="77777777" w:rsidR="00E94BAC" w:rsidRPr="00E94BAC" w:rsidRDefault="00E94BAC" w:rsidP="00E94BA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0066573" w14:textId="5724DD54" w:rsidR="00E94BAC" w:rsidRDefault="00E978FA" w:rsidP="00E94BAC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Título do Programa/Projeto: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78FA" w14:paraId="67439B49" w14:textId="77777777" w:rsidTr="00E978FA">
        <w:tc>
          <w:tcPr>
            <w:tcW w:w="10456" w:type="dxa"/>
          </w:tcPr>
          <w:p w14:paraId="55C0D1C4" w14:textId="77777777" w:rsidR="00E978FA" w:rsidRDefault="00E978FA" w:rsidP="00E94BAC">
            <w:pPr>
              <w:jc w:val="both"/>
              <w:rPr>
                <w:rFonts w:ascii="Calibri Light" w:hAnsi="Calibri Light" w:cs="Calibri Light"/>
              </w:rPr>
            </w:pPr>
          </w:p>
          <w:p w14:paraId="56612134" w14:textId="77777777" w:rsidR="00E978FA" w:rsidRDefault="00E978FA" w:rsidP="00E94BAC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0A00FE9A" w14:textId="77777777" w:rsidR="00E978FA" w:rsidRDefault="00E978FA" w:rsidP="00E94BA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4093737" w14:textId="77777777" w:rsidR="00E978FA" w:rsidRDefault="00E978FA" w:rsidP="00E978FA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Docente responsável: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78FA" w14:paraId="4AF287F6" w14:textId="77777777" w:rsidTr="00606A3E">
        <w:tc>
          <w:tcPr>
            <w:tcW w:w="10456" w:type="dxa"/>
          </w:tcPr>
          <w:p w14:paraId="20983D15" w14:textId="77777777" w:rsidR="00E978FA" w:rsidRDefault="00E978FA" w:rsidP="00606A3E">
            <w:pPr>
              <w:jc w:val="both"/>
              <w:rPr>
                <w:rFonts w:ascii="Calibri Light" w:hAnsi="Calibri Light" w:cs="Calibri Light"/>
              </w:rPr>
            </w:pPr>
          </w:p>
          <w:p w14:paraId="0B6C0B19" w14:textId="77777777" w:rsidR="00E978FA" w:rsidRDefault="00E978FA" w:rsidP="00606A3E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5556C5F4" w14:textId="77777777" w:rsidR="00E978FA" w:rsidRDefault="00E978FA" w:rsidP="00E978FA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0789549" w14:textId="77777777" w:rsidR="00E978FA" w:rsidRDefault="00E978FA" w:rsidP="00E978FA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Unidade/departamento de lotação: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78FA" w14:paraId="1319D343" w14:textId="77777777" w:rsidTr="00606A3E">
        <w:tc>
          <w:tcPr>
            <w:tcW w:w="10456" w:type="dxa"/>
          </w:tcPr>
          <w:p w14:paraId="2D03BBA1" w14:textId="77777777" w:rsidR="00E978FA" w:rsidRDefault="00E978FA" w:rsidP="00606A3E">
            <w:pPr>
              <w:jc w:val="both"/>
              <w:rPr>
                <w:rFonts w:ascii="Calibri Light" w:hAnsi="Calibri Light" w:cs="Calibri Light"/>
              </w:rPr>
            </w:pPr>
          </w:p>
          <w:p w14:paraId="0341EC7B" w14:textId="77777777" w:rsidR="00E978FA" w:rsidRDefault="00E978FA" w:rsidP="00606A3E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60CA5F62" w14:textId="77777777" w:rsidR="00E978FA" w:rsidRDefault="00E978FA" w:rsidP="00E978FA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16C76DB" w14:textId="77777777" w:rsidR="00E978FA" w:rsidRDefault="00E978FA" w:rsidP="00E978FA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Objetivo: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78FA" w14:paraId="7AB9A963" w14:textId="77777777" w:rsidTr="00606A3E">
        <w:tc>
          <w:tcPr>
            <w:tcW w:w="10456" w:type="dxa"/>
          </w:tcPr>
          <w:p w14:paraId="59187AB6" w14:textId="77777777" w:rsidR="00E978FA" w:rsidRDefault="00E978FA" w:rsidP="00606A3E">
            <w:pPr>
              <w:jc w:val="both"/>
              <w:rPr>
                <w:rFonts w:ascii="Calibri Light" w:hAnsi="Calibri Light" w:cs="Calibri Light"/>
              </w:rPr>
            </w:pPr>
          </w:p>
          <w:p w14:paraId="1B287914" w14:textId="77777777" w:rsidR="00E978FA" w:rsidRDefault="00E978FA" w:rsidP="00606A3E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3FA432DA" w14:textId="77777777" w:rsidR="00E978FA" w:rsidRDefault="00E978FA" w:rsidP="00E978FA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D94FF56" w14:textId="77777777" w:rsidR="00E978FA" w:rsidRDefault="00E978FA" w:rsidP="00E978FA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Descrição da atividade: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78FA" w14:paraId="092BE724" w14:textId="77777777" w:rsidTr="00606A3E">
        <w:tc>
          <w:tcPr>
            <w:tcW w:w="10456" w:type="dxa"/>
          </w:tcPr>
          <w:p w14:paraId="181451D9" w14:textId="77777777" w:rsidR="00E978FA" w:rsidRDefault="00E978FA" w:rsidP="00606A3E">
            <w:pPr>
              <w:jc w:val="both"/>
              <w:rPr>
                <w:rFonts w:ascii="Calibri Light" w:hAnsi="Calibri Light" w:cs="Calibri Light"/>
              </w:rPr>
            </w:pPr>
          </w:p>
          <w:p w14:paraId="5E94AFDF" w14:textId="77777777" w:rsidR="00E978FA" w:rsidRDefault="00E978FA" w:rsidP="00606A3E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744EFD7B" w14:textId="77777777" w:rsidR="00E978FA" w:rsidRDefault="00E978FA" w:rsidP="00E978FA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79ED24A" w14:textId="77777777" w:rsidR="00E978FA" w:rsidRDefault="00E978FA" w:rsidP="00E978FA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Relação com a formação acadêmica do(a) estudante: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78FA" w14:paraId="602E88AF" w14:textId="77777777" w:rsidTr="00606A3E">
        <w:tc>
          <w:tcPr>
            <w:tcW w:w="10456" w:type="dxa"/>
          </w:tcPr>
          <w:p w14:paraId="52F65253" w14:textId="77777777" w:rsidR="00E978FA" w:rsidRDefault="00E978FA" w:rsidP="00606A3E">
            <w:pPr>
              <w:jc w:val="both"/>
              <w:rPr>
                <w:rFonts w:ascii="Calibri Light" w:hAnsi="Calibri Light" w:cs="Calibri Light"/>
              </w:rPr>
            </w:pPr>
          </w:p>
          <w:p w14:paraId="4EC11424" w14:textId="77777777" w:rsidR="00E978FA" w:rsidRDefault="00E978FA" w:rsidP="00606A3E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743E9915" w14:textId="77777777" w:rsidR="00E978FA" w:rsidRDefault="00E978FA" w:rsidP="00E978FA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4263B60" w14:textId="77777777" w:rsidR="00E978FA" w:rsidRDefault="00E978FA" w:rsidP="00E978FA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Carga horária total: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78FA" w14:paraId="324D8D3D" w14:textId="77777777" w:rsidTr="00606A3E">
        <w:tc>
          <w:tcPr>
            <w:tcW w:w="10456" w:type="dxa"/>
          </w:tcPr>
          <w:p w14:paraId="69C0996E" w14:textId="77777777" w:rsidR="00E978FA" w:rsidRDefault="00E978FA" w:rsidP="00606A3E">
            <w:pPr>
              <w:jc w:val="both"/>
              <w:rPr>
                <w:rFonts w:ascii="Calibri Light" w:hAnsi="Calibri Light" w:cs="Calibri Light"/>
              </w:rPr>
            </w:pPr>
          </w:p>
          <w:p w14:paraId="1CCAFCB6" w14:textId="77777777" w:rsidR="00E978FA" w:rsidRDefault="00E978FA" w:rsidP="00606A3E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64301CB3" w14:textId="77777777" w:rsidR="00E978FA" w:rsidRDefault="00E978FA" w:rsidP="00E978FA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BB46E2C" w14:textId="77777777" w:rsidR="00E978FA" w:rsidRDefault="00E978FA" w:rsidP="00E978FA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Período e local de realização: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78FA" w14:paraId="166808BE" w14:textId="77777777" w:rsidTr="00606A3E">
        <w:tc>
          <w:tcPr>
            <w:tcW w:w="10456" w:type="dxa"/>
          </w:tcPr>
          <w:p w14:paraId="43F35A30" w14:textId="77777777" w:rsidR="00E978FA" w:rsidRDefault="00E978FA" w:rsidP="00606A3E">
            <w:pPr>
              <w:jc w:val="both"/>
              <w:rPr>
                <w:rFonts w:ascii="Calibri Light" w:hAnsi="Calibri Light" w:cs="Calibri Light"/>
              </w:rPr>
            </w:pPr>
          </w:p>
          <w:p w14:paraId="69D7C9DD" w14:textId="77777777" w:rsidR="00E978FA" w:rsidRDefault="00E978FA" w:rsidP="00606A3E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30241241" w14:textId="77777777" w:rsidR="00E978FA" w:rsidRDefault="00E978FA" w:rsidP="00E978FA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48A9A67" w14:textId="77777777" w:rsidR="00E978FA" w:rsidRDefault="00E978FA" w:rsidP="00E978FA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Total de participantes e de organizadores: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78FA" w14:paraId="5F120457" w14:textId="77777777" w:rsidTr="00606A3E">
        <w:tc>
          <w:tcPr>
            <w:tcW w:w="10456" w:type="dxa"/>
          </w:tcPr>
          <w:p w14:paraId="34524885" w14:textId="77777777" w:rsidR="00E978FA" w:rsidRDefault="00E978FA" w:rsidP="00606A3E">
            <w:pPr>
              <w:jc w:val="both"/>
              <w:rPr>
                <w:rFonts w:ascii="Calibri Light" w:hAnsi="Calibri Light" w:cs="Calibri Light"/>
              </w:rPr>
            </w:pPr>
          </w:p>
          <w:p w14:paraId="53B4EDC2" w14:textId="77777777" w:rsidR="00E978FA" w:rsidRDefault="00E978FA" w:rsidP="00606A3E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513D67C7" w14:textId="77777777" w:rsidR="00E978FA" w:rsidRDefault="00E978FA" w:rsidP="00E978FA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30EA0DB" w14:textId="3BC325E5" w:rsidR="00E94BAC" w:rsidRDefault="00E94BAC" w:rsidP="00E1743B">
      <w:pPr>
        <w:spacing w:after="0" w:line="240" w:lineRule="auto"/>
        <w:jc w:val="both"/>
        <w:rPr>
          <w:rFonts w:ascii="Calibri Light" w:hAnsi="Calibri Light" w:cs="Calibri Light"/>
        </w:rPr>
      </w:pPr>
    </w:p>
    <w:sectPr w:rsidR="00E94BAC" w:rsidSect="0090646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55908" w14:textId="77777777" w:rsidR="00165940" w:rsidRDefault="00165940" w:rsidP="00906468">
      <w:pPr>
        <w:spacing w:after="0" w:line="240" w:lineRule="auto"/>
      </w:pPr>
      <w:r>
        <w:separator/>
      </w:r>
    </w:p>
  </w:endnote>
  <w:endnote w:type="continuationSeparator" w:id="0">
    <w:p w14:paraId="0BE72545" w14:textId="77777777" w:rsidR="00165940" w:rsidRDefault="00165940" w:rsidP="0090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702E4" w14:textId="77777777" w:rsidR="00165940" w:rsidRDefault="00165940" w:rsidP="00906468">
      <w:pPr>
        <w:spacing w:after="0" w:line="240" w:lineRule="auto"/>
      </w:pPr>
      <w:r>
        <w:separator/>
      </w:r>
    </w:p>
  </w:footnote>
  <w:footnote w:type="continuationSeparator" w:id="0">
    <w:p w14:paraId="613D98E6" w14:textId="77777777" w:rsidR="00165940" w:rsidRDefault="00165940" w:rsidP="0090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ED2C5" w14:textId="71160357" w:rsidR="001E41D5" w:rsidRDefault="001E41D5" w:rsidP="00906468">
    <w:pPr>
      <w:pStyle w:val="Cabealho"/>
    </w:pPr>
    <w:r w:rsidRPr="00906468">
      <w:rPr>
        <w:noProof/>
      </w:rPr>
      <w:drawing>
        <wp:anchor distT="0" distB="0" distL="114300" distR="114300" simplePos="0" relativeHeight="251658240" behindDoc="1" locked="0" layoutInCell="1" allowOverlap="1" wp14:anchorId="79562A58" wp14:editId="1EF22042">
          <wp:simplePos x="0" y="0"/>
          <wp:positionH relativeFrom="margin">
            <wp:posOffset>38100</wp:posOffset>
          </wp:positionH>
          <wp:positionV relativeFrom="paragraph">
            <wp:posOffset>54610</wp:posOffset>
          </wp:positionV>
          <wp:extent cx="1400175" cy="859790"/>
          <wp:effectExtent l="0" t="0" r="9525" b="0"/>
          <wp:wrapTight wrapText="bothSides">
            <wp:wrapPolygon edited="0">
              <wp:start x="0" y="0"/>
              <wp:lineTo x="0" y="21058"/>
              <wp:lineTo x="21453" y="21058"/>
              <wp:lineTo x="21453" y="0"/>
              <wp:lineTo x="0" y="0"/>
            </wp:wrapPolygon>
          </wp:wrapTight>
          <wp:docPr id="57877307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A35E16" w14:textId="4B2BF9AB" w:rsidR="00906468" w:rsidRPr="001E41D5" w:rsidRDefault="00906468" w:rsidP="00906468">
    <w:pPr>
      <w:pStyle w:val="Cabealho"/>
      <w:rPr>
        <w:b/>
        <w:bCs/>
      </w:rPr>
    </w:pPr>
    <w:r w:rsidRPr="001E41D5">
      <w:rPr>
        <w:b/>
        <w:bCs/>
      </w:rPr>
      <w:t>UNIVERSIDADE FEDERAL DE JUIZ DE FORA – UFJF</w:t>
    </w:r>
  </w:p>
  <w:p w14:paraId="13C762FA" w14:textId="657231D0" w:rsidR="00906468" w:rsidRPr="001E41D5" w:rsidRDefault="00906468" w:rsidP="00906468">
    <w:pPr>
      <w:pStyle w:val="Cabealho"/>
      <w:rPr>
        <w:b/>
        <w:bCs/>
      </w:rPr>
    </w:pPr>
    <w:r w:rsidRPr="001E41D5">
      <w:rPr>
        <w:b/>
        <w:bCs/>
      </w:rPr>
      <w:t>PRÓ-REITORIA DE GRADUAÇÃO – PROGRAD</w:t>
    </w:r>
  </w:p>
  <w:p w14:paraId="0A6D9FE6" w14:textId="0D1D8563" w:rsidR="00906468" w:rsidRPr="001E41D5" w:rsidRDefault="00906468" w:rsidP="00906468">
    <w:pPr>
      <w:pStyle w:val="Cabealho"/>
      <w:rPr>
        <w:b/>
        <w:bCs/>
      </w:rPr>
    </w:pPr>
    <w:r w:rsidRPr="001E41D5">
      <w:rPr>
        <w:b/>
        <w:bCs/>
      </w:rPr>
      <w:t>COORDENAÇÃO DE POLÍTICAS DE CURRÍCULO E ENSINO DE GRADUAÇÃO</w:t>
    </w:r>
  </w:p>
  <w:p w14:paraId="5D4BAD4A" w14:textId="572D829C" w:rsidR="00906468" w:rsidRPr="00906468" w:rsidRDefault="00906468" w:rsidP="00906468">
    <w:pPr>
      <w:pStyle w:val="Cabealho"/>
      <w:rPr>
        <w:b/>
        <w:bCs/>
      </w:rPr>
    </w:pPr>
    <w:r w:rsidRPr="001E41D5">
      <w:rPr>
        <w:b/>
        <w:bCs/>
      </w:rPr>
      <w:t>GERÊNCIA DE BOLSAS</w:t>
    </w:r>
  </w:p>
  <w:p w14:paraId="7E4E2299" w14:textId="1AC74A7B" w:rsidR="00906468" w:rsidRDefault="001E41D5" w:rsidP="00906468">
    <w:pPr>
      <w:pStyle w:val="Cabealho"/>
      <w:jc w:val="center"/>
    </w:pPr>
    <w:r>
      <w:t>_______________________________________________________________________________________________</w:t>
    </w:r>
  </w:p>
  <w:p w14:paraId="6DE9FDAA" w14:textId="77777777" w:rsidR="001E41D5" w:rsidRDefault="001E41D5" w:rsidP="009064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BA9"/>
    <w:multiLevelType w:val="hybridMultilevel"/>
    <w:tmpl w:val="B5805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A677F"/>
    <w:multiLevelType w:val="hybridMultilevel"/>
    <w:tmpl w:val="A48AC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908DE"/>
    <w:multiLevelType w:val="hybridMultilevel"/>
    <w:tmpl w:val="C3203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A54A1"/>
    <w:multiLevelType w:val="hybridMultilevel"/>
    <w:tmpl w:val="21F65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269791">
    <w:abstractNumId w:val="0"/>
  </w:num>
  <w:num w:numId="2" w16cid:durableId="429856883">
    <w:abstractNumId w:val="2"/>
  </w:num>
  <w:num w:numId="3" w16cid:durableId="1278028576">
    <w:abstractNumId w:val="3"/>
  </w:num>
  <w:num w:numId="4" w16cid:durableId="1555431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68"/>
    <w:rsid w:val="00007617"/>
    <w:rsid w:val="00042A8F"/>
    <w:rsid w:val="000D0C83"/>
    <w:rsid w:val="00165940"/>
    <w:rsid w:val="001A6045"/>
    <w:rsid w:val="001C511D"/>
    <w:rsid w:val="001E41D5"/>
    <w:rsid w:val="0024535B"/>
    <w:rsid w:val="00267170"/>
    <w:rsid w:val="002E0153"/>
    <w:rsid w:val="00303590"/>
    <w:rsid w:val="00306F25"/>
    <w:rsid w:val="00317586"/>
    <w:rsid w:val="004258E0"/>
    <w:rsid w:val="00437846"/>
    <w:rsid w:val="00521E9A"/>
    <w:rsid w:val="00573C91"/>
    <w:rsid w:val="00582193"/>
    <w:rsid w:val="005D3D6C"/>
    <w:rsid w:val="00613DAF"/>
    <w:rsid w:val="006D75B8"/>
    <w:rsid w:val="0070342B"/>
    <w:rsid w:val="007051F1"/>
    <w:rsid w:val="0073105C"/>
    <w:rsid w:val="007334D5"/>
    <w:rsid w:val="008715C3"/>
    <w:rsid w:val="0087242D"/>
    <w:rsid w:val="00882949"/>
    <w:rsid w:val="00906468"/>
    <w:rsid w:val="009A7DBB"/>
    <w:rsid w:val="009E45AE"/>
    <w:rsid w:val="00A07B66"/>
    <w:rsid w:val="00A97E51"/>
    <w:rsid w:val="00AD6A3B"/>
    <w:rsid w:val="00AE1C4D"/>
    <w:rsid w:val="00B1610C"/>
    <w:rsid w:val="00B3727E"/>
    <w:rsid w:val="00B8075C"/>
    <w:rsid w:val="00BB592A"/>
    <w:rsid w:val="00D05671"/>
    <w:rsid w:val="00D75CED"/>
    <w:rsid w:val="00D97668"/>
    <w:rsid w:val="00DD6624"/>
    <w:rsid w:val="00E1743B"/>
    <w:rsid w:val="00E94BAC"/>
    <w:rsid w:val="00E978FA"/>
    <w:rsid w:val="00EA3BF1"/>
    <w:rsid w:val="00EB4D41"/>
    <w:rsid w:val="00EE5043"/>
    <w:rsid w:val="00F329B0"/>
    <w:rsid w:val="00FD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2708"/>
  <w15:chartTrackingRefBased/>
  <w15:docId w15:val="{15704564-6058-4490-86B7-493A0BEF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64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6468"/>
  </w:style>
  <w:style w:type="paragraph" w:styleId="Rodap">
    <w:name w:val="footer"/>
    <w:basedOn w:val="Normal"/>
    <w:link w:val="RodapChar"/>
    <w:uiPriority w:val="99"/>
    <w:unhideWhenUsed/>
    <w:rsid w:val="009064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6468"/>
  </w:style>
  <w:style w:type="paragraph" w:styleId="PargrafodaLista">
    <w:name w:val="List Paragraph"/>
    <w:basedOn w:val="Normal"/>
    <w:uiPriority w:val="34"/>
    <w:qFormat/>
    <w:rsid w:val="001E41D5"/>
    <w:pPr>
      <w:ind w:left="720"/>
      <w:contextualSpacing/>
    </w:pPr>
  </w:style>
  <w:style w:type="table" w:styleId="Tabelacomgrade">
    <w:name w:val="Table Grid"/>
    <w:basedOn w:val="Tabelanormal"/>
    <w:uiPriority w:val="39"/>
    <w:rsid w:val="00A9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DD8B4-AE4D-4EE7-8B1C-0C39C325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Bilheiro</dc:creator>
  <cp:keywords/>
  <dc:description/>
  <cp:lastModifiedBy>Ivan Bilheiro</cp:lastModifiedBy>
  <cp:revision>2</cp:revision>
  <dcterms:created xsi:type="dcterms:W3CDTF">2025-08-26T19:12:00Z</dcterms:created>
  <dcterms:modified xsi:type="dcterms:W3CDTF">2025-08-26T19:12:00Z</dcterms:modified>
</cp:coreProperties>
</file>