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SOLICITAÇÃO DE FICHA CATALOGRÁFICA</w:t>
      </w:r>
    </w:p>
    <w:p w:rsidR="00000000" w:rsidDel="00000000" w:rsidP="00000000" w:rsidRDefault="00000000" w:rsidRPr="00000000" w14:paraId="00000003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dos autores e/ou organizadores e/ou coordenadores e/ou editores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(informar na mesma ordem da folha de rosto, com respectivas funções):</w:t>
      </w:r>
    </w:p>
    <w:p w:rsidR="00000000" w:rsidDel="00000000" w:rsidP="00000000" w:rsidRDefault="00000000" w:rsidRPr="00000000" w14:paraId="00000005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Autor:</w:t>
      </w:r>
    </w:p>
    <w:p w:rsidR="00000000" w:rsidDel="00000000" w:rsidP="00000000" w:rsidRDefault="00000000" w:rsidRPr="00000000" w14:paraId="00000006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Título:</w:t>
      </w:r>
    </w:p>
    <w:p w:rsidR="00000000" w:rsidDel="00000000" w:rsidP="00000000" w:rsidRDefault="00000000" w:rsidRPr="00000000" w14:paraId="00000007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Cidade da Editora:</w:t>
      </w:r>
    </w:p>
    <w:p w:rsidR="00000000" w:rsidDel="00000000" w:rsidP="00000000" w:rsidRDefault="00000000" w:rsidRPr="00000000" w14:paraId="00000008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Editora:</w:t>
      </w:r>
    </w:p>
    <w:p w:rsidR="00000000" w:rsidDel="00000000" w:rsidP="00000000" w:rsidRDefault="00000000" w:rsidRPr="00000000" w14:paraId="00000009">
      <w:pPr>
        <w:keepNext w:val="0"/>
        <w:keepLines w:val="0"/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Ano da Publicação:</w:t>
      </w:r>
    </w:p>
    <w:p w:rsidR="00000000" w:rsidDel="00000000" w:rsidP="00000000" w:rsidRDefault="00000000" w:rsidRPr="00000000" w14:paraId="0000000A">
      <w:pPr>
        <w:keepNext w:val="0"/>
        <w:keepLines w:val="0"/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Formato:</w:t>
      </w: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 (</w:t>
        <w:tab/>
        <w:t xml:space="preserve">)  impresso   (</w:t>
        <w:tab/>
        <w:t xml:space="preserve">) digital  → formato:</w:t>
      </w:r>
    </w:p>
    <w:p w:rsidR="00000000" w:rsidDel="00000000" w:rsidP="00000000" w:rsidRDefault="00000000" w:rsidRPr="00000000" w14:paraId="0000000B">
      <w:pPr>
        <w:keepNext w:val="0"/>
        <w:keepLines w:val="0"/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Tamanho:</w:t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Número de páginas:</w:t>
      </w:r>
    </w:p>
    <w:p w:rsidR="00000000" w:rsidDel="00000000" w:rsidP="00000000" w:rsidRDefault="00000000" w:rsidRPr="00000000" w14:paraId="0000000D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Ilustrado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(   ) sim   (    ) não</w:t>
      </w:r>
    </w:p>
    <w:p w:rsidR="00000000" w:rsidDel="00000000" w:rsidP="00000000" w:rsidRDefault="00000000" w:rsidRPr="00000000" w14:paraId="0000000E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(termos que expressam o assunto do livro):</w:t>
      </w:r>
    </w:p>
    <w:p w:rsidR="00000000" w:rsidDel="00000000" w:rsidP="00000000" w:rsidRDefault="00000000" w:rsidRPr="00000000" w14:paraId="0000000F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.: As palavras-chave descritas pelo autor não serão necessariamente as mesmas utilizadas na ficha catalográfica. Os termos da ficha obedecem ao vocabulário controlado.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0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Telefones:</w:t>
      </w:r>
    </w:p>
    <w:p w:rsidR="00000000" w:rsidDel="00000000" w:rsidP="00000000" w:rsidRDefault="00000000" w:rsidRPr="00000000" w14:paraId="00000011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 da solicitação da ficha:</w:t>
      </w:r>
    </w:p>
    <w:p w:rsidR="00000000" w:rsidDel="00000000" w:rsidP="00000000" w:rsidRDefault="00000000" w:rsidRPr="00000000" w14:paraId="00000012">
      <w:pPr>
        <w:spacing w:after="0" w:before="0" w:line="360" w:lineRule="auto"/>
        <w:ind w:left="0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Prazo de entrega: 10 dias úteis, a partir da data de solicitação. Será enviada pelo e-mail indicado. Assinatura do usuário:</w:t>
      </w:r>
    </w:p>
    <w:p w:rsidR="00000000" w:rsidDel="00000000" w:rsidP="00000000" w:rsidRDefault="00000000" w:rsidRPr="00000000" w14:paraId="00000013">
      <w:pPr>
        <w:spacing w:after="0" w:before="0" w:line="360" w:lineRule="auto"/>
        <w:ind w:left="0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75"/>
        <w:gridCol w:w="5895"/>
        <w:tblGridChange w:id="0">
          <w:tblGrid>
            <w:gridCol w:w="2775"/>
            <w:gridCol w:w="589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360" w:lineRule="auto"/>
              <w:ind w:lef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Para preenchimento do Centro de Difusão do Conhecimento: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360" w:lineRule="auto"/>
              <w:ind w:left="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CDU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360" w:lineRule="auto"/>
              <w:ind w:left="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360" w:lineRule="auto"/>
              <w:ind w:left="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do envio por 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360" w:lineRule="auto"/>
              <w:ind w:left="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360" w:lineRule="auto"/>
              <w:ind w:left="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Responsável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360" w:lineRule="auto"/>
              <w:ind w:left="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C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before="0" w:line="360" w:lineRule="auto"/>
        <w:ind w:left="2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Após preencher os dados solicitados, anexar arquivo com capa, folha de rosto e introdução do livro no e-mail. e enviar para o 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acervo.cdc@ufjf.br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Enviar arquivo exclusivamente em formato MS WORD Versão 2003.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before="0" w:line="360" w:lineRule="auto"/>
        <w:ind w:right="100" w:firstLine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466725</wp:posOffset>
          </wp:positionH>
          <wp:positionV relativeFrom="page">
            <wp:posOffset>252413</wp:posOffset>
          </wp:positionV>
          <wp:extent cx="1165860" cy="71564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5860" cy="7156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5702148</wp:posOffset>
          </wp:positionH>
          <wp:positionV relativeFrom="page">
            <wp:posOffset>304800</wp:posOffset>
          </wp:positionV>
          <wp:extent cx="1383030" cy="614045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3030" cy="6140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cervo.cdc@ufjf.br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