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2722F3" w:rsidRPr="002722F3" w:rsidTr="00570C2C">
        <w:tc>
          <w:tcPr>
            <w:tcW w:w="9288" w:type="dxa"/>
          </w:tcPr>
          <w:p w:rsidR="0083777B" w:rsidRPr="002722F3" w:rsidRDefault="0083777B" w:rsidP="00DC41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722F3">
              <w:rPr>
                <w:rFonts w:ascii="Arial" w:hAnsi="Arial"/>
                <w:b/>
                <w:sz w:val="24"/>
                <w:szCs w:val="24"/>
              </w:rPr>
              <w:t>Objetivos</w:t>
            </w:r>
          </w:p>
          <w:p w:rsidR="0083777B" w:rsidRPr="002722F3" w:rsidRDefault="0083777B" w:rsidP="00DC41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722F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5A7E69" w:rsidRDefault="005A7E69" w:rsidP="00DC41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Criar cópias </w:t>
            </w:r>
            <w:r w:rsidR="003B651C">
              <w:rPr>
                <w:rFonts w:ascii="Arial" w:hAnsi="Arial"/>
                <w:sz w:val="24"/>
                <w:szCs w:val="24"/>
              </w:rPr>
              <w:t xml:space="preserve">legíveis, seguras e de valor probatório </w:t>
            </w:r>
            <w:r>
              <w:rPr>
                <w:rFonts w:ascii="Arial" w:hAnsi="Arial"/>
                <w:sz w:val="24"/>
                <w:szCs w:val="24"/>
              </w:rPr>
              <w:t>de documentos depositados nos Arquivo Central;</w:t>
            </w:r>
          </w:p>
          <w:p w:rsidR="005A7E69" w:rsidRDefault="005A7E69" w:rsidP="00DC41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Contribu</w:t>
            </w:r>
            <w:r w:rsidR="00832900">
              <w:rPr>
                <w:rFonts w:ascii="Arial" w:hAnsi="Arial"/>
                <w:sz w:val="24"/>
                <w:szCs w:val="24"/>
              </w:rPr>
              <w:t>ir para a preservação do acervo;</w:t>
            </w:r>
          </w:p>
          <w:p w:rsidR="00832900" w:rsidRDefault="00832900" w:rsidP="00DC41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Agilizar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 criação de cópia em arquivos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dos processos do Fórum Benjamin </w:t>
            </w:r>
            <w:r w:rsidR="00C16832">
              <w:rPr>
                <w:rFonts w:ascii="Arial" w:hAnsi="Arial"/>
                <w:sz w:val="24"/>
                <w:szCs w:val="24"/>
              </w:rPr>
              <w:t>C</w:t>
            </w:r>
            <w:r>
              <w:rPr>
                <w:rFonts w:ascii="Arial" w:hAnsi="Arial"/>
                <w:sz w:val="24"/>
                <w:szCs w:val="24"/>
              </w:rPr>
              <w:t>olucci.</w:t>
            </w:r>
          </w:p>
          <w:p w:rsidR="005A7E69" w:rsidRPr="002722F3" w:rsidRDefault="005A7E69" w:rsidP="00DC41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722F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722F3" w:rsidRPr="004738A6" w:rsidTr="00570C2C">
        <w:trPr>
          <w:trHeight w:val="115"/>
        </w:trPr>
        <w:tc>
          <w:tcPr>
            <w:tcW w:w="9288" w:type="dxa"/>
          </w:tcPr>
          <w:p w:rsidR="0083777B" w:rsidRPr="004738A6" w:rsidRDefault="0083777B" w:rsidP="004738A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4738A6">
              <w:rPr>
                <w:rFonts w:ascii="Arial" w:hAnsi="Arial"/>
                <w:b/>
                <w:sz w:val="24"/>
                <w:szCs w:val="24"/>
              </w:rPr>
              <w:t>Descrição</w:t>
            </w:r>
          </w:p>
          <w:p w:rsidR="006D205A" w:rsidRPr="004738A6" w:rsidRDefault="006D205A" w:rsidP="004738A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31FCF" w:rsidRPr="004738A6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1 - Abr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ir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o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IrfanView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Thumbnails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" (ícone na área de trabalho).</w:t>
            </w:r>
          </w:p>
          <w:p w:rsidR="00731FCF" w:rsidRPr="004738A6" w:rsidRDefault="00E00978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4738A6">
              <w:rPr>
                <w:rFonts w:ascii="Arial" w:hAnsi="Arial" w:cs="Times New Roman"/>
                <w:sz w:val="24"/>
                <w:szCs w:val="24"/>
              </w:rPr>
              <w:t>1.1)</w:t>
            </w:r>
            <w:proofErr w:type="gram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Escolher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a pasta desejada;</w:t>
            </w:r>
          </w:p>
          <w:p w:rsidR="00731FCF" w:rsidRPr="004738A6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1.2) Selecion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todas as 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 xml:space="preserve">imagens ou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fot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 xml:space="preserve">os </w:t>
            </w:r>
            <w:r w:rsidR="00666112">
              <w:rPr>
                <w:rFonts w:ascii="Arial" w:hAnsi="Arial" w:cs="Times New Roman"/>
                <w:sz w:val="24"/>
                <w:szCs w:val="24"/>
              </w:rPr>
              <w:t xml:space="preserve">vários 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documento</w:t>
            </w:r>
            <w:r w:rsidR="00666112">
              <w:rPr>
                <w:rFonts w:ascii="Arial" w:hAnsi="Arial" w:cs="Times New Roman"/>
                <w:sz w:val="24"/>
                <w:szCs w:val="24"/>
              </w:rPr>
              <w:t xml:space="preserve">s 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e teclar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"B" e em seguida "Start Batch" (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e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sse procedimento deixará todas as fotos com 8 bits). Após o término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,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as fotos serão sal</w:t>
            </w:r>
            <w:r w:rsidR="006C7F16">
              <w:rPr>
                <w:rFonts w:ascii="Arial" w:hAnsi="Arial" w:cs="Times New Roman"/>
                <w:sz w:val="24"/>
                <w:szCs w:val="24"/>
              </w:rPr>
              <w:t xml:space="preserve">vas em "Computador </w:t>
            </w:r>
            <w:r w:rsidR="006C7F16"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="006C7F16">
              <w:rPr>
                <w:rFonts w:ascii="Arial" w:hAnsi="Arial" w:cs="Times New Roman"/>
                <w:sz w:val="24"/>
                <w:szCs w:val="24"/>
              </w:rPr>
              <w:t xml:space="preserve"> C: </w:t>
            </w:r>
            <w:r w:rsidR="006C7F16"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="006C7F1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TEMP";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recort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á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-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l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as e col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á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-</w:t>
            </w:r>
            <w:r w:rsidR="00E00978" w:rsidRPr="004738A6">
              <w:rPr>
                <w:rFonts w:ascii="Arial" w:hAnsi="Arial" w:cs="Times New Roman"/>
                <w:sz w:val="24"/>
                <w:szCs w:val="24"/>
              </w:rPr>
              <w:t>l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>as na pasta original;</w:t>
            </w:r>
          </w:p>
          <w:p w:rsidR="006D205A" w:rsidRPr="004738A6" w:rsidRDefault="006D205A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Pr="004738A6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2 - Se as fotos estiverem "deitadas", (o que provavelmente estarão), abr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>ir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novamente o "</w:t>
            </w:r>
            <w:proofErr w:type="spellStart"/>
            <w:r w:rsidR="00EC0134" w:rsidRPr="004738A6">
              <w:rPr>
                <w:rFonts w:ascii="Arial" w:hAnsi="Arial" w:cs="Times New Roman"/>
                <w:sz w:val="24"/>
                <w:szCs w:val="24"/>
              </w:rPr>
              <w:t>IrfanView</w:t>
            </w:r>
            <w:proofErr w:type="spellEnd"/>
            <w:r w:rsidR="00EC0134"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EC0134" w:rsidRPr="004738A6">
              <w:rPr>
                <w:rFonts w:ascii="Arial" w:hAnsi="Arial" w:cs="Times New Roman"/>
                <w:sz w:val="24"/>
                <w:szCs w:val="24"/>
              </w:rPr>
              <w:t>Thumbnails</w:t>
            </w:r>
            <w:proofErr w:type="spellEnd"/>
            <w:r w:rsidR="00EC0134" w:rsidRPr="004738A6">
              <w:rPr>
                <w:rFonts w:ascii="Arial" w:hAnsi="Arial" w:cs="Times New Roman"/>
                <w:sz w:val="24"/>
                <w:szCs w:val="24"/>
              </w:rPr>
              <w:t>", selecionar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a pasta desejada com as fotos, selecion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>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todas as fotos "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>deitadas", pressionar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Shft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+J", escolh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 xml:space="preserve">er a rotação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deseja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>da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(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Rotate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clockwise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: 270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degrees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) e cli</w:t>
            </w:r>
            <w:r w:rsidR="00EC0134" w:rsidRPr="004738A6">
              <w:rPr>
                <w:rFonts w:ascii="Arial" w:hAnsi="Arial" w:cs="Times New Roman"/>
                <w:sz w:val="24"/>
                <w:szCs w:val="24"/>
              </w:rPr>
              <w:t>car em "Start";</w:t>
            </w:r>
          </w:p>
          <w:p w:rsidR="00174E8D" w:rsidRPr="004738A6" w:rsidRDefault="00174E8D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Girar os recibos para conforto do leitor no caso dos processos do Fórum Benjamin Colucci;</w:t>
            </w:r>
          </w:p>
          <w:p w:rsidR="006D205A" w:rsidRPr="004738A6" w:rsidRDefault="006D205A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3 - Para cortar as fotos</w:t>
            </w:r>
            <w:r w:rsidR="00B970EF" w:rsidRPr="004738A6">
              <w:rPr>
                <w:rFonts w:ascii="Arial" w:hAnsi="Arial" w:cs="Times New Roman"/>
                <w:sz w:val="24"/>
                <w:szCs w:val="24"/>
              </w:rPr>
              <w:t>, executar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JPEGCrops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"</w:t>
            </w:r>
            <w:r w:rsidR="00B970EF" w:rsidRPr="004738A6">
              <w:rPr>
                <w:rFonts w:ascii="Arial" w:hAnsi="Arial" w:cs="Times New Roman"/>
                <w:sz w:val="24"/>
                <w:szCs w:val="24"/>
              </w:rPr>
              <w:t>, clicar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em </w:t>
            </w:r>
            <w:r w:rsidR="00BB01C3">
              <w:rPr>
                <w:rFonts w:ascii="Arial" w:hAnsi="Arial" w:cs="Times New Roman"/>
                <w:sz w:val="24"/>
                <w:szCs w:val="24"/>
              </w:rPr>
              <w:t>“A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brir </w:t>
            </w:r>
            <w:r w:rsidR="00BB01C3">
              <w:rPr>
                <w:rFonts w:ascii="Arial" w:hAnsi="Arial" w:cs="Times New Roman"/>
                <w:sz w:val="24"/>
                <w:szCs w:val="24"/>
              </w:rPr>
              <w:t>I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magens</w:t>
            </w:r>
            <w:r w:rsidR="00BB01C3">
              <w:rPr>
                <w:rFonts w:ascii="Arial" w:hAnsi="Arial" w:cs="Times New Roman"/>
                <w:sz w:val="24"/>
                <w:szCs w:val="24"/>
              </w:rPr>
              <w:t>”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(canto esque</w:t>
            </w:r>
            <w:r w:rsidR="00B970EF" w:rsidRPr="004738A6">
              <w:rPr>
                <w:rFonts w:ascii="Arial" w:hAnsi="Arial" w:cs="Times New Roman"/>
                <w:sz w:val="24"/>
                <w:szCs w:val="24"/>
              </w:rPr>
              <w:t>rdo inferior da tela), selecionar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a pasta e as imagens desejadas e cli</w:t>
            </w:r>
            <w:r w:rsidR="00B970EF" w:rsidRPr="004738A6">
              <w:rPr>
                <w:rFonts w:ascii="Arial" w:hAnsi="Arial" w:cs="Times New Roman"/>
                <w:sz w:val="24"/>
                <w:szCs w:val="24"/>
              </w:rPr>
              <w:t>car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 xml:space="preserve"> em "Abrir". </w:t>
            </w:r>
            <w:r w:rsidR="00946078">
              <w:rPr>
                <w:rFonts w:ascii="Arial" w:hAnsi="Arial" w:cs="Times New Roman"/>
                <w:sz w:val="24"/>
                <w:szCs w:val="24"/>
              </w:rPr>
              <w:t xml:space="preserve">Clicar em “No diretório” e selecionar a pasta que será destino das imagens cortadas. 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>No m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enu "Editar" (canto esquerdo superior da tela)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 xml:space="preserve">, escolher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"Sincronizar os cortes"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>. D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epois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>, novamente m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enu "Editar"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"Ajustar todos os aspectos"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="00A436AA">
              <w:rPr>
                <w:rFonts w:ascii="Arial" w:hAnsi="Arial" w:cs="Times New Roman"/>
                <w:sz w:val="24"/>
                <w:szCs w:val="24"/>
              </w:rPr>
              <w:t xml:space="preserve"> "Livre". Visualizar “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grande”. 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>Escolher 50 imagens de cada vez;</w:t>
            </w:r>
          </w:p>
          <w:p w:rsidR="0072223E" w:rsidRPr="004738A6" w:rsidRDefault="0072223E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Nesta etapa, observar se as fotos têm imagem de dedos ou estão embaçadas; em caso positivo, providenciar novas imagens 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renomeá-las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com cuidado para que fiquem exatamente na posição das descartadas;</w:t>
            </w:r>
          </w:p>
          <w:p w:rsidR="009E6831" w:rsidRPr="004738A6" w:rsidRDefault="009E6831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Pr="004738A6" w:rsidRDefault="00D01D3E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- Cort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>ar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todas as fotos</w:t>
            </w:r>
            <w:r w:rsidR="006D198A" w:rsidRPr="004738A6">
              <w:rPr>
                <w:rFonts w:ascii="Arial" w:hAnsi="Arial" w:cs="Times New Roman"/>
                <w:sz w:val="24"/>
                <w:szCs w:val="24"/>
              </w:rPr>
              <w:t xml:space="preserve"> ajustando o quadrinho à imagem;</w:t>
            </w:r>
          </w:p>
          <w:p w:rsidR="009E6831" w:rsidRPr="004738A6" w:rsidRDefault="009E6831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Default="00D01D3E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- Após todas as fotos do 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>documento serem cortadas, ir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em cliente 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>cropped</w:t>
            </w:r>
            <w:proofErr w:type="spellEnd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ou </w:t>
            </w:r>
            <w:proofErr w:type="spellStart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>user</w:t>
            </w:r>
            <w:proofErr w:type="spellEnd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usuário 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>cro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>pped</w:t>
            </w:r>
            <w:proofErr w:type="spellEnd"/>
            <w:r w:rsidR="0057713B" w:rsidRPr="004738A6">
              <w:rPr>
                <w:rFonts w:ascii="Arial" w:hAnsi="Arial" w:cs="Times New Roman"/>
                <w:sz w:val="24"/>
                <w:szCs w:val="24"/>
              </w:rPr>
              <w:t xml:space="preserve"> ou à pasta original e apagar as imagens originais; p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asta original: </w:t>
            </w:r>
            <w:proofErr w:type="spellStart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>Invent</w:t>
            </w:r>
            <w:proofErr w:type="spellEnd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proofErr w:type="gramStart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>para</w:t>
            </w:r>
            <w:proofErr w:type="gramEnd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tratamento XIX-XX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>;</w:t>
            </w:r>
          </w:p>
          <w:p w:rsidR="003460BF" w:rsidRDefault="003460B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Juntar todas as imagens cortadas em Tarcísio-Imagens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sym w:font="Wingdings" w:char="F0E0"/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TarInventário1912;</w:t>
            </w:r>
          </w:p>
          <w:p w:rsidR="000E78AC" w:rsidRDefault="000E78AC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Ver duplicatas nas imagens</w:t>
            </w:r>
          </w:p>
          <w:p w:rsidR="00C861F9" w:rsidRPr="004738A6" w:rsidRDefault="00C861F9" w:rsidP="00C861F9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Criar a pasta Inventário 1912 em Inventários para Tratamento</w:t>
            </w:r>
          </w:p>
          <w:p w:rsidR="00C861F9" w:rsidRDefault="00C861F9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Criar Inventário 1912_número do processo. Em crardir2, substituir o ano (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Ctrl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H); </w:t>
            </w:r>
          </w:p>
          <w:p w:rsidR="00C861F9" w:rsidRDefault="000E78AC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Organizar as</w:t>
            </w:r>
            <w:r w:rsidR="00832900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imagens em Inventário 1912_número do processo;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FastStone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Photo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Resizer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(pasta imagens 1912)</w:t>
            </w:r>
          </w:p>
          <w:p w:rsidR="000E78AC" w:rsidRDefault="000E78AC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Transferir inventários prontos para as pastas correspondentes </w:t>
            </w:r>
          </w:p>
          <w:p w:rsidR="000E78AC" w:rsidRDefault="00103874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Renome</w:t>
            </w:r>
            <w:r w:rsidR="000E78AC">
              <w:rPr>
                <w:rFonts w:ascii="Arial" w:hAnsi="Arial" w:cs="Times New Roman"/>
                <w:sz w:val="24"/>
                <w:szCs w:val="24"/>
              </w:rPr>
              <w:t>a</w:t>
            </w:r>
            <w:r>
              <w:rPr>
                <w:rFonts w:ascii="Arial" w:hAnsi="Arial" w:cs="Times New Roman"/>
                <w:sz w:val="24"/>
                <w:szCs w:val="24"/>
              </w:rPr>
              <w:t>r</w:t>
            </w:r>
            <w:r w:rsidR="000E78AC">
              <w:rPr>
                <w:rFonts w:ascii="Arial" w:hAnsi="Arial" w:cs="Times New Roman"/>
                <w:sz w:val="24"/>
                <w:szCs w:val="24"/>
              </w:rPr>
              <w:t xml:space="preserve"> para </w:t>
            </w:r>
            <w:proofErr w:type="spellStart"/>
            <w:r w:rsidR="000E78AC">
              <w:rPr>
                <w:rFonts w:ascii="Arial" w:hAnsi="Arial" w:cs="Times New Roman"/>
                <w:sz w:val="24"/>
                <w:szCs w:val="24"/>
              </w:rPr>
              <w:t>Inventário_número</w:t>
            </w:r>
            <w:proofErr w:type="spellEnd"/>
            <w:r w:rsidR="000E78AC">
              <w:rPr>
                <w:rFonts w:ascii="Arial" w:hAnsi="Arial" w:cs="Times New Roman"/>
                <w:sz w:val="24"/>
                <w:szCs w:val="24"/>
              </w:rPr>
              <w:t xml:space="preserve"> do processo (</w:t>
            </w:r>
            <w:proofErr w:type="spellStart"/>
            <w:r w:rsidR="000E78AC">
              <w:rPr>
                <w:rFonts w:ascii="Arial" w:hAnsi="Arial" w:cs="Times New Roman"/>
                <w:sz w:val="24"/>
                <w:szCs w:val="24"/>
              </w:rPr>
              <w:t>sinalética</w:t>
            </w:r>
            <w:proofErr w:type="spellEnd"/>
            <w:r w:rsidR="000E78AC">
              <w:rPr>
                <w:rFonts w:ascii="Arial" w:hAnsi="Arial" w:cs="Times New Roman"/>
                <w:sz w:val="24"/>
                <w:szCs w:val="24"/>
              </w:rPr>
              <w:t xml:space="preserve"> + </w:t>
            </w:r>
            <w:proofErr w:type="spellStart"/>
            <w:r w:rsidR="000E78AC">
              <w:rPr>
                <w:rFonts w:ascii="Arial" w:hAnsi="Arial" w:cs="Times New Roman"/>
                <w:sz w:val="24"/>
                <w:szCs w:val="24"/>
              </w:rPr>
              <w:t>pdf</w:t>
            </w:r>
            <w:proofErr w:type="spellEnd"/>
            <w:r w:rsidR="000E78AC">
              <w:rPr>
                <w:rFonts w:ascii="Arial" w:hAnsi="Arial" w:cs="Times New Roman"/>
                <w:sz w:val="24"/>
                <w:szCs w:val="24"/>
              </w:rPr>
              <w:t xml:space="preserve"> + imagens)</w:t>
            </w:r>
          </w:p>
          <w:p w:rsidR="003A0DA1" w:rsidRDefault="007460A6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Criar planilha1912 (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Excell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) com as linhas do ano/processos</w:t>
            </w:r>
          </w:p>
          <w:p w:rsidR="007460A6" w:rsidRDefault="007460A6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Modelo testeinventario1912</w:t>
            </w:r>
          </w:p>
          <w:p w:rsidR="007460A6" w:rsidRDefault="007460A6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Conferir os nomes e os números à medida que for excluindo as pastas</w:t>
            </w:r>
          </w:p>
          <w:p w:rsidR="007460A6" w:rsidRPr="004738A6" w:rsidRDefault="007460A6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Transferir as imagens para o diretório Inventário </w:t>
            </w:r>
            <w:proofErr w:type="spellStart"/>
            <w:r w:rsidR="00666112">
              <w:rPr>
                <w:rFonts w:ascii="Arial" w:hAnsi="Arial" w:cs="Times New Roman"/>
                <w:sz w:val="24"/>
                <w:szCs w:val="24"/>
              </w:rPr>
              <w:t>ano</w:t>
            </w:r>
            <w:r>
              <w:rPr>
                <w:rFonts w:ascii="Arial" w:hAnsi="Arial" w:cs="Times New Roman"/>
                <w:sz w:val="24"/>
                <w:szCs w:val="24"/>
              </w:rPr>
              <w:t>_número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do processo e renomear.</w:t>
            </w:r>
          </w:p>
          <w:p w:rsidR="009E6831" w:rsidRDefault="009E6831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01D3E" w:rsidRPr="004738A6" w:rsidRDefault="00D01D3E" w:rsidP="00D01D3E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6 -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Para renomear as fotos, abrir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FastStone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Photo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Resizer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", escolher a aba "Batch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Rename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" (canto superior esquerdo da tela), selecionar a pasta onde estão os arquivos que serão renomeados, escolher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Add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All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==&gt;" (à direita da área de seleção). Em seguida, onde está escrito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Template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", criar o nome do ar</w:t>
            </w:r>
            <w:r w:rsidR="00832900">
              <w:rPr>
                <w:rFonts w:ascii="Arial" w:hAnsi="Arial" w:cs="Times New Roman"/>
                <w:sz w:val="24"/>
                <w:szCs w:val="24"/>
              </w:rPr>
              <w:t xml:space="preserve">quivo com os dados retirados do envelope dos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processos do Fórum Benjamin Colucci: série, ano, número do processo (4 dígitos) (série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ano_processo_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####); </w:t>
            </w:r>
          </w:p>
          <w:p w:rsidR="00D01D3E" w:rsidRPr="004738A6" w:rsidRDefault="00D01D3E" w:rsidP="00D01D3E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Manter 4# e clicar em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Rename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" (não usar a opção “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Convert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”);</w:t>
            </w:r>
          </w:p>
          <w:p w:rsidR="00D01D3E" w:rsidRPr="004738A6" w:rsidRDefault="00D01D3E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Pr="004738A6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>7 - Para fazer a capa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>,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abr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>ir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"sinalética para fotografia padrão" (na área de trabalho)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 xml:space="preserve"> e substituir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as informações. Tais informações estão no arquivo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BDUso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(na área de trabalho)</w:t>
            </w:r>
            <w:r w:rsidR="003D2F7F" w:rsidRPr="004738A6">
              <w:rPr>
                <w:rFonts w:ascii="Arial" w:hAnsi="Arial" w:cs="Times New Roman"/>
                <w:sz w:val="24"/>
                <w:szCs w:val="24"/>
              </w:rPr>
              <w:t>,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 xml:space="preserve"> para os processos do Fórum Benjamin Colucci</w:t>
            </w:r>
            <w:r w:rsidR="003D2F7F" w:rsidRPr="004738A6">
              <w:rPr>
                <w:rFonts w:ascii="Arial" w:hAnsi="Arial" w:cs="Times New Roman"/>
                <w:sz w:val="24"/>
                <w:szCs w:val="24"/>
              </w:rPr>
              <w:t>,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 xml:space="preserve"> ou no inventário</w:t>
            </w:r>
            <w:r w:rsidR="003D2F7F" w:rsidRPr="004738A6">
              <w:rPr>
                <w:rFonts w:ascii="Arial" w:hAnsi="Arial" w:cs="Times New Roman"/>
                <w:sz w:val="24"/>
                <w:szCs w:val="24"/>
              </w:rPr>
              <w:t xml:space="preserve"> específico</w:t>
            </w:r>
            <w:r w:rsidR="0057713B" w:rsidRPr="004738A6">
              <w:rPr>
                <w:rFonts w:ascii="Arial" w:hAnsi="Arial" w:cs="Times New Roman"/>
                <w:sz w:val="24"/>
                <w:szCs w:val="24"/>
              </w:rPr>
              <w:t>;</w:t>
            </w:r>
          </w:p>
          <w:p w:rsidR="009E6831" w:rsidRPr="004738A6" w:rsidRDefault="009E6831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Pr="004738A6" w:rsidRDefault="00224BF8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8 - Imprimir a capa com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Paperless</w:t>
            </w:r>
            <w:proofErr w:type="spellEnd"/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para transformá-la em JPEG. Col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ar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 xml:space="preserve"> o JPEG gerado na pasta original do 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documento </w:t>
            </w:r>
            <w:r w:rsidR="00731FCF" w:rsidRPr="004738A6">
              <w:rPr>
                <w:rFonts w:ascii="Arial" w:hAnsi="Arial" w:cs="Times New Roman"/>
                <w:sz w:val="24"/>
                <w:szCs w:val="24"/>
              </w:rPr>
              <w:t>com o nome de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"0001"</w:t>
            </w:r>
            <w:r w:rsidR="00D90DB2">
              <w:rPr>
                <w:rFonts w:ascii="Arial" w:hAnsi="Arial" w:cs="Times New Roman"/>
                <w:sz w:val="24"/>
                <w:szCs w:val="24"/>
              </w:rPr>
              <w:t>. Deixar uma cópia da sinalética, em Word, nessa mesma pasta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;</w:t>
            </w:r>
          </w:p>
          <w:p w:rsidR="009E6831" w:rsidRPr="004738A6" w:rsidRDefault="009E6831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9 </w:t>
            </w:r>
            <w:r w:rsidR="007C309A" w:rsidRPr="004738A6">
              <w:rPr>
                <w:rFonts w:ascii="Arial" w:hAnsi="Arial" w:cs="Times New Roman"/>
                <w:sz w:val="24"/>
                <w:szCs w:val="24"/>
              </w:rPr>
              <w:t>–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7C309A" w:rsidRPr="004738A6">
              <w:rPr>
                <w:rFonts w:ascii="Arial" w:hAnsi="Arial" w:cs="Times New Roman"/>
                <w:sz w:val="24"/>
                <w:szCs w:val="24"/>
              </w:rPr>
              <w:t xml:space="preserve">Para criar o </w:t>
            </w:r>
            <w:proofErr w:type="spellStart"/>
            <w:r w:rsidR="007C309A" w:rsidRPr="004738A6">
              <w:rPr>
                <w:rFonts w:ascii="Arial" w:hAnsi="Arial" w:cs="Times New Roman"/>
                <w:sz w:val="24"/>
                <w:szCs w:val="24"/>
              </w:rPr>
              <w:t>pdf</w:t>
            </w:r>
            <w:proofErr w:type="spellEnd"/>
            <w:r w:rsidR="007C309A" w:rsidRPr="004738A6">
              <w:rPr>
                <w:rFonts w:ascii="Arial" w:hAnsi="Arial" w:cs="Times New Roman"/>
                <w:sz w:val="24"/>
                <w:szCs w:val="24"/>
              </w:rPr>
              <w:t>, a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>br</w:t>
            </w:r>
            <w:r w:rsidR="007C309A" w:rsidRPr="004738A6">
              <w:rPr>
                <w:rFonts w:ascii="Arial" w:hAnsi="Arial" w:cs="Times New Roman"/>
                <w:sz w:val="24"/>
                <w:szCs w:val="24"/>
              </w:rPr>
              <w:t>ir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"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JPEGtoPDF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>", mud</w:t>
            </w:r>
            <w:r w:rsidR="007C309A" w:rsidRPr="004738A6">
              <w:rPr>
                <w:rFonts w:ascii="Arial" w:hAnsi="Arial" w:cs="Times New Roman"/>
                <w:sz w:val="24"/>
                <w:szCs w:val="24"/>
              </w:rPr>
              <w:t xml:space="preserve">ar o nome do arquivo, </w:t>
            </w:r>
            <w:r w:rsidR="00DD48E6" w:rsidRPr="004738A6">
              <w:rPr>
                <w:rFonts w:ascii="Arial" w:hAnsi="Arial" w:cs="Times New Roman"/>
                <w:sz w:val="24"/>
                <w:szCs w:val="24"/>
              </w:rPr>
              <w:t>de acordo com o item 3</w:t>
            </w:r>
            <w:r w:rsidR="00043C3D" w:rsidRPr="004738A6">
              <w:rPr>
                <w:rFonts w:ascii="Arial" w:hAnsi="Arial" w:cs="Times New Roman"/>
                <w:sz w:val="24"/>
                <w:szCs w:val="24"/>
              </w:rPr>
              <w:t xml:space="preserve"> deste POP</w:t>
            </w:r>
            <w:r w:rsidR="00DD48E6" w:rsidRPr="004738A6"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r w:rsidR="007C309A" w:rsidRPr="004738A6">
              <w:rPr>
                <w:rFonts w:ascii="Arial" w:hAnsi="Arial" w:cs="Times New Roman"/>
                <w:sz w:val="24"/>
                <w:szCs w:val="24"/>
              </w:rPr>
              <w:t>adicionar</w:t>
            </w: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as imagens que vão </w:t>
            </w:r>
            <w:r w:rsidR="007C309A" w:rsidRPr="004738A6">
              <w:rPr>
                <w:rFonts w:ascii="Arial" w:hAnsi="Arial" w:cs="Times New Roman"/>
                <w:sz w:val="24"/>
                <w:szCs w:val="24"/>
              </w:rPr>
              <w:t xml:space="preserve">formar o </w:t>
            </w:r>
            <w:proofErr w:type="spellStart"/>
            <w:r w:rsidR="007C309A" w:rsidRPr="004738A6">
              <w:rPr>
                <w:rFonts w:ascii="Arial" w:hAnsi="Arial" w:cs="Times New Roman"/>
                <w:sz w:val="24"/>
                <w:szCs w:val="24"/>
              </w:rPr>
              <w:t>pdf</w:t>
            </w:r>
            <w:proofErr w:type="spellEnd"/>
            <w:r w:rsidR="007C309A" w:rsidRPr="004738A6">
              <w:rPr>
                <w:rFonts w:ascii="Arial" w:hAnsi="Arial" w:cs="Times New Roman"/>
                <w:sz w:val="24"/>
                <w:szCs w:val="24"/>
              </w:rPr>
              <w:t xml:space="preserve"> (</w:t>
            </w:r>
            <w:proofErr w:type="spellStart"/>
            <w:r w:rsidR="007C309A" w:rsidRPr="004738A6">
              <w:rPr>
                <w:rFonts w:ascii="Arial" w:hAnsi="Arial" w:cs="Times New Roman"/>
                <w:sz w:val="24"/>
                <w:szCs w:val="24"/>
              </w:rPr>
              <w:t>Add</w:t>
            </w:r>
            <w:proofErr w:type="spellEnd"/>
            <w:r w:rsidR="007C309A" w:rsidRPr="004738A6">
              <w:rPr>
                <w:rFonts w:ascii="Arial" w:hAnsi="Arial" w:cs="Times New Roman"/>
                <w:sz w:val="24"/>
                <w:szCs w:val="24"/>
              </w:rPr>
              <w:t xml:space="preserve"> files) e clicar</w:t>
            </w:r>
            <w:r w:rsidR="003460BF">
              <w:rPr>
                <w:rFonts w:ascii="Arial" w:hAnsi="Arial" w:cs="Times New Roman"/>
                <w:sz w:val="24"/>
                <w:szCs w:val="24"/>
              </w:rPr>
              <w:t xml:space="preserve"> em "</w:t>
            </w:r>
            <w:proofErr w:type="spellStart"/>
            <w:r w:rsidR="003460BF">
              <w:rPr>
                <w:rFonts w:ascii="Arial" w:hAnsi="Arial" w:cs="Times New Roman"/>
                <w:sz w:val="24"/>
                <w:szCs w:val="24"/>
              </w:rPr>
              <w:t>save</w:t>
            </w:r>
            <w:proofErr w:type="spellEnd"/>
            <w:r w:rsidR="003460BF">
              <w:rPr>
                <w:rFonts w:ascii="Arial" w:hAnsi="Arial" w:cs="Times New Roman"/>
                <w:sz w:val="24"/>
                <w:szCs w:val="24"/>
              </w:rPr>
              <w:t xml:space="preserve"> PDF";</w:t>
            </w:r>
          </w:p>
          <w:p w:rsidR="003460BF" w:rsidRPr="004738A6" w:rsidRDefault="003460BF" w:rsidP="003460BF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Criar a pasta Inventário ano em Inventários para Tratamento</w:t>
            </w:r>
            <w:r w:rsidR="00F87268"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9E6831" w:rsidRPr="004738A6" w:rsidRDefault="009E6831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731FCF" w:rsidRPr="004738A6" w:rsidRDefault="00731FCF" w:rsidP="004738A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10 – Deixar um </w:t>
            </w:r>
            <w:proofErr w:type="spellStart"/>
            <w:r w:rsidRPr="004738A6">
              <w:rPr>
                <w:rFonts w:ascii="Arial" w:hAnsi="Arial" w:cs="Times New Roman"/>
                <w:sz w:val="24"/>
                <w:szCs w:val="24"/>
              </w:rPr>
              <w:t>pdf</w:t>
            </w:r>
            <w:proofErr w:type="spellEnd"/>
            <w:r w:rsidRPr="004738A6">
              <w:rPr>
                <w:rFonts w:ascii="Arial" w:hAnsi="Arial" w:cs="Times New Roman"/>
                <w:sz w:val="24"/>
                <w:szCs w:val="24"/>
              </w:rPr>
              <w:t xml:space="preserve"> junto com as imagens; as imagens serão guardadas depois de cortadas.</w:t>
            </w:r>
          </w:p>
          <w:p w:rsidR="0083777B" w:rsidRPr="004738A6" w:rsidRDefault="0083777B" w:rsidP="004738A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722F3" w:rsidRPr="00DD0BF3" w:rsidTr="00570C2C">
        <w:trPr>
          <w:trHeight w:val="115"/>
        </w:trPr>
        <w:tc>
          <w:tcPr>
            <w:tcW w:w="9288" w:type="dxa"/>
          </w:tcPr>
          <w:p w:rsidR="0083777B" w:rsidRPr="00DD0BF3" w:rsidRDefault="00580C7E" w:rsidP="00DC410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D0BF3">
              <w:rPr>
                <w:rFonts w:ascii="Arial" w:hAnsi="Arial"/>
                <w:b/>
                <w:sz w:val="24"/>
                <w:szCs w:val="24"/>
              </w:rPr>
              <w:lastRenderedPageBreak/>
              <w:t>Observação</w:t>
            </w:r>
          </w:p>
          <w:p w:rsidR="00DD48E6" w:rsidRPr="00DD0BF3" w:rsidRDefault="00DD48E6" w:rsidP="00DC410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DD0BF3" w:rsidRPr="00DD0BF3" w:rsidRDefault="00043C3D" w:rsidP="00DD48E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DD0BF3">
              <w:rPr>
                <w:rFonts w:ascii="Arial" w:hAnsi="Arial" w:cs="Times New Roman"/>
                <w:sz w:val="24"/>
                <w:szCs w:val="24"/>
              </w:rPr>
              <w:t>A padronização e criaçã</w:t>
            </w:r>
            <w:r w:rsidR="003D2F7F" w:rsidRPr="00DD0BF3">
              <w:rPr>
                <w:rFonts w:ascii="Arial" w:hAnsi="Arial" w:cs="Times New Roman"/>
                <w:sz w:val="24"/>
                <w:szCs w:val="24"/>
              </w:rPr>
              <w:t>o de pastas para armazenagem de imagens é um trab</w:t>
            </w:r>
            <w:r w:rsidRPr="00DD0BF3">
              <w:rPr>
                <w:rFonts w:ascii="Arial" w:hAnsi="Arial" w:cs="Times New Roman"/>
                <w:sz w:val="24"/>
                <w:szCs w:val="24"/>
              </w:rPr>
              <w:t>alho que ainda está sendo feito. A</w:t>
            </w:r>
            <w:r w:rsidR="003D2F7F" w:rsidRPr="00DD0BF3">
              <w:rPr>
                <w:rFonts w:ascii="Arial" w:hAnsi="Arial" w:cs="Times New Roman"/>
                <w:sz w:val="24"/>
                <w:szCs w:val="24"/>
              </w:rPr>
              <w:t xml:space="preserve"> recomendação atual é que </w:t>
            </w:r>
            <w:r w:rsidRPr="00DD0BF3">
              <w:rPr>
                <w:rFonts w:ascii="Arial" w:hAnsi="Arial" w:cs="Times New Roman"/>
                <w:sz w:val="24"/>
                <w:szCs w:val="24"/>
              </w:rPr>
              <w:t xml:space="preserve">as pastas principais tenham o nome do fundo de origem e os subpastas, o nome da série ou o correspondente como está no item 3 deste POP. </w:t>
            </w:r>
          </w:p>
          <w:p w:rsidR="00DD0BF3" w:rsidRPr="00DD0BF3" w:rsidRDefault="00DD0BF3" w:rsidP="00DD48E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D48E6" w:rsidRPr="00DD0BF3" w:rsidRDefault="00DD0BF3" w:rsidP="00DD48E6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DD0BF3">
              <w:rPr>
                <w:rFonts w:ascii="Arial" w:hAnsi="Arial" w:cs="Times New Roman"/>
                <w:sz w:val="24"/>
                <w:szCs w:val="24"/>
              </w:rPr>
              <w:t xml:space="preserve">Pastas de trabalho para o fundo Fórum Benjamin Colucci: </w:t>
            </w:r>
            <w:r w:rsidR="00DD48E6" w:rsidRPr="00DD0BF3">
              <w:rPr>
                <w:rFonts w:ascii="Arial" w:hAnsi="Arial" w:cs="Times New Roman"/>
                <w:sz w:val="24"/>
                <w:szCs w:val="24"/>
              </w:rPr>
              <w:t>Preparação\</w:t>
            </w:r>
            <w:proofErr w:type="spellStart"/>
            <w:r w:rsidR="00DD48E6" w:rsidRPr="00DD0BF3">
              <w:rPr>
                <w:rFonts w:ascii="Arial" w:hAnsi="Arial" w:cs="Times New Roman"/>
                <w:sz w:val="24"/>
                <w:szCs w:val="24"/>
              </w:rPr>
              <w:t>invent</w:t>
            </w:r>
            <w:proofErr w:type="spellEnd"/>
            <w:r w:rsidR="00DD48E6" w:rsidRPr="00DD0BF3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  <w:proofErr w:type="gramStart"/>
            <w:r w:rsidR="00DD48E6" w:rsidRPr="00DD0BF3">
              <w:rPr>
                <w:rFonts w:ascii="Arial" w:hAnsi="Arial" w:cs="Times New Roman"/>
                <w:sz w:val="24"/>
                <w:szCs w:val="24"/>
              </w:rPr>
              <w:t>para</w:t>
            </w:r>
            <w:proofErr w:type="gramEnd"/>
            <w:r w:rsidR="00DD48E6" w:rsidRPr="00DD0BF3">
              <w:rPr>
                <w:rFonts w:ascii="Arial" w:hAnsi="Arial" w:cs="Times New Roman"/>
                <w:sz w:val="24"/>
                <w:szCs w:val="24"/>
              </w:rPr>
              <w:t xml:space="preserve"> tratamento XX copia\</w:t>
            </w:r>
            <w:proofErr w:type="spellStart"/>
            <w:r w:rsidR="003D2F7F" w:rsidRPr="00DD0BF3">
              <w:rPr>
                <w:rFonts w:ascii="Arial" w:hAnsi="Arial" w:cs="Times New Roman"/>
                <w:sz w:val="24"/>
                <w:szCs w:val="24"/>
              </w:rPr>
              <w:t>ano_processo</w:t>
            </w:r>
            <w:proofErr w:type="spellEnd"/>
            <w:r w:rsidRPr="00DD0BF3">
              <w:rPr>
                <w:rFonts w:ascii="Arial" w:hAnsi="Arial" w:cs="Times New Roman"/>
                <w:sz w:val="24"/>
                <w:szCs w:val="24"/>
              </w:rPr>
              <w:t xml:space="preserve">: </w:t>
            </w:r>
            <w:r w:rsidR="00DD48E6" w:rsidRPr="00DD0BF3">
              <w:rPr>
                <w:rFonts w:ascii="Arial" w:hAnsi="Arial" w:cs="Times New Roman"/>
                <w:sz w:val="24"/>
                <w:szCs w:val="24"/>
              </w:rPr>
              <w:t>onde ficarão as imagens cortadas</w:t>
            </w:r>
            <w:r w:rsidRPr="00DD0BF3">
              <w:rPr>
                <w:rFonts w:ascii="Arial" w:hAnsi="Arial" w:cs="Times New Roman"/>
                <w:sz w:val="24"/>
                <w:szCs w:val="24"/>
              </w:rPr>
              <w:t xml:space="preserve">; </w:t>
            </w:r>
            <w:r w:rsidR="00DD48E6" w:rsidRPr="00DD0BF3">
              <w:rPr>
                <w:rFonts w:ascii="Arial" w:hAnsi="Arial" w:cs="Times New Roman"/>
                <w:sz w:val="24"/>
                <w:szCs w:val="24"/>
              </w:rPr>
              <w:t xml:space="preserve">Inventários </w:t>
            </w:r>
            <w:r w:rsidR="003D2F7F" w:rsidRPr="00DD0BF3">
              <w:rPr>
                <w:rFonts w:ascii="Arial" w:hAnsi="Arial" w:cs="Times New Roman"/>
                <w:sz w:val="24"/>
                <w:szCs w:val="24"/>
              </w:rPr>
              <w:t>ano</w:t>
            </w:r>
            <w:r w:rsidR="00DD48E6" w:rsidRPr="00DD0BF3">
              <w:rPr>
                <w:rFonts w:ascii="Arial" w:hAnsi="Arial" w:cs="Times New Roman"/>
                <w:sz w:val="24"/>
                <w:szCs w:val="24"/>
              </w:rPr>
              <w:t xml:space="preserve"> prontos</w:t>
            </w:r>
            <w:r>
              <w:rPr>
                <w:rFonts w:ascii="Arial" w:hAnsi="Arial" w:cs="Times New Roman"/>
                <w:sz w:val="24"/>
                <w:szCs w:val="24"/>
              </w:rPr>
              <w:t>:</w:t>
            </w:r>
            <w:r w:rsidR="00DD48E6" w:rsidRPr="00DD0BF3">
              <w:rPr>
                <w:rFonts w:ascii="Arial" w:hAnsi="Arial" w:cs="Times New Roman"/>
                <w:sz w:val="24"/>
                <w:szCs w:val="24"/>
              </w:rPr>
              <w:t xml:space="preserve"> onde estão as imagens a serem cortadas; </w:t>
            </w:r>
            <w:proofErr w:type="spellStart"/>
            <w:r w:rsidR="00DD48E6" w:rsidRPr="00DD0BF3">
              <w:rPr>
                <w:rFonts w:ascii="Arial" w:hAnsi="Arial" w:cs="Times New Roman"/>
                <w:sz w:val="24"/>
                <w:szCs w:val="24"/>
              </w:rPr>
              <w:t>jpegcrops</w:t>
            </w:r>
            <w:proofErr w:type="spellEnd"/>
            <w:r w:rsidR="00DD48E6" w:rsidRPr="00DD0BF3">
              <w:rPr>
                <w:rFonts w:ascii="Arial" w:hAnsi="Arial" w:cs="Times New Roman"/>
                <w:sz w:val="24"/>
                <w:szCs w:val="24"/>
              </w:rPr>
              <w:t xml:space="preserve"> abre essas imagens</w:t>
            </w:r>
            <w:r w:rsidRPr="00DD0BF3"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83777B" w:rsidRPr="00DD0BF3" w:rsidRDefault="0083777B" w:rsidP="00DC41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83777B" w:rsidRPr="00EB3827" w:rsidTr="00570C2C">
        <w:trPr>
          <w:trHeight w:val="115"/>
        </w:trPr>
        <w:tc>
          <w:tcPr>
            <w:tcW w:w="9288" w:type="dxa"/>
          </w:tcPr>
          <w:p w:rsidR="0083777B" w:rsidRDefault="00731FCF" w:rsidP="00DC410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B3827">
              <w:rPr>
                <w:rFonts w:ascii="Arial" w:hAnsi="Arial"/>
                <w:b/>
                <w:sz w:val="24"/>
                <w:szCs w:val="24"/>
              </w:rPr>
              <w:lastRenderedPageBreak/>
              <w:t>Referência</w:t>
            </w:r>
          </w:p>
          <w:p w:rsidR="009578F1" w:rsidRDefault="009578F1" w:rsidP="00DC410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9578F1" w:rsidRDefault="009578F1" w:rsidP="00957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3827">
              <w:rPr>
                <w:rFonts w:ascii="Arial" w:hAnsi="Arial" w:cs="Arial"/>
                <w:sz w:val="24"/>
                <w:szCs w:val="24"/>
              </w:rPr>
              <w:t xml:space="preserve">ARQUIVO NACIONAL (Brasil). Conselho Nacional de Arquivos. </w:t>
            </w:r>
            <w:r w:rsidRPr="00EB3827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Recomendações para Digitalização de Documentos </w:t>
            </w:r>
            <w:proofErr w:type="spellStart"/>
            <w:r w:rsidRPr="00EB3827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Arquivísticos</w:t>
            </w:r>
            <w:proofErr w:type="spellEnd"/>
            <w:r w:rsidRPr="00EB3827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 Permanentes</w:t>
            </w:r>
            <w:r w:rsidRPr="00EB3827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 xml:space="preserve">. </w:t>
            </w:r>
            <w:r w:rsidRPr="00EB3827">
              <w:rPr>
                <w:rFonts w:ascii="Arial" w:hAnsi="Arial" w:cs="Arial"/>
                <w:sz w:val="24"/>
                <w:szCs w:val="24"/>
              </w:rPr>
              <w:t xml:space="preserve">Rio de Janeiro: </w:t>
            </w:r>
            <w:r w:rsidRPr="005318D7">
              <w:rPr>
                <w:rFonts w:ascii="Arial" w:hAnsi="Arial" w:cs="Arial"/>
                <w:sz w:val="24"/>
                <w:szCs w:val="24"/>
              </w:rPr>
              <w:t xml:space="preserve">Arquivo Nacional, </w:t>
            </w:r>
            <w:r w:rsidRPr="005318D7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 xml:space="preserve">2010. Disponível em: </w:t>
            </w:r>
            <w:proofErr w:type="gramStart"/>
            <w:r w:rsidRPr="002F6A7C">
              <w:rPr>
                <w:rFonts w:ascii="Arial" w:hAnsi="Arial"/>
                <w:sz w:val="24"/>
              </w:rPr>
              <w:t>https</w:t>
            </w:r>
            <w:proofErr w:type="gramEnd"/>
            <w:r w:rsidRPr="002F6A7C">
              <w:rPr>
                <w:rFonts w:ascii="Arial" w:hAnsi="Arial"/>
                <w:sz w:val="24"/>
              </w:rPr>
              <w:t>://www.gov.br/conarq/pt-br/centrais-de-conteudo/publicacoes/Recomendacoes_digitalizacao_completa.pdf</w:t>
            </w:r>
            <w:r w:rsidRPr="005318D7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 xml:space="preserve"> </w:t>
            </w:r>
            <w:r w:rsidRPr="00EB3827">
              <w:rPr>
                <w:rFonts w:ascii="Arial" w:hAnsi="Arial" w:cs="Arial"/>
                <w:sz w:val="24"/>
                <w:szCs w:val="24"/>
                <w:lang w:eastAsia="pt-BR"/>
              </w:rPr>
              <w:t>Acesso em: 1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0</w:t>
            </w:r>
            <w:r w:rsidRPr="00EB3827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jun. 2022</w:t>
            </w:r>
            <w:r w:rsidRPr="00EB3827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9578F1" w:rsidRDefault="009578F1" w:rsidP="00957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578F1" w:rsidRPr="00360F27" w:rsidRDefault="009578F1" w:rsidP="009578F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EB3827">
              <w:rPr>
                <w:rFonts w:ascii="Arial" w:hAnsi="Arial" w:cs="Arial"/>
                <w:sz w:val="24"/>
                <w:szCs w:val="24"/>
              </w:rPr>
              <w:t xml:space="preserve">ARQUIVO NACIONAL (Brasil). Conselho Nacional de Arquivos. </w:t>
            </w:r>
            <w:r w:rsidRPr="00AB428D">
              <w:rPr>
                <w:rFonts w:ascii="Arial" w:hAnsi="Arial" w:cs="Arial"/>
                <w:b/>
                <w:sz w:val="24"/>
                <w:szCs w:val="24"/>
              </w:rPr>
              <w:t>Diretrizes para a digitalização de documentos de arquivo nos termos do Decreto no. 10.278/2020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3827">
              <w:rPr>
                <w:rFonts w:ascii="Arial" w:hAnsi="Arial" w:cs="Arial"/>
                <w:sz w:val="24"/>
                <w:szCs w:val="24"/>
              </w:rPr>
              <w:t xml:space="preserve">Rio de Janeiro: Arquivo Nacional, </w:t>
            </w:r>
            <w:r w:rsidRPr="00EB3827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>20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>2</w:t>
            </w:r>
            <w:r w:rsidRPr="00EB3827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>1. Disponível em: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 xml:space="preserve"> </w:t>
            </w:r>
            <w:proofErr w:type="gramStart"/>
            <w:r w:rsidRPr="00360F27">
              <w:rPr>
                <w:rFonts w:ascii="Arial" w:hAnsi="Arial" w:cs="Arial"/>
                <w:sz w:val="24"/>
                <w:szCs w:val="24"/>
              </w:rPr>
              <w:t>https</w:t>
            </w:r>
            <w:proofErr w:type="gramEnd"/>
            <w:r w:rsidRPr="00360F27">
              <w:rPr>
                <w:rFonts w:ascii="Arial" w:hAnsi="Arial" w:cs="Arial"/>
                <w:sz w:val="24"/>
                <w:szCs w:val="24"/>
              </w:rPr>
              <w:t>://www.gov.br/conarq/pt-br/centrais-de-conteudo/publicacoes/Diretrizes_digitalizacao__2021.pdf.</w:t>
            </w:r>
            <w:r w:rsidRPr="00360F27">
              <w:rPr>
                <w:rFonts w:ascii="Arial" w:hAnsi="Arial"/>
                <w:sz w:val="24"/>
              </w:rPr>
              <w:t xml:space="preserve"> </w:t>
            </w:r>
            <w:r w:rsidRPr="00EB3827">
              <w:rPr>
                <w:rFonts w:ascii="Arial" w:hAnsi="Arial" w:cs="Arial"/>
                <w:sz w:val="24"/>
                <w:szCs w:val="24"/>
                <w:lang w:eastAsia="pt-BR"/>
              </w:rPr>
              <w:t>Acesso em: 1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0</w:t>
            </w:r>
            <w:r w:rsidRPr="00EB3827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jun. 2022</w:t>
            </w:r>
            <w:r w:rsidRPr="00EB3827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9578F1" w:rsidRPr="00A65B02" w:rsidRDefault="009578F1" w:rsidP="009578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CB6318" w:rsidRPr="00EB3827" w:rsidRDefault="009578F1" w:rsidP="00957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65B02">
              <w:rPr>
                <w:rFonts w:ascii="Arial" w:hAnsi="Arial" w:cs="Times New Roman"/>
                <w:sz w:val="24"/>
              </w:rPr>
              <w:t xml:space="preserve">BRASIL. </w:t>
            </w:r>
            <w:r w:rsidRPr="00A65B02">
              <w:rPr>
                <w:rFonts w:ascii="Arial" w:hAnsi="Arial" w:cs="Arial"/>
                <w:b/>
                <w:sz w:val="24"/>
                <w:szCs w:val="24"/>
              </w:rPr>
              <w:t>Decreto no. 10.278, de 18 de março de 2020</w:t>
            </w:r>
            <w:r w:rsidRPr="00A65B02">
              <w:rPr>
                <w:rFonts w:ascii="Arial" w:hAnsi="Arial" w:cs="Arial"/>
                <w:sz w:val="24"/>
                <w:szCs w:val="24"/>
              </w:rPr>
              <w:t>.</w:t>
            </w:r>
            <w:r w:rsidRPr="00A65B0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A65B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Regulamenta o disposto no inciso X do</w:t>
            </w:r>
            <w:r w:rsidRPr="00A65B02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A65B02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caput</w:t>
            </w:r>
            <w:r w:rsidRPr="00A65B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do art. 3º da Lei nº 13.874, de 20 de setembro de 2019, e no art. 2º-A da Lei nº 12.682, de </w:t>
            </w:r>
            <w:proofErr w:type="gramStart"/>
            <w:r w:rsidRPr="00A65B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65B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julho de 2012, para estabelecer a técnica e os requisitos para a digitalização de documentos públicos ou privados, a fim de que os documentos digitalizados produzam os mesmos efeitos legais dos documentos originais.</w:t>
            </w:r>
            <w:r w:rsidRPr="00A65B02">
              <w:rPr>
                <w:rFonts w:ascii="Arial" w:hAnsi="Arial" w:cs="Times New Roman"/>
                <w:sz w:val="24"/>
                <w:szCs w:val="24"/>
              </w:rPr>
              <w:t>. Brasí</w:t>
            </w:r>
            <w:r w:rsidRPr="00A65B02">
              <w:rPr>
                <w:rFonts w:ascii="Arial" w:hAnsi="Arial" w:cs="Times New Roman"/>
                <w:sz w:val="24"/>
              </w:rPr>
              <w:t>lia, DF: Presidência da</w:t>
            </w:r>
            <w:r>
              <w:rPr>
                <w:rFonts w:ascii="Arial" w:hAnsi="Arial" w:cs="Times New Roman"/>
                <w:sz w:val="24"/>
              </w:rPr>
              <w:t xml:space="preserve"> </w:t>
            </w:r>
            <w:r w:rsidRPr="00A65B02">
              <w:rPr>
                <w:rFonts w:ascii="Arial" w:hAnsi="Arial" w:cs="Times New Roman"/>
                <w:sz w:val="24"/>
              </w:rPr>
              <w:t>Repú</w:t>
            </w:r>
            <w:r>
              <w:rPr>
                <w:rFonts w:ascii="Arial" w:hAnsi="Arial" w:cs="Times New Roman"/>
                <w:sz w:val="24"/>
              </w:rPr>
              <w:t>blica, 2020</w:t>
            </w:r>
            <w:r w:rsidRPr="00A65B02">
              <w:rPr>
                <w:rFonts w:ascii="Arial" w:hAnsi="Arial" w:cs="Times New Roman"/>
                <w:sz w:val="24"/>
              </w:rPr>
              <w:t>. Disponível em:</w:t>
            </w:r>
            <w:r w:rsidRPr="00A65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65B02">
              <w:rPr>
                <w:rFonts w:ascii="Arial" w:hAnsi="Arial" w:cs="Arial"/>
                <w:sz w:val="24"/>
                <w:szCs w:val="24"/>
              </w:rPr>
              <w:t>https</w:t>
            </w:r>
            <w:proofErr w:type="gramEnd"/>
            <w:r w:rsidRPr="00A65B02">
              <w:rPr>
                <w:rFonts w:ascii="Arial" w:hAnsi="Arial" w:cs="Arial"/>
                <w:sz w:val="24"/>
                <w:szCs w:val="24"/>
              </w:rPr>
              <w:t xml:space="preserve">://www.in.gov.br/en/web/dou/-/decreto-n-10.278-de-18-de-marco-de-2020-248810105. </w:t>
            </w:r>
            <w:r w:rsidRPr="00A65B02">
              <w:rPr>
                <w:rFonts w:ascii="Arial" w:hAnsi="Arial" w:cs="Arial"/>
                <w:sz w:val="24"/>
                <w:szCs w:val="24"/>
                <w:lang w:eastAsia="pt-BR"/>
              </w:rPr>
              <w:t>Acesso em: 10 jun. 2022.</w:t>
            </w:r>
            <w:r w:rsidR="003D2F7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552B1" w:rsidRPr="00C77D67" w:rsidRDefault="003552B1" w:rsidP="00113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sectPr w:rsidR="003552B1" w:rsidRPr="00C77D67" w:rsidSect="00CD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12" w:rsidRDefault="00C45512" w:rsidP="0083777B">
      <w:pPr>
        <w:spacing w:after="0" w:line="240" w:lineRule="auto"/>
      </w:pPr>
      <w:r>
        <w:separator/>
      </w:r>
    </w:p>
  </w:endnote>
  <w:endnote w:type="continuationSeparator" w:id="0">
    <w:p w:rsidR="00C45512" w:rsidRDefault="00C45512" w:rsidP="008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E" w:rsidRDefault="00F547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E" w:rsidRDefault="00F547F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E" w:rsidRDefault="00F547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12" w:rsidRDefault="00C45512" w:rsidP="0083777B">
      <w:pPr>
        <w:spacing w:after="0" w:line="240" w:lineRule="auto"/>
      </w:pPr>
      <w:r>
        <w:separator/>
      </w:r>
    </w:p>
  </w:footnote>
  <w:footnote w:type="continuationSeparator" w:id="0">
    <w:p w:rsidR="00C45512" w:rsidRDefault="00C45512" w:rsidP="0083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E" w:rsidRDefault="00F547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A1" w:rsidRDefault="003A0DA1">
    <w:pPr>
      <w:pStyle w:val="Cabealho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68"/>
      <w:gridCol w:w="5103"/>
      <w:gridCol w:w="992"/>
      <w:gridCol w:w="1525"/>
    </w:tblGrid>
    <w:tr w:rsidR="003A0DA1" w:rsidRPr="00437B1E" w:rsidTr="00527723">
      <w:tc>
        <w:tcPr>
          <w:tcW w:w="1668" w:type="dxa"/>
          <w:vAlign w:val="bottom"/>
        </w:tcPr>
        <w:bookmarkStart w:id="1" w:name="_MON_1413134658"/>
        <w:bookmarkEnd w:id="1"/>
        <w:p w:rsidR="003A0DA1" w:rsidRPr="00437B1E" w:rsidRDefault="003A0DA1" w:rsidP="00D343F6">
          <w:pPr>
            <w:pStyle w:val="Ttulo1"/>
            <w:tabs>
              <w:tab w:val="left" w:pos="0"/>
            </w:tabs>
            <w:snapToGrid w:val="0"/>
            <w:spacing w:before="0" w:line="240" w:lineRule="auto"/>
            <w:jc w:val="center"/>
            <w:rPr>
              <w:sz w:val="20"/>
            </w:rPr>
          </w:pPr>
          <w:r w:rsidRPr="00437B1E">
            <w:rPr>
              <w:sz w:val="20"/>
            </w:rPr>
            <w:object w:dxaOrig="756" w:dyaOrig="5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36pt" o:ole="" filled="t">
                <v:fill color2="black"/>
                <v:imagedata r:id="rId1" o:title=""/>
              </v:shape>
              <o:OLEObject Type="Embed" ProgID="Word.Picture.8" ShapeID="_x0000_i1025" DrawAspect="Content" ObjectID="_1718619830" r:id="rId2"/>
            </w:object>
          </w:r>
        </w:p>
      </w:tc>
      <w:tc>
        <w:tcPr>
          <w:tcW w:w="6095" w:type="dxa"/>
          <w:gridSpan w:val="2"/>
          <w:vAlign w:val="center"/>
        </w:tcPr>
        <w:p w:rsidR="003A0DA1" w:rsidRPr="00437B1E" w:rsidRDefault="003A0DA1" w:rsidP="00D343F6">
          <w:pPr>
            <w:spacing w:after="0" w:line="240" w:lineRule="auto"/>
            <w:jc w:val="center"/>
            <w:rPr>
              <w:rFonts w:ascii="Tahoma" w:hAnsi="Tahoma"/>
              <w:sz w:val="18"/>
            </w:rPr>
          </w:pPr>
          <w:r w:rsidRPr="00437B1E">
            <w:rPr>
              <w:rFonts w:ascii="Tahoma" w:hAnsi="Tahoma"/>
            </w:rPr>
            <w:t>MANUAL</w:t>
          </w:r>
          <w:r>
            <w:rPr>
              <w:rFonts w:ascii="Tahoma" w:hAnsi="Tahoma"/>
            </w:rPr>
            <w:t xml:space="preserve"> DE PROCEDIMENTOS</w:t>
          </w:r>
          <w:r w:rsidRPr="00437B1E">
            <w:rPr>
              <w:rFonts w:ascii="Tahoma" w:hAnsi="Tahoma"/>
            </w:rPr>
            <w:t xml:space="preserve"> DO </w:t>
          </w:r>
          <w:r w:rsidRPr="008D0E3E">
            <w:rPr>
              <w:rFonts w:ascii="Tahoma" w:hAnsi="Tahoma"/>
              <w:noProof/>
              <w:lang w:eastAsia="pt-BR"/>
            </w:rPr>
            <w:t>ARQUIVO CENTRAL</w:t>
          </w:r>
        </w:p>
      </w:tc>
      <w:tc>
        <w:tcPr>
          <w:tcW w:w="1525" w:type="dxa"/>
          <w:vAlign w:val="center"/>
        </w:tcPr>
        <w:p w:rsidR="003A0DA1" w:rsidRPr="0083777B" w:rsidRDefault="003A0DA1" w:rsidP="00527723">
          <w:pPr>
            <w:snapToGrid w:val="0"/>
            <w:spacing w:after="0" w:line="240" w:lineRule="auto"/>
            <w:jc w:val="center"/>
            <w:rPr>
              <w:rFonts w:ascii="Tahoma" w:hAnsi="Tahoma"/>
              <w:b/>
              <w:color w:val="000000"/>
              <w:sz w:val="18"/>
            </w:rPr>
          </w:pPr>
          <w:r w:rsidRPr="0083777B">
            <w:rPr>
              <w:b/>
              <w:noProof/>
              <w:sz w:val="18"/>
              <w:lang w:eastAsia="pt-BR"/>
            </w:rPr>
            <w:t>ARQUIVO CENTRAL</w:t>
          </w:r>
        </w:p>
      </w:tc>
    </w:tr>
    <w:tr w:rsidR="003A0DA1" w:rsidRPr="00437B1E" w:rsidTr="00D343F6">
      <w:trPr>
        <w:trHeight w:val="116"/>
      </w:trPr>
      <w:tc>
        <w:tcPr>
          <w:tcW w:w="1668" w:type="dxa"/>
          <w:vMerge w:val="restart"/>
          <w:vAlign w:val="center"/>
        </w:tcPr>
        <w:p w:rsidR="003A0DA1" w:rsidRPr="00437B1E" w:rsidRDefault="00503AFC" w:rsidP="00503AFC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MAN AC</w:t>
          </w:r>
          <w:r w:rsidR="00DC659C">
            <w:rPr>
              <w:b/>
            </w:rPr>
            <w:t xml:space="preserve"> n. 03</w:t>
          </w:r>
        </w:p>
      </w:tc>
      <w:tc>
        <w:tcPr>
          <w:tcW w:w="5103" w:type="dxa"/>
          <w:vMerge w:val="restart"/>
          <w:vAlign w:val="center"/>
        </w:tcPr>
        <w:p w:rsidR="003A0DA1" w:rsidRPr="00D343F6" w:rsidRDefault="00F547FE" w:rsidP="00527723">
          <w:pPr>
            <w:spacing w:after="0" w:line="240" w:lineRule="aut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Manual </w:t>
          </w:r>
          <w:r w:rsidR="003A0DA1">
            <w:rPr>
              <w:b/>
              <w:sz w:val="18"/>
            </w:rPr>
            <w:t>para Tratar as Imagens Digitalizadas em Lotes</w:t>
          </w:r>
        </w:p>
      </w:tc>
      <w:tc>
        <w:tcPr>
          <w:tcW w:w="2517" w:type="dxa"/>
          <w:gridSpan w:val="2"/>
        </w:tcPr>
        <w:p w:rsidR="003A0DA1" w:rsidRPr="00437B1E" w:rsidRDefault="003A0DA1" w:rsidP="00527723">
          <w:pPr>
            <w:spacing w:after="0" w:line="240" w:lineRule="auto"/>
            <w:rPr>
              <w:b/>
              <w:sz w:val="18"/>
            </w:rPr>
          </w:pPr>
          <w:r>
            <w:rPr>
              <w:b/>
              <w:sz w:val="18"/>
            </w:rPr>
            <w:t xml:space="preserve">Elaborado em </w:t>
          </w:r>
          <w:r w:rsidR="0087014B">
            <w:rPr>
              <w:b/>
              <w:sz w:val="18"/>
            </w:rPr>
            <w:t>ABRIL/2020</w:t>
          </w:r>
        </w:p>
      </w:tc>
    </w:tr>
    <w:tr w:rsidR="003A0DA1" w:rsidRPr="00437B1E" w:rsidTr="00570C2C">
      <w:trPr>
        <w:trHeight w:val="115"/>
      </w:trPr>
      <w:tc>
        <w:tcPr>
          <w:tcW w:w="1668" w:type="dxa"/>
          <w:vMerge/>
        </w:tcPr>
        <w:p w:rsidR="003A0DA1" w:rsidRDefault="003A0DA1" w:rsidP="0083777B"/>
      </w:tc>
      <w:tc>
        <w:tcPr>
          <w:tcW w:w="5103" w:type="dxa"/>
          <w:vMerge/>
        </w:tcPr>
        <w:p w:rsidR="003A0DA1" w:rsidRPr="00437B1E" w:rsidRDefault="003A0DA1" w:rsidP="0083777B">
          <w:pPr>
            <w:rPr>
              <w:sz w:val="18"/>
            </w:rPr>
          </w:pPr>
        </w:p>
      </w:tc>
      <w:tc>
        <w:tcPr>
          <w:tcW w:w="2517" w:type="dxa"/>
          <w:gridSpan w:val="2"/>
          <w:vAlign w:val="center"/>
        </w:tcPr>
        <w:p w:rsidR="003A0DA1" w:rsidRPr="00437B1E" w:rsidRDefault="003A0DA1" w:rsidP="00D343F6">
          <w:pPr>
            <w:spacing w:after="0" w:line="240" w:lineRule="auto"/>
            <w:rPr>
              <w:b/>
              <w:sz w:val="18"/>
            </w:rPr>
          </w:pPr>
          <w:r w:rsidRPr="00437B1E">
            <w:rPr>
              <w:b/>
              <w:sz w:val="18"/>
            </w:rPr>
            <w:t xml:space="preserve">Revisado em </w:t>
          </w:r>
          <w:r w:rsidR="00113550">
            <w:rPr>
              <w:b/>
              <w:sz w:val="18"/>
            </w:rPr>
            <w:t>MAIO/2021</w:t>
          </w:r>
        </w:p>
      </w:tc>
    </w:tr>
  </w:tbl>
  <w:p w:rsidR="003A0DA1" w:rsidRDefault="003A0DA1">
    <w:pPr>
      <w:pStyle w:val="Cabealho"/>
    </w:pPr>
  </w:p>
  <w:p w:rsidR="003A0DA1" w:rsidRDefault="003A0DA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E" w:rsidRDefault="00F547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098A"/>
    <w:multiLevelType w:val="multilevel"/>
    <w:tmpl w:val="660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7F5F"/>
    <w:rsid w:val="000200F4"/>
    <w:rsid w:val="00021A16"/>
    <w:rsid w:val="00034067"/>
    <w:rsid w:val="00043C3D"/>
    <w:rsid w:val="000446A0"/>
    <w:rsid w:val="000462E1"/>
    <w:rsid w:val="0009239B"/>
    <w:rsid w:val="000963BB"/>
    <w:rsid w:val="000A141C"/>
    <w:rsid w:val="000E78AC"/>
    <w:rsid w:val="000E7FCB"/>
    <w:rsid w:val="00103874"/>
    <w:rsid w:val="00113550"/>
    <w:rsid w:val="001436B3"/>
    <w:rsid w:val="0014779E"/>
    <w:rsid w:val="00157374"/>
    <w:rsid w:val="00165126"/>
    <w:rsid w:val="00174E8D"/>
    <w:rsid w:val="001D3974"/>
    <w:rsid w:val="001E00B4"/>
    <w:rsid w:val="001F2C4C"/>
    <w:rsid w:val="00211CC0"/>
    <w:rsid w:val="002220E4"/>
    <w:rsid w:val="00224BB9"/>
    <w:rsid w:val="00224BF8"/>
    <w:rsid w:val="00232B85"/>
    <w:rsid w:val="00232EAD"/>
    <w:rsid w:val="002722F3"/>
    <w:rsid w:val="00285158"/>
    <w:rsid w:val="002A1546"/>
    <w:rsid w:val="002B3831"/>
    <w:rsid w:val="002E0140"/>
    <w:rsid w:val="002E13D6"/>
    <w:rsid w:val="002E7BB3"/>
    <w:rsid w:val="00312FAC"/>
    <w:rsid w:val="00326D43"/>
    <w:rsid w:val="003319F2"/>
    <w:rsid w:val="003460BF"/>
    <w:rsid w:val="003552B1"/>
    <w:rsid w:val="00363D66"/>
    <w:rsid w:val="00386D49"/>
    <w:rsid w:val="003936A9"/>
    <w:rsid w:val="003A0DA1"/>
    <w:rsid w:val="003B651C"/>
    <w:rsid w:val="003D105A"/>
    <w:rsid w:val="003D2F7F"/>
    <w:rsid w:val="003E5025"/>
    <w:rsid w:val="00410939"/>
    <w:rsid w:val="00417169"/>
    <w:rsid w:val="004279C1"/>
    <w:rsid w:val="004738A6"/>
    <w:rsid w:val="00486D7D"/>
    <w:rsid w:val="00492024"/>
    <w:rsid w:val="00494C4E"/>
    <w:rsid w:val="004D31C5"/>
    <w:rsid w:val="004F1FCE"/>
    <w:rsid w:val="00503AFC"/>
    <w:rsid w:val="005110B8"/>
    <w:rsid w:val="00527723"/>
    <w:rsid w:val="005453EF"/>
    <w:rsid w:val="005504CB"/>
    <w:rsid w:val="00570C2C"/>
    <w:rsid w:val="00575E25"/>
    <w:rsid w:val="0057713B"/>
    <w:rsid w:val="00580C7E"/>
    <w:rsid w:val="00580E5D"/>
    <w:rsid w:val="005A7E69"/>
    <w:rsid w:val="005B3351"/>
    <w:rsid w:val="005D20B9"/>
    <w:rsid w:val="005F651D"/>
    <w:rsid w:val="0060258F"/>
    <w:rsid w:val="00623200"/>
    <w:rsid w:val="00636DF7"/>
    <w:rsid w:val="00650D94"/>
    <w:rsid w:val="006527C4"/>
    <w:rsid w:val="006579F2"/>
    <w:rsid w:val="00666112"/>
    <w:rsid w:val="00671685"/>
    <w:rsid w:val="0069623D"/>
    <w:rsid w:val="006B3307"/>
    <w:rsid w:val="006C7F16"/>
    <w:rsid w:val="006D198A"/>
    <w:rsid w:val="006D205A"/>
    <w:rsid w:val="006F1FCF"/>
    <w:rsid w:val="006F354B"/>
    <w:rsid w:val="00702691"/>
    <w:rsid w:val="00716EE5"/>
    <w:rsid w:val="007173A2"/>
    <w:rsid w:val="00720DA3"/>
    <w:rsid w:val="0072223E"/>
    <w:rsid w:val="00726EC2"/>
    <w:rsid w:val="00731FCF"/>
    <w:rsid w:val="007460A6"/>
    <w:rsid w:val="007C309A"/>
    <w:rsid w:val="007E545E"/>
    <w:rsid w:val="007E6539"/>
    <w:rsid w:val="00801754"/>
    <w:rsid w:val="0080704E"/>
    <w:rsid w:val="00811576"/>
    <w:rsid w:val="0081198F"/>
    <w:rsid w:val="00832900"/>
    <w:rsid w:val="0083777B"/>
    <w:rsid w:val="00850A76"/>
    <w:rsid w:val="0087014B"/>
    <w:rsid w:val="0087128B"/>
    <w:rsid w:val="00887DB3"/>
    <w:rsid w:val="00892739"/>
    <w:rsid w:val="008A6F18"/>
    <w:rsid w:val="008D0E3E"/>
    <w:rsid w:val="008E3FD7"/>
    <w:rsid w:val="009353FC"/>
    <w:rsid w:val="00946078"/>
    <w:rsid w:val="009578F1"/>
    <w:rsid w:val="009655B1"/>
    <w:rsid w:val="009A04B8"/>
    <w:rsid w:val="009B378C"/>
    <w:rsid w:val="009E6831"/>
    <w:rsid w:val="00A0737C"/>
    <w:rsid w:val="00A14388"/>
    <w:rsid w:val="00A14CD2"/>
    <w:rsid w:val="00A436AA"/>
    <w:rsid w:val="00A703D1"/>
    <w:rsid w:val="00A81FD9"/>
    <w:rsid w:val="00A85A59"/>
    <w:rsid w:val="00AD315A"/>
    <w:rsid w:val="00B01ED3"/>
    <w:rsid w:val="00B2687F"/>
    <w:rsid w:val="00B74DD3"/>
    <w:rsid w:val="00B970EF"/>
    <w:rsid w:val="00BB01C3"/>
    <w:rsid w:val="00BB73F9"/>
    <w:rsid w:val="00BC43BF"/>
    <w:rsid w:val="00BC7671"/>
    <w:rsid w:val="00BD19EA"/>
    <w:rsid w:val="00BD1C63"/>
    <w:rsid w:val="00C0019C"/>
    <w:rsid w:val="00C04F4D"/>
    <w:rsid w:val="00C16832"/>
    <w:rsid w:val="00C26A5F"/>
    <w:rsid w:val="00C45512"/>
    <w:rsid w:val="00C64290"/>
    <w:rsid w:val="00C73783"/>
    <w:rsid w:val="00C77D4E"/>
    <w:rsid w:val="00C77D67"/>
    <w:rsid w:val="00C861F9"/>
    <w:rsid w:val="00C95CA8"/>
    <w:rsid w:val="00CA08E2"/>
    <w:rsid w:val="00CA241D"/>
    <w:rsid w:val="00CB6318"/>
    <w:rsid w:val="00CC04C4"/>
    <w:rsid w:val="00CD20E0"/>
    <w:rsid w:val="00CE2CAF"/>
    <w:rsid w:val="00D00E46"/>
    <w:rsid w:val="00D01D3E"/>
    <w:rsid w:val="00D109B0"/>
    <w:rsid w:val="00D20A7E"/>
    <w:rsid w:val="00D343F6"/>
    <w:rsid w:val="00D40393"/>
    <w:rsid w:val="00D43DDE"/>
    <w:rsid w:val="00D90DB2"/>
    <w:rsid w:val="00DB5E80"/>
    <w:rsid w:val="00DB667F"/>
    <w:rsid w:val="00DC4107"/>
    <w:rsid w:val="00DC659C"/>
    <w:rsid w:val="00DD0BF3"/>
    <w:rsid w:val="00DD48E6"/>
    <w:rsid w:val="00DF3535"/>
    <w:rsid w:val="00DF6584"/>
    <w:rsid w:val="00E00978"/>
    <w:rsid w:val="00E0210F"/>
    <w:rsid w:val="00E17C90"/>
    <w:rsid w:val="00E54008"/>
    <w:rsid w:val="00E55549"/>
    <w:rsid w:val="00EA2606"/>
    <w:rsid w:val="00EB2DA7"/>
    <w:rsid w:val="00EB3827"/>
    <w:rsid w:val="00EB45A1"/>
    <w:rsid w:val="00EC0134"/>
    <w:rsid w:val="00EC155B"/>
    <w:rsid w:val="00EC7328"/>
    <w:rsid w:val="00ED00D5"/>
    <w:rsid w:val="00EE55E7"/>
    <w:rsid w:val="00F13446"/>
    <w:rsid w:val="00F27F5F"/>
    <w:rsid w:val="00F508F0"/>
    <w:rsid w:val="00F547FE"/>
    <w:rsid w:val="00F60494"/>
    <w:rsid w:val="00F66E11"/>
    <w:rsid w:val="00F76368"/>
    <w:rsid w:val="00F76496"/>
    <w:rsid w:val="00F87268"/>
    <w:rsid w:val="00F94DCE"/>
    <w:rsid w:val="00FE383E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54"/>
  </w:style>
  <w:style w:type="paragraph" w:styleId="Ttulo1">
    <w:name w:val="heading 1"/>
    <w:basedOn w:val="Normal"/>
    <w:next w:val="Normal"/>
    <w:link w:val="Ttulo1Char"/>
    <w:uiPriority w:val="9"/>
    <w:qFormat/>
    <w:rsid w:val="00837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3777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2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5CA8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83777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83777B"/>
    <w:rPr>
      <w:b/>
      <w:bCs/>
    </w:rPr>
  </w:style>
  <w:style w:type="paragraph" w:customStyle="1" w:styleId="Contedodatabela">
    <w:name w:val="Conteúdo da tabela"/>
    <w:basedOn w:val="Normal"/>
    <w:rsid w:val="008377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37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377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8377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37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77B"/>
  </w:style>
  <w:style w:type="paragraph" w:styleId="Rodap">
    <w:name w:val="footer"/>
    <w:basedOn w:val="Normal"/>
    <w:link w:val="RodapChar"/>
    <w:uiPriority w:val="99"/>
    <w:unhideWhenUsed/>
    <w:rsid w:val="00837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77B"/>
  </w:style>
  <w:style w:type="character" w:customStyle="1" w:styleId="Ttulo1Char">
    <w:name w:val="Título 1 Char"/>
    <w:basedOn w:val="Fontepargpadro"/>
    <w:link w:val="Ttulo1"/>
    <w:uiPriority w:val="9"/>
    <w:rsid w:val="00837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5684-36A8-46FD-BDC0-0F5A9164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2019-01-03T00:04:00Z</cp:lastPrinted>
  <dcterms:created xsi:type="dcterms:W3CDTF">2022-06-10T18:40:00Z</dcterms:created>
  <dcterms:modified xsi:type="dcterms:W3CDTF">2022-07-06T16:37:00Z</dcterms:modified>
</cp:coreProperties>
</file>