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11963" w:rsidRDefault="00411963">
      <w:pPr>
        <w:jc w:val="both"/>
        <w:rPr>
          <w:rFonts w:ascii="Arial" w:hAnsi="Arial" w:cs="Arial"/>
          <w:b/>
          <w:sz w:val="22"/>
          <w:lang w:val="pt-BR"/>
        </w:rPr>
      </w:pPr>
    </w:p>
    <w:p w:rsidR="00411963" w:rsidRDefault="00411963">
      <w:pPr>
        <w:ind w:left="284"/>
        <w:jc w:val="both"/>
        <w:rPr>
          <w:rFonts w:ascii="Arial" w:hAnsi="Arial" w:cs="Arial"/>
          <w:b/>
          <w:sz w:val="22"/>
          <w:lang w:val="pt-BR"/>
        </w:rPr>
      </w:pPr>
    </w:p>
    <w:p w:rsidR="00411963" w:rsidRDefault="0013141C">
      <w:pPr>
        <w:numPr>
          <w:ilvl w:val="0"/>
          <w:numId w:val="2"/>
        </w:numPr>
        <w:ind w:left="-709"/>
        <w:jc w:val="both"/>
        <w:rPr>
          <w:rFonts w:ascii="Arial" w:hAnsi="Arial" w:cs="Arial"/>
          <w:b/>
          <w:sz w:val="22"/>
          <w:lang w:val="pt-BR"/>
        </w:rPr>
      </w:pPr>
      <w:r>
        <w:rPr>
          <w:rFonts w:ascii="Arial" w:hAnsi="Arial" w:cs="Arial"/>
          <w:b/>
          <w:sz w:val="22"/>
          <w:lang w:val="pt-BR"/>
        </w:rPr>
        <w:t>Definição da atividade</w:t>
      </w:r>
    </w:p>
    <w:p w:rsidR="00411963" w:rsidRDefault="0013141C">
      <w:pPr>
        <w:jc w:val="both"/>
      </w:pPr>
      <w:r>
        <w:rPr>
          <w:rFonts w:ascii="Arial" w:hAnsi="Arial" w:cs="Arial"/>
          <w:sz w:val="22"/>
          <w:lang w:val="pt-BR"/>
        </w:rPr>
        <w:t>Identificação de eventos de liberação de um Usuário Externo no SEI.</w:t>
      </w:r>
    </w:p>
    <w:p w:rsidR="00411963" w:rsidRDefault="00411963">
      <w:pPr>
        <w:jc w:val="both"/>
        <w:rPr>
          <w:rFonts w:ascii="Arial" w:hAnsi="Arial" w:cs="Arial"/>
          <w:b/>
          <w:sz w:val="22"/>
          <w:lang w:val="pt-BR"/>
        </w:rPr>
      </w:pPr>
    </w:p>
    <w:p w:rsidR="00411963" w:rsidRDefault="0013141C">
      <w:pPr>
        <w:numPr>
          <w:ilvl w:val="0"/>
          <w:numId w:val="2"/>
        </w:numPr>
        <w:ind w:left="-709"/>
        <w:jc w:val="both"/>
        <w:rPr>
          <w:rFonts w:ascii="Arial" w:hAnsi="Arial" w:cs="Arial"/>
          <w:b/>
          <w:sz w:val="22"/>
          <w:lang w:val="pt-BR"/>
        </w:rPr>
      </w:pPr>
      <w:r>
        <w:rPr>
          <w:rFonts w:ascii="Arial" w:hAnsi="Arial" w:cs="Arial"/>
          <w:b/>
          <w:sz w:val="22"/>
          <w:lang w:val="pt-BR"/>
        </w:rPr>
        <w:t>Objetivo</w:t>
      </w:r>
    </w:p>
    <w:p w:rsidR="00411963" w:rsidRDefault="0013141C">
      <w:pPr>
        <w:jc w:val="both"/>
        <w:rPr>
          <w:rFonts w:ascii="Arial" w:hAnsi="Arial" w:cs="Arial"/>
          <w:sz w:val="22"/>
          <w:lang w:val="pt-BR"/>
        </w:rPr>
      </w:pPr>
      <w:r>
        <w:rPr>
          <w:rFonts w:ascii="Arial" w:hAnsi="Arial" w:cs="Arial"/>
          <w:sz w:val="22"/>
          <w:lang w:val="pt-BR"/>
        </w:rPr>
        <w:t xml:space="preserve">Depreender informações sobre eventos de liberação de Usuário Externo realizados no SEI por meio da coleta e análise de dados oriundos do recurso de </w:t>
      </w:r>
      <w:r>
        <w:rPr>
          <w:rFonts w:ascii="Arial" w:hAnsi="Arial" w:cs="Arial"/>
          <w:sz w:val="22"/>
          <w:lang w:val="pt-BR"/>
        </w:rPr>
        <w:t>auditoria oferecido pelo próprio sistema.</w:t>
      </w:r>
    </w:p>
    <w:p w:rsidR="00411963" w:rsidRDefault="00411963">
      <w:pPr>
        <w:ind w:left="-709" w:hanging="360"/>
        <w:jc w:val="both"/>
        <w:rPr>
          <w:rFonts w:ascii="Arial" w:hAnsi="Arial" w:cs="Arial"/>
          <w:b/>
          <w:sz w:val="22"/>
          <w:lang w:val="pt-BR"/>
        </w:rPr>
      </w:pPr>
    </w:p>
    <w:p w:rsidR="00411963" w:rsidRDefault="0013141C">
      <w:pPr>
        <w:numPr>
          <w:ilvl w:val="0"/>
          <w:numId w:val="2"/>
        </w:numPr>
        <w:ind w:left="-709"/>
        <w:jc w:val="both"/>
        <w:rPr>
          <w:rFonts w:ascii="Arial" w:hAnsi="Arial" w:cs="Arial"/>
          <w:b/>
          <w:sz w:val="22"/>
          <w:lang w:val="pt-BR"/>
        </w:rPr>
      </w:pPr>
      <w:r>
        <w:rPr>
          <w:rFonts w:ascii="Arial" w:hAnsi="Arial" w:cs="Arial"/>
          <w:b/>
          <w:sz w:val="22"/>
          <w:lang w:val="pt-BR"/>
        </w:rPr>
        <w:t>Abrangência e execução</w:t>
      </w:r>
    </w:p>
    <w:p w:rsidR="00411963" w:rsidRDefault="0013141C">
      <w:pPr>
        <w:jc w:val="both"/>
      </w:pPr>
      <w:r>
        <w:rPr>
          <w:rFonts w:ascii="Arial" w:hAnsi="Arial" w:cs="Arial"/>
          <w:sz w:val="22"/>
          <w:lang w:val="pt-BR"/>
        </w:rPr>
        <w:t xml:space="preserve">Este procedimento abrange toda a UFJF, incluindo sua comunidade externa. É executado pelo Arquivo Central (Equipe SEI) e CGCO. </w:t>
      </w:r>
      <w:r>
        <w:rPr>
          <w:rFonts w:ascii="Arial" w:hAnsi="Arial" w:cs="Arial"/>
          <w:b/>
          <w:bCs/>
          <w:color w:val="CE181E"/>
          <w:sz w:val="22"/>
          <w:lang w:val="pt-BR"/>
        </w:rPr>
        <w:t>Versão do SEI testada: 3.0.15.</w:t>
      </w:r>
    </w:p>
    <w:p w:rsidR="00411963" w:rsidRDefault="00411963">
      <w:pPr>
        <w:jc w:val="both"/>
        <w:rPr>
          <w:rFonts w:ascii="Arial" w:hAnsi="Arial" w:cs="Arial"/>
          <w:sz w:val="22"/>
          <w:lang w:val="pt-BR"/>
        </w:rPr>
      </w:pPr>
    </w:p>
    <w:p w:rsidR="00411963" w:rsidRDefault="0013141C">
      <w:pPr>
        <w:numPr>
          <w:ilvl w:val="0"/>
          <w:numId w:val="2"/>
        </w:numPr>
        <w:ind w:left="-709"/>
        <w:jc w:val="both"/>
        <w:rPr>
          <w:rFonts w:ascii="Arial" w:hAnsi="Arial" w:cs="Arial"/>
          <w:b/>
          <w:sz w:val="22"/>
          <w:lang w:val="pt-BR"/>
        </w:rPr>
      </w:pPr>
      <w:r>
        <w:rPr>
          <w:rFonts w:ascii="Arial" w:hAnsi="Arial" w:cs="Arial"/>
          <w:b/>
          <w:sz w:val="22"/>
          <w:lang w:val="pt-BR"/>
        </w:rPr>
        <w:t>Pré-requisito</w:t>
      </w:r>
    </w:p>
    <w:p w:rsidR="00411963" w:rsidRDefault="0013141C">
      <w:pPr>
        <w:jc w:val="both"/>
        <w:rPr>
          <w:rFonts w:ascii="Arial" w:hAnsi="Arial" w:cs="Arial"/>
          <w:sz w:val="22"/>
          <w:lang w:val="pt-BR"/>
        </w:rPr>
      </w:pPr>
      <w:r>
        <w:rPr>
          <w:rFonts w:ascii="Arial" w:hAnsi="Arial" w:cs="Arial"/>
          <w:sz w:val="22"/>
          <w:lang w:val="pt-BR"/>
        </w:rPr>
        <w:t>Este procedimento</w:t>
      </w:r>
      <w:r>
        <w:rPr>
          <w:rFonts w:ascii="Arial" w:hAnsi="Arial" w:cs="Arial"/>
          <w:sz w:val="22"/>
          <w:lang w:val="pt-BR"/>
        </w:rPr>
        <w:t xml:space="preserve"> só pode ser executado por um Usuário Interno do SEI com o perfil “Informática”.</w:t>
      </w:r>
    </w:p>
    <w:p w:rsidR="00411963" w:rsidRDefault="00411963">
      <w:pPr>
        <w:jc w:val="both"/>
        <w:rPr>
          <w:rFonts w:ascii="Arial" w:hAnsi="Arial" w:cs="Arial"/>
          <w:sz w:val="22"/>
          <w:lang w:val="pt-BR"/>
        </w:rPr>
      </w:pPr>
    </w:p>
    <w:p w:rsidR="00411963" w:rsidRDefault="0013141C">
      <w:pPr>
        <w:numPr>
          <w:ilvl w:val="0"/>
          <w:numId w:val="2"/>
        </w:numPr>
        <w:ind w:left="-709"/>
        <w:jc w:val="both"/>
        <w:rPr>
          <w:rFonts w:ascii="Arial" w:hAnsi="Arial" w:cs="Arial"/>
          <w:b/>
          <w:sz w:val="22"/>
          <w:lang w:val="pt-BR"/>
        </w:rPr>
      </w:pPr>
      <w:r>
        <w:rPr>
          <w:rFonts w:ascii="Arial" w:hAnsi="Arial" w:cs="Arial"/>
          <w:b/>
          <w:sz w:val="22"/>
          <w:lang w:val="pt-BR"/>
        </w:rPr>
        <w:t>Glossário de termos</w:t>
      </w:r>
    </w:p>
    <w:p w:rsidR="00411963" w:rsidRDefault="00411963">
      <w:pPr>
        <w:jc w:val="both"/>
        <w:rPr>
          <w:rFonts w:ascii="Arial" w:hAnsi="Arial" w:cs="Arial"/>
          <w:sz w:val="22"/>
          <w:lang w:val="pt-BR"/>
        </w:rPr>
      </w:pPr>
    </w:p>
    <w:p w:rsidR="00411963" w:rsidRDefault="0013141C">
      <w:pPr>
        <w:numPr>
          <w:ilvl w:val="0"/>
          <w:numId w:val="3"/>
        </w:numPr>
        <w:jc w:val="both"/>
      </w:pPr>
      <w:r>
        <w:rPr>
          <w:rFonts w:ascii="Arial" w:hAnsi="Arial" w:cs="Arial"/>
          <w:b/>
          <w:bCs/>
          <w:sz w:val="22"/>
          <w:lang w:val="pt-BR"/>
        </w:rPr>
        <w:t>Usuários Internos do SEI</w:t>
      </w:r>
      <w:r>
        <w:rPr>
          <w:rFonts w:ascii="Arial" w:hAnsi="Arial" w:cs="Arial"/>
          <w:sz w:val="22"/>
          <w:lang w:val="pt-BR"/>
        </w:rPr>
        <w:t xml:space="preserve">: Pessoas naturais com registro no SIGA vinculadas a unidades acadêmicas ou administrativas da UFJF que podem tramitar processos </w:t>
      </w:r>
      <w:r>
        <w:rPr>
          <w:rFonts w:ascii="Arial" w:hAnsi="Arial" w:cs="Arial"/>
          <w:sz w:val="22"/>
          <w:lang w:val="pt-BR"/>
        </w:rPr>
        <w:t>no SEI. Abrangem os servidores, dentro ou fora do quadro permanente; docentes substitutos ou temporários; atores que desempenham funções administrativas que demandam acesso ao SEI (colaboradores terceirizados, discentes da UFJF como bolsista de apoio admin</w:t>
      </w:r>
      <w:r>
        <w:rPr>
          <w:rFonts w:ascii="Arial" w:hAnsi="Arial" w:cs="Arial"/>
          <w:sz w:val="22"/>
          <w:lang w:val="pt-BR"/>
        </w:rPr>
        <w:t>istrativo);</w:t>
      </w:r>
    </w:p>
    <w:p w:rsidR="00411963" w:rsidRDefault="00411963">
      <w:pPr>
        <w:jc w:val="both"/>
        <w:rPr>
          <w:rFonts w:ascii="Arial" w:hAnsi="Arial" w:cs="Arial"/>
          <w:sz w:val="22"/>
          <w:lang w:val="pt-BR"/>
        </w:rPr>
      </w:pPr>
    </w:p>
    <w:p w:rsidR="00411963" w:rsidRDefault="0013141C">
      <w:pPr>
        <w:numPr>
          <w:ilvl w:val="0"/>
          <w:numId w:val="3"/>
        </w:numPr>
        <w:jc w:val="both"/>
      </w:pPr>
      <w:r>
        <w:rPr>
          <w:rFonts w:ascii="Arial" w:hAnsi="Arial" w:cs="Arial"/>
          <w:b/>
          <w:bCs/>
          <w:sz w:val="22"/>
          <w:lang w:val="pt-BR"/>
        </w:rPr>
        <w:t>Usuários Externos do SEI</w:t>
      </w:r>
      <w:r>
        <w:rPr>
          <w:rFonts w:ascii="Arial" w:hAnsi="Arial" w:cs="Arial"/>
          <w:sz w:val="22"/>
          <w:lang w:val="pt-BR"/>
        </w:rPr>
        <w:t>: Demais pessoas habilitadas para atuar em determinados processos no SEI. Abrangem as pessoas naturais fora das categorias previstas como Usuário Interno do SEI e as pessoas jurídicas de direito privado representada dir</w:t>
      </w:r>
      <w:r>
        <w:rPr>
          <w:rFonts w:ascii="Arial" w:hAnsi="Arial" w:cs="Arial"/>
          <w:sz w:val="22"/>
          <w:lang w:val="pt-BR"/>
        </w:rPr>
        <w:t>etamente, por meio de procurador ou de representante legal.</w:t>
      </w:r>
    </w:p>
    <w:p w:rsidR="00411963" w:rsidRDefault="00411963">
      <w:pPr>
        <w:jc w:val="both"/>
        <w:rPr>
          <w:rFonts w:ascii="Arial" w:hAnsi="Arial" w:cs="Arial"/>
          <w:b/>
          <w:sz w:val="22"/>
          <w:lang w:val="pt-BR"/>
        </w:rPr>
      </w:pPr>
    </w:p>
    <w:p w:rsidR="00411963" w:rsidRDefault="0013141C">
      <w:pPr>
        <w:numPr>
          <w:ilvl w:val="0"/>
          <w:numId w:val="2"/>
        </w:numPr>
        <w:ind w:left="-709"/>
        <w:jc w:val="both"/>
        <w:rPr>
          <w:rFonts w:ascii="Arial" w:hAnsi="Arial" w:cs="Arial"/>
          <w:b/>
          <w:sz w:val="22"/>
          <w:lang w:val="pt-BR"/>
        </w:rPr>
      </w:pPr>
      <w:r>
        <w:rPr>
          <w:rFonts w:ascii="Arial" w:hAnsi="Arial" w:cs="Arial"/>
          <w:b/>
          <w:sz w:val="22"/>
          <w:lang w:val="pt-BR"/>
        </w:rPr>
        <w:t>Procedimentos</w:t>
      </w:r>
    </w:p>
    <w:p w:rsidR="00411963" w:rsidRDefault="00411963">
      <w:pPr>
        <w:ind w:left="284"/>
        <w:jc w:val="both"/>
        <w:rPr>
          <w:rFonts w:ascii="Arial" w:hAnsi="Arial" w:cs="Arial"/>
          <w:b/>
          <w:sz w:val="22"/>
          <w:lang w:val="pt-BR"/>
        </w:rPr>
      </w:pPr>
    </w:p>
    <w:tbl>
      <w:tblPr>
        <w:tblW w:w="917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696"/>
        <w:gridCol w:w="1475"/>
        <w:gridCol w:w="7000"/>
      </w:tblGrid>
      <w:tr w:rsidR="00411963">
        <w:trPr>
          <w:trHeight w:val="447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411963" w:rsidRDefault="0013141C">
            <w:pPr>
              <w:jc w:val="center"/>
              <w:rPr>
                <w:rFonts w:ascii="Calibri" w:hAnsi="Calibri" w:cs="Calibri"/>
                <w:b/>
                <w:sz w:val="24"/>
                <w:szCs w:val="24"/>
                <w:lang w:val="pt-BR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pt-BR"/>
              </w:rPr>
              <w:t>Item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411963" w:rsidRDefault="0013141C">
            <w:pPr>
              <w:jc w:val="center"/>
              <w:rPr>
                <w:rFonts w:ascii="Calibri" w:hAnsi="Calibri" w:cs="Calibri"/>
                <w:b/>
                <w:sz w:val="24"/>
                <w:szCs w:val="24"/>
                <w:lang w:val="pt-BR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pt-BR"/>
              </w:rPr>
              <w:t>Passos</w:t>
            </w: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411963" w:rsidRDefault="0013141C">
            <w:pPr>
              <w:jc w:val="center"/>
              <w:rPr>
                <w:rFonts w:ascii="Calibri" w:hAnsi="Calibri" w:cs="Calibri"/>
                <w:b/>
                <w:sz w:val="24"/>
                <w:szCs w:val="24"/>
                <w:lang w:val="pt-BR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pt-BR"/>
              </w:rPr>
              <w:t>Descrição</w:t>
            </w:r>
          </w:p>
        </w:tc>
      </w:tr>
      <w:tr w:rsidR="00411963">
        <w:trPr>
          <w:trHeight w:val="1945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963" w:rsidRDefault="0013141C">
            <w:pPr>
              <w:jc w:val="center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1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963" w:rsidRDefault="0013141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Acessar o SEI</w:t>
            </w: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1963" w:rsidRDefault="0013141C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Acessar o SEI informando os dados de usuário e senha.</w:t>
            </w:r>
          </w:p>
        </w:tc>
      </w:tr>
      <w:tr w:rsidR="00411963">
        <w:trPr>
          <w:trHeight w:val="1945"/>
          <w:jc w:val="center"/>
        </w:trPr>
        <w:tc>
          <w:tcPr>
            <w:tcW w:w="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963" w:rsidRDefault="0013141C">
            <w:pPr>
              <w:jc w:val="center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lastRenderedPageBreak/>
              <w:t>2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963" w:rsidRDefault="0013141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Entrar na tela do recurso de Auditoria do SEI</w:t>
            </w:r>
          </w:p>
        </w:tc>
        <w:tc>
          <w:tcPr>
            <w:tcW w:w="7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1963" w:rsidRDefault="0013141C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 tela principal do SEI, menu à esquerda, acessar o recurso de Auditoria em </w:t>
            </w:r>
            <w:r>
              <w:rPr>
                <w:b/>
                <w:bCs/>
                <w:sz w:val="22"/>
                <w:szCs w:val="22"/>
              </w:rPr>
              <w:t>Infra &gt; Auditoria</w:t>
            </w:r>
            <w:r>
              <w:rPr>
                <w:sz w:val="22"/>
                <w:szCs w:val="22"/>
              </w:rPr>
              <w:t>.</w:t>
            </w:r>
          </w:p>
        </w:tc>
      </w:tr>
      <w:tr w:rsidR="00411963">
        <w:trPr>
          <w:trHeight w:val="1945"/>
          <w:jc w:val="center"/>
        </w:trPr>
        <w:tc>
          <w:tcPr>
            <w:tcW w:w="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963" w:rsidRDefault="0013141C">
            <w:pPr>
              <w:jc w:val="center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3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963" w:rsidRDefault="0013141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Executar a busca por registros de Auditoria</w:t>
            </w:r>
          </w:p>
        </w:tc>
        <w:tc>
          <w:tcPr>
            <w:tcW w:w="7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1963" w:rsidRDefault="0013141C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 tela </w:t>
            </w:r>
            <w:r>
              <w:rPr>
                <w:b/>
                <w:bCs/>
                <w:sz w:val="22"/>
                <w:szCs w:val="22"/>
              </w:rPr>
              <w:t>Auditoria</w:t>
            </w:r>
            <w:r>
              <w:rPr>
                <w:sz w:val="22"/>
                <w:szCs w:val="22"/>
              </w:rPr>
              <w:t>, preencher o formulário com os seguintes filtros de busca:</w:t>
            </w:r>
          </w:p>
          <w:p w:rsidR="00411963" w:rsidRDefault="00411963">
            <w:pPr>
              <w:snapToGrid w:val="0"/>
              <w:jc w:val="both"/>
              <w:rPr>
                <w:sz w:val="22"/>
                <w:szCs w:val="22"/>
              </w:rPr>
            </w:pPr>
          </w:p>
          <w:p w:rsidR="00411963" w:rsidRDefault="0013141C">
            <w:pPr>
              <w:numPr>
                <w:ilvl w:val="0"/>
                <w:numId w:val="4"/>
              </w:numPr>
              <w:snapToGrid w:val="0"/>
              <w:jc w:val="both"/>
            </w:pPr>
            <w:r>
              <w:rPr>
                <w:b/>
                <w:bCs/>
                <w:sz w:val="22"/>
                <w:szCs w:val="22"/>
              </w:rPr>
              <w:t>Sigla do Usuário (optativo)</w:t>
            </w:r>
            <w:r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Login do Usuário Interno (</w:t>
            </w:r>
            <w:r>
              <w:rPr>
                <w:color w:val="FF0000"/>
                <w:sz w:val="22"/>
                <w:szCs w:val="22"/>
              </w:rPr>
              <w:t>Matrícula SIAPE</w:t>
            </w:r>
            <w:r>
              <w:rPr>
                <w:sz w:val="22"/>
                <w:szCs w:val="22"/>
              </w:rPr>
              <w:t>) que presumivelmente liberou um Usuário Externo;</w:t>
            </w:r>
          </w:p>
          <w:p w:rsidR="00411963" w:rsidRDefault="00411963">
            <w:pPr>
              <w:snapToGrid w:val="0"/>
              <w:jc w:val="both"/>
              <w:rPr>
                <w:sz w:val="22"/>
                <w:szCs w:val="22"/>
              </w:rPr>
            </w:pPr>
          </w:p>
          <w:p w:rsidR="00411963" w:rsidRDefault="0013141C">
            <w:pPr>
              <w:numPr>
                <w:ilvl w:val="0"/>
                <w:numId w:val="4"/>
              </w:numPr>
              <w:snapToGrid w:val="0"/>
              <w:jc w:val="both"/>
            </w:pPr>
            <w:r>
              <w:rPr>
                <w:b/>
                <w:bCs/>
                <w:sz w:val="22"/>
                <w:szCs w:val="22"/>
              </w:rPr>
              <w:t>Recurso (obrigatório)</w:t>
            </w:r>
            <w:r>
              <w:rPr>
                <w:sz w:val="22"/>
                <w:szCs w:val="22"/>
              </w:rPr>
              <w:t xml:space="preserve">: Indicação da ação sendo auditada. Valor a ser informado: usuario_externo_alterar </w:t>
            </w:r>
          </w:p>
          <w:p w:rsidR="00411963" w:rsidRDefault="00411963">
            <w:pPr>
              <w:snapToGrid w:val="0"/>
              <w:jc w:val="both"/>
              <w:rPr>
                <w:sz w:val="22"/>
                <w:szCs w:val="22"/>
              </w:rPr>
            </w:pPr>
          </w:p>
          <w:p w:rsidR="00411963" w:rsidRDefault="0013141C">
            <w:pPr>
              <w:numPr>
                <w:ilvl w:val="0"/>
                <w:numId w:val="4"/>
              </w:numPr>
              <w:snapToGrid w:val="0"/>
              <w:jc w:val="both"/>
            </w:pPr>
            <w:r>
              <w:rPr>
                <w:b/>
                <w:bCs/>
                <w:sz w:val="22"/>
                <w:szCs w:val="22"/>
              </w:rPr>
              <w:t>Período (obrigatório):</w:t>
            </w:r>
            <w:r>
              <w:rPr>
                <w:sz w:val="22"/>
                <w:szCs w:val="22"/>
              </w:rPr>
              <w:t xml:space="preserve"> Datas de início e fim em que a </w:t>
            </w:r>
            <w:r>
              <w:rPr>
                <w:sz w:val="22"/>
                <w:szCs w:val="22"/>
              </w:rPr>
              <w:t>liberação foi supostamente realizada (</w:t>
            </w:r>
            <w:r>
              <w:rPr>
                <w:color w:val="FF0000"/>
                <w:sz w:val="22"/>
                <w:szCs w:val="22"/>
                <w:lang w:val="pt-BR"/>
              </w:rPr>
              <w:t>IMPORTANTE: Pesquisar, no máximo, dentro de um período de 7 dias para não prejudicar o desempenho do SEI!</w:t>
            </w:r>
            <w:r>
              <w:rPr>
                <w:sz w:val="22"/>
                <w:szCs w:val="22"/>
              </w:rPr>
              <w:t>).</w:t>
            </w:r>
          </w:p>
          <w:p w:rsidR="00411963" w:rsidRDefault="00411963">
            <w:pPr>
              <w:snapToGrid w:val="0"/>
              <w:jc w:val="both"/>
              <w:rPr>
                <w:sz w:val="22"/>
                <w:szCs w:val="22"/>
              </w:rPr>
            </w:pPr>
          </w:p>
          <w:p w:rsidR="00411963" w:rsidRDefault="0013141C">
            <w:pPr>
              <w:snapToGrid w:val="0"/>
              <w:jc w:val="both"/>
            </w:pPr>
            <w:r>
              <w:rPr>
                <w:sz w:val="22"/>
                <w:szCs w:val="22"/>
              </w:rPr>
              <w:t xml:space="preserve">Por fim, executar a busca clicando em </w:t>
            </w:r>
            <w:r>
              <w:rPr>
                <w:b/>
                <w:bCs/>
                <w:sz w:val="22"/>
                <w:szCs w:val="22"/>
              </w:rPr>
              <w:t>Pesquisar</w:t>
            </w:r>
            <w:r>
              <w:rPr>
                <w:sz w:val="22"/>
                <w:szCs w:val="22"/>
              </w:rPr>
              <w:t>.</w:t>
            </w:r>
          </w:p>
        </w:tc>
      </w:tr>
      <w:tr w:rsidR="00411963">
        <w:trPr>
          <w:trHeight w:val="2167"/>
          <w:jc w:val="center"/>
        </w:trPr>
        <w:tc>
          <w:tcPr>
            <w:tcW w:w="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963" w:rsidRDefault="0013141C">
            <w:pPr>
              <w:jc w:val="center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4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963" w:rsidRDefault="0013141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Analisar os registros de Auditoria </w:t>
            </w:r>
          </w:p>
        </w:tc>
        <w:tc>
          <w:tcPr>
            <w:tcW w:w="7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1963" w:rsidRDefault="0013141C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 tela </w:t>
            </w:r>
            <w:r>
              <w:rPr>
                <w:b/>
                <w:bCs/>
                <w:sz w:val="22"/>
                <w:szCs w:val="22"/>
              </w:rPr>
              <w:t>Auditoria</w:t>
            </w:r>
            <w:r>
              <w:rPr>
                <w:sz w:val="22"/>
                <w:szCs w:val="22"/>
              </w:rPr>
              <w:t>, ab</w:t>
            </w:r>
            <w:r>
              <w:rPr>
                <w:sz w:val="22"/>
                <w:szCs w:val="22"/>
              </w:rPr>
              <w:t xml:space="preserve">aixo do formulário de busca, examinar, se houver, os registros de auditoria resultantes da busca realizada no Passo 3, caso a caso. </w:t>
            </w:r>
          </w:p>
          <w:p w:rsidR="00411963" w:rsidRDefault="00411963">
            <w:pPr>
              <w:snapToGrid w:val="0"/>
              <w:jc w:val="both"/>
              <w:rPr>
                <w:sz w:val="22"/>
                <w:szCs w:val="22"/>
              </w:rPr>
            </w:pPr>
          </w:p>
          <w:p w:rsidR="00411963" w:rsidRDefault="0013141C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 Anexo 1 ilustra um caso de análise.</w:t>
            </w:r>
          </w:p>
        </w:tc>
      </w:tr>
    </w:tbl>
    <w:p w:rsidR="00411963" w:rsidRDefault="00411963">
      <w:pPr>
        <w:jc w:val="both"/>
        <w:rPr>
          <w:rFonts w:ascii="Arial" w:hAnsi="Arial" w:cs="Arial"/>
          <w:b/>
          <w:sz w:val="22"/>
          <w:lang w:val="pt-BR"/>
        </w:rPr>
      </w:pPr>
    </w:p>
    <w:p w:rsidR="00411963" w:rsidRDefault="00411963">
      <w:pPr>
        <w:jc w:val="both"/>
        <w:rPr>
          <w:rFonts w:ascii="Arial" w:hAnsi="Arial" w:cs="Arial"/>
          <w:sz w:val="22"/>
          <w:lang w:val="pt-BR"/>
        </w:rPr>
      </w:pPr>
    </w:p>
    <w:p w:rsidR="00411963" w:rsidRDefault="00411963">
      <w:pPr>
        <w:jc w:val="both"/>
        <w:rPr>
          <w:rFonts w:ascii="Arial" w:hAnsi="Arial" w:cs="Arial"/>
          <w:b/>
          <w:sz w:val="22"/>
          <w:lang w:val="pt-BR"/>
        </w:rPr>
      </w:pPr>
    </w:p>
    <w:tbl>
      <w:tblPr>
        <w:tblW w:w="1125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590"/>
        <w:gridCol w:w="2895"/>
        <w:gridCol w:w="6773"/>
      </w:tblGrid>
      <w:tr w:rsidR="00411963">
        <w:trPr>
          <w:trHeight w:val="447"/>
          <w:jc w:val="center"/>
        </w:trPr>
        <w:tc>
          <w:tcPr>
            <w:tcW w:w="11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411963" w:rsidRDefault="0013141C">
            <w:pPr>
              <w:jc w:val="center"/>
              <w:rPr>
                <w:rFonts w:ascii="Calibri" w:hAnsi="Calibri" w:cs="Calibri"/>
                <w:b/>
                <w:lang w:val="pt-BR"/>
              </w:rPr>
            </w:pPr>
            <w:r>
              <w:rPr>
                <w:rFonts w:ascii="Calibri" w:hAnsi="Calibri" w:cs="Calibri"/>
                <w:b/>
                <w:lang w:val="pt-BR"/>
              </w:rPr>
              <w:t>QUADRO DE REVISÃO</w:t>
            </w:r>
          </w:p>
        </w:tc>
      </w:tr>
      <w:tr w:rsidR="00411963">
        <w:trPr>
          <w:trHeight w:val="447"/>
          <w:jc w:val="center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411963" w:rsidRDefault="0013141C">
            <w:pPr>
              <w:jc w:val="center"/>
              <w:rPr>
                <w:rFonts w:ascii="Calibri" w:hAnsi="Calibri" w:cs="Calibri"/>
                <w:b/>
                <w:lang w:val="pt-BR"/>
              </w:rPr>
            </w:pPr>
            <w:r>
              <w:rPr>
                <w:rFonts w:ascii="Calibri" w:hAnsi="Calibri" w:cs="Calibri"/>
                <w:b/>
                <w:lang w:val="pt-BR"/>
              </w:rPr>
              <w:t>DATA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411963" w:rsidRDefault="0013141C">
            <w:pPr>
              <w:jc w:val="center"/>
              <w:rPr>
                <w:rFonts w:ascii="Calibri" w:eastAsia="SimSun;宋体" w:hAnsi="Calibri" w:cs="Calibri"/>
                <w:b/>
                <w:lang w:bidi="hi-IN"/>
              </w:rPr>
            </w:pPr>
            <w:r>
              <w:rPr>
                <w:rFonts w:ascii="Calibri" w:eastAsia="SimSun;宋体" w:hAnsi="Calibri" w:cs="Calibri"/>
                <w:b/>
                <w:lang w:bidi="hi-IN"/>
              </w:rPr>
              <w:t>RESPONSÁVEL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411963" w:rsidRDefault="0013141C">
            <w:pPr>
              <w:jc w:val="center"/>
            </w:pPr>
            <w:r>
              <w:rPr>
                <w:rFonts w:ascii="Calibri" w:hAnsi="Calibri" w:cs="Calibri"/>
                <w:b/>
                <w:lang w:val="pt-BR"/>
              </w:rPr>
              <w:t>MODIFICAÇ</w:t>
            </w:r>
            <w:r>
              <w:rPr>
                <w:rFonts w:ascii="Calibri" w:hAnsi="Calibri" w:cs="Calibri"/>
                <w:b/>
                <w:lang w:val="fr-FR"/>
              </w:rPr>
              <w:t>ÃO REALIZADA</w:t>
            </w:r>
          </w:p>
        </w:tc>
      </w:tr>
      <w:tr w:rsidR="00411963">
        <w:trPr>
          <w:trHeight w:val="1134"/>
          <w:jc w:val="center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963" w:rsidRDefault="0013141C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  <w:lang w:val="pt-BR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pt-BR"/>
              </w:rPr>
              <w:t>16-09-2021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963" w:rsidRDefault="0013141C">
            <w:pPr>
              <w:jc w:val="center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 xml:space="preserve">Wagner </w:t>
            </w:r>
            <w:r>
              <w:rPr>
                <w:sz w:val="22"/>
                <w:szCs w:val="22"/>
                <w:lang w:val="pt-BR"/>
              </w:rPr>
              <w:t>Saback Dantas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1963" w:rsidRDefault="0013141C">
            <w:pPr>
              <w:snapToGrid w:val="0"/>
              <w:jc w:val="center"/>
              <w:rPr>
                <w:b/>
                <w:sz w:val="22"/>
                <w:szCs w:val="22"/>
                <w:lang w:val="pt-BR"/>
              </w:rPr>
            </w:pPr>
            <w:r>
              <w:rPr>
                <w:b/>
                <w:sz w:val="22"/>
                <w:szCs w:val="22"/>
                <w:lang w:val="pt-BR"/>
              </w:rPr>
              <w:t>Criação do POP.</w:t>
            </w:r>
          </w:p>
        </w:tc>
      </w:tr>
      <w:tr w:rsidR="00411963">
        <w:trPr>
          <w:trHeight w:val="1134"/>
          <w:jc w:val="center"/>
        </w:trPr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963" w:rsidRDefault="0013141C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  <w:lang w:val="pt-BR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pt-BR"/>
              </w:rPr>
              <w:t>04-12-2021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963" w:rsidRDefault="0013141C">
            <w:pPr>
              <w:jc w:val="center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Wagner Saback Dantas</w:t>
            </w:r>
          </w:p>
        </w:tc>
        <w:tc>
          <w:tcPr>
            <w:tcW w:w="67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1963" w:rsidRDefault="0013141C">
            <w:pPr>
              <w:snapToGrid w:val="0"/>
              <w:jc w:val="center"/>
              <w:rPr>
                <w:b/>
                <w:sz w:val="22"/>
                <w:szCs w:val="22"/>
                <w:lang w:val="pt-BR"/>
              </w:rPr>
            </w:pPr>
            <w:r>
              <w:rPr>
                <w:b/>
                <w:sz w:val="22"/>
                <w:szCs w:val="22"/>
                <w:lang w:val="pt-BR"/>
              </w:rPr>
              <w:t>Indicação da versão do SEI testada.</w:t>
            </w:r>
          </w:p>
        </w:tc>
      </w:tr>
    </w:tbl>
    <w:p w:rsidR="00411963" w:rsidRDefault="0013141C">
      <w:pPr>
        <w:jc w:val="both"/>
      </w:pPr>
      <w:r>
        <w:br w:type="page"/>
      </w:r>
    </w:p>
    <w:p w:rsidR="00411963" w:rsidRDefault="0013141C">
      <w:pPr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lastRenderedPageBreak/>
        <w:t>ANEXO 1 — Análise de exemplo</w:t>
      </w:r>
    </w:p>
    <w:p w:rsidR="00411963" w:rsidRDefault="00411963">
      <w:pPr>
        <w:jc w:val="both"/>
      </w:pPr>
    </w:p>
    <w:p w:rsidR="00411963" w:rsidRDefault="0013141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 resultado a seguir se refere a um Usuário Externo liberado em 15/09/2021 às 09:05:02 no Órgão "ABC" pelo Usuário Interno </w:t>
      </w:r>
      <w:r>
        <w:rPr>
          <w:sz w:val="22"/>
          <w:szCs w:val="22"/>
        </w:rPr>
        <w:t>com o login 9999999 (</w:t>
      </w:r>
      <w:r>
        <w:rPr>
          <w:sz w:val="22"/>
          <w:szCs w:val="22"/>
        </w:rPr>
        <w:t xml:space="preserve">formato </w:t>
      </w:r>
      <w:r>
        <w:rPr>
          <w:sz w:val="22"/>
          <w:szCs w:val="22"/>
        </w:rPr>
        <w:t>Matrícula SIAPE), vinculado à unidade (mesa virtual) identificada pela sigla "TESTE" e descrição "Unidade de Teste 1":</w:t>
      </w:r>
    </w:p>
    <w:p w:rsidR="00411963" w:rsidRDefault="00411963">
      <w:pPr>
        <w:jc w:val="both"/>
        <w:rPr>
          <w:sz w:val="22"/>
          <w:szCs w:val="22"/>
        </w:rPr>
      </w:pPr>
    </w:p>
    <w:tbl>
      <w:tblPr>
        <w:tblW w:w="8504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504"/>
      </w:tblGrid>
      <w:tr w:rsidR="00411963">
        <w:tc>
          <w:tcPr>
            <w:tcW w:w="8504" w:type="dxa"/>
            <w:shd w:val="clear" w:color="auto" w:fill="EEEEEE"/>
          </w:tcPr>
          <w:p w:rsidR="00411963" w:rsidRDefault="0013141C">
            <w:pPr>
              <w:pStyle w:val="Contedodatabela"/>
              <w:jc w:val="both"/>
            </w:pPr>
            <w:r>
              <w:rPr>
                <w:b/>
                <w:bCs/>
              </w:rPr>
              <w:t>Usuário</w:t>
            </w:r>
            <w:r>
              <w:t>: 9999999 / ABC – Usuário de Teste</w:t>
            </w:r>
          </w:p>
          <w:p w:rsidR="00411963" w:rsidRDefault="0013141C">
            <w:pPr>
              <w:pStyle w:val="Contedodatabela"/>
              <w:jc w:val="both"/>
            </w:pPr>
            <w:r>
              <w:rPr>
                <w:b/>
                <w:bCs/>
              </w:rPr>
              <w:t>Unidade</w:t>
            </w:r>
            <w:r>
              <w:t>: TESTE/ ABC – Unidade de Teste 1</w:t>
            </w:r>
          </w:p>
          <w:p w:rsidR="00411963" w:rsidRDefault="0013141C">
            <w:pPr>
              <w:pStyle w:val="Contedodatabela"/>
              <w:jc w:val="both"/>
            </w:pPr>
            <w:r>
              <w:rPr>
                <w:b/>
                <w:bCs/>
              </w:rPr>
              <w:t>Data/Hora</w:t>
            </w:r>
            <w:r>
              <w:t>: 15/09/2021 09</w:t>
            </w:r>
            <w:r>
              <w:t>:05:02</w:t>
            </w:r>
          </w:p>
          <w:p w:rsidR="00411963" w:rsidRDefault="0013141C">
            <w:pPr>
              <w:pStyle w:val="Contedodatabela"/>
              <w:jc w:val="both"/>
            </w:pPr>
            <w:r>
              <w:rPr>
                <w:b/>
                <w:bCs/>
              </w:rPr>
              <w:t>IP de Acesso</w:t>
            </w:r>
            <w:r>
              <w:t>: 10.0.2.2</w:t>
            </w:r>
          </w:p>
          <w:p w:rsidR="00411963" w:rsidRDefault="0013141C">
            <w:pPr>
              <w:pStyle w:val="Contedodatabela"/>
              <w:jc w:val="both"/>
            </w:pPr>
            <w:r>
              <w:rPr>
                <w:b/>
                <w:bCs/>
              </w:rPr>
              <w:t>Navegador</w:t>
            </w:r>
            <w:r>
              <w:t>: Mozilla/5.0 (Windows NT 10.0; Win64; x64) AppleWebKit/537.36 (KHTML, like Gecko) Chrome/86.0.4240.198 Safari/537.36</w:t>
            </w:r>
          </w:p>
          <w:p w:rsidR="00411963" w:rsidRDefault="0013141C">
            <w:pPr>
              <w:pStyle w:val="Contedodatabela"/>
              <w:jc w:val="both"/>
            </w:pPr>
            <w:r>
              <w:rPr>
                <w:b/>
                <w:bCs/>
              </w:rPr>
              <w:t>Servidor</w:t>
            </w:r>
            <w:r>
              <w:t>: localhost (172.18.0.7)</w:t>
            </w:r>
          </w:p>
          <w:p w:rsidR="00411963" w:rsidRDefault="0013141C">
            <w:pPr>
              <w:pStyle w:val="Contedodatabela"/>
              <w:jc w:val="both"/>
            </w:pPr>
            <w:r>
              <w:rPr>
                <w:b/>
                <w:bCs/>
              </w:rPr>
              <w:t>Recurso</w:t>
            </w:r>
            <w:r>
              <w:t>: contato_alterar</w:t>
            </w:r>
          </w:p>
          <w:p w:rsidR="00411963" w:rsidRDefault="0013141C">
            <w:pPr>
              <w:pStyle w:val="Contedodatabela"/>
              <w:jc w:val="both"/>
            </w:pPr>
            <w:r>
              <w:rPr>
                <w:b/>
                <w:bCs/>
              </w:rPr>
              <w:t>Requisição</w:t>
            </w:r>
            <w:r>
              <w:t>:</w:t>
            </w:r>
          </w:p>
          <w:p w:rsidR="00411963" w:rsidRDefault="0013141C">
            <w:pPr>
              <w:pStyle w:val="Contedodatabela"/>
              <w:jc w:val="both"/>
            </w:pPr>
            <w:r>
              <w:t>GET - Array</w:t>
            </w:r>
          </w:p>
          <w:p w:rsidR="00411963" w:rsidRDefault="0013141C">
            <w:pPr>
              <w:pStyle w:val="Contedodatabela"/>
              <w:jc w:val="both"/>
            </w:pPr>
            <w:r>
              <w:t>(</w:t>
            </w:r>
          </w:p>
          <w:p w:rsidR="00411963" w:rsidRDefault="0013141C">
            <w:pPr>
              <w:pStyle w:val="Contedodatabela"/>
              <w:jc w:val="both"/>
            </w:pPr>
            <w:r>
              <w:t xml:space="preserve">[acao] =&gt; </w:t>
            </w:r>
            <w:r>
              <w:t>usuario_externo_alterar</w:t>
            </w:r>
          </w:p>
          <w:p w:rsidR="00411963" w:rsidRDefault="0013141C">
            <w:pPr>
              <w:pStyle w:val="Contedodatabela"/>
              <w:jc w:val="both"/>
            </w:pPr>
            <w:r>
              <w:t>[acao_origem] =&gt; usuario_externo_alterar</w:t>
            </w:r>
          </w:p>
          <w:p w:rsidR="00411963" w:rsidRDefault="0013141C">
            <w:pPr>
              <w:pStyle w:val="Contedodatabela"/>
              <w:jc w:val="both"/>
            </w:pPr>
            <w:r>
              <w:t>[id_usuario_alteracao] =&gt; 1002116</w:t>
            </w:r>
          </w:p>
          <w:p w:rsidR="00411963" w:rsidRDefault="0013141C">
            <w:pPr>
              <w:pStyle w:val="Contedodatabela"/>
              <w:jc w:val="both"/>
            </w:pPr>
            <w:r>
              <w:t>[id_contato] =&gt; 100010633</w:t>
            </w:r>
          </w:p>
          <w:p w:rsidR="00411963" w:rsidRDefault="0013141C">
            <w:pPr>
              <w:pStyle w:val="Contedodatabela"/>
              <w:jc w:val="both"/>
            </w:pPr>
            <w:r>
              <w:t>[id_orgao] =&gt; 0</w:t>
            </w:r>
          </w:p>
          <w:p w:rsidR="00411963" w:rsidRDefault="0013141C">
            <w:pPr>
              <w:pStyle w:val="Contedodatabela"/>
              <w:jc w:val="both"/>
            </w:pPr>
            <w:r>
              <w:t>[infra_sistema] =&gt; 100000100</w:t>
            </w:r>
          </w:p>
          <w:p w:rsidR="00411963" w:rsidRDefault="0013141C">
            <w:pPr>
              <w:pStyle w:val="Contedodatabela"/>
              <w:jc w:val="both"/>
            </w:pPr>
            <w:r>
              <w:t>[infra_unidade_atual] =&gt; 110000001</w:t>
            </w:r>
          </w:p>
          <w:p w:rsidR="00411963" w:rsidRDefault="0013141C">
            <w:pPr>
              <w:pStyle w:val="Contedodatabela"/>
              <w:jc w:val="both"/>
            </w:pPr>
            <w:r>
              <w:t>[infra_hash] =&gt; 9ab12ef1b4e9f3e49ac49a1dd25931fd4b1</w:t>
            </w:r>
            <w:r>
              <w:t>2a5aad4b9635340658004a10bfa47</w:t>
            </w:r>
          </w:p>
          <w:p w:rsidR="00411963" w:rsidRDefault="0013141C">
            <w:pPr>
              <w:pStyle w:val="Contedodatabela"/>
              <w:jc w:val="both"/>
            </w:pPr>
            <w:r>
              <w:t>)</w:t>
            </w:r>
          </w:p>
          <w:p w:rsidR="00411963" w:rsidRDefault="00411963">
            <w:pPr>
              <w:pStyle w:val="Contedodatabela"/>
              <w:jc w:val="both"/>
            </w:pPr>
          </w:p>
          <w:p w:rsidR="00411963" w:rsidRDefault="0013141C">
            <w:pPr>
              <w:pStyle w:val="Contedodatabela"/>
              <w:jc w:val="both"/>
            </w:pPr>
            <w:r>
              <w:t>POST - Array</w:t>
            </w:r>
          </w:p>
          <w:p w:rsidR="00411963" w:rsidRDefault="0013141C">
            <w:pPr>
              <w:pStyle w:val="Contedodatabela"/>
              <w:jc w:val="both"/>
            </w:pPr>
            <w:r>
              <w:t>(</w:t>
            </w:r>
          </w:p>
          <w:p w:rsidR="00411963" w:rsidRDefault="0013141C">
            <w:pPr>
              <w:pStyle w:val="Contedodatabela"/>
              <w:jc w:val="both"/>
            </w:pPr>
            <w:r>
              <w:t>[hdnInfraTipoPagina] =&gt; 1</w:t>
            </w:r>
          </w:p>
          <w:p w:rsidR="00411963" w:rsidRDefault="0013141C">
            <w:pPr>
              <w:pStyle w:val="Contedodatabela"/>
              <w:jc w:val="both"/>
            </w:pPr>
            <w:r>
              <w:t>[sbmAlterarUsuario] =&gt; Salvar</w:t>
            </w:r>
          </w:p>
          <w:p w:rsidR="00411963" w:rsidRDefault="0013141C">
            <w:pPr>
              <w:pStyle w:val="Contedodatabela"/>
              <w:jc w:val="both"/>
            </w:pPr>
            <w:r>
              <w:t>[txtSiglaContatoAssociado] =&gt; 12345678900@estudante.ufjf.br</w:t>
            </w:r>
          </w:p>
          <w:p w:rsidR="00411963" w:rsidRDefault="0013141C">
            <w:pPr>
              <w:pStyle w:val="Contedodatabela"/>
              <w:jc w:val="both"/>
            </w:pPr>
            <w:r>
              <w:t>[txtNomeContatoAssociado] =&gt; Nome do Estudante</w:t>
            </w:r>
          </w:p>
          <w:p w:rsidR="00411963" w:rsidRDefault="0013141C">
            <w:pPr>
              <w:pStyle w:val="Contedodatabela"/>
              <w:jc w:val="both"/>
            </w:pPr>
            <w:r>
              <w:t>[hdnContatoObject] =&gt; txtNomeContatoAssociado</w:t>
            </w:r>
          </w:p>
          <w:p w:rsidR="00411963" w:rsidRDefault="0013141C">
            <w:pPr>
              <w:pStyle w:val="Contedodatabela"/>
              <w:jc w:val="both"/>
            </w:pPr>
            <w:r>
              <w:t>[hdnContatoIdentificador] =&gt; 100010633</w:t>
            </w:r>
          </w:p>
          <w:p w:rsidR="00411963" w:rsidRDefault="0013141C">
            <w:pPr>
              <w:pStyle w:val="Contedodatabela"/>
              <w:jc w:val="both"/>
            </w:pPr>
            <w:r>
              <w:t>[rdoStatus] =&gt; 3</w:t>
            </w:r>
          </w:p>
          <w:p w:rsidR="00411963" w:rsidRDefault="0013141C">
            <w:pPr>
              <w:pStyle w:val="Contedodatabela"/>
              <w:jc w:val="both"/>
            </w:pPr>
            <w:r>
              <w:t>)</w:t>
            </w:r>
          </w:p>
          <w:p w:rsidR="00411963" w:rsidRDefault="00411963">
            <w:pPr>
              <w:pStyle w:val="Contedodatabela"/>
              <w:jc w:val="both"/>
            </w:pPr>
          </w:p>
          <w:p w:rsidR="00411963" w:rsidRDefault="0013141C">
            <w:pPr>
              <w:pStyle w:val="Contedodatabela"/>
              <w:jc w:val="both"/>
            </w:pPr>
            <w:r>
              <w:rPr>
                <w:b/>
                <w:bCs/>
              </w:rPr>
              <w:t>Operação</w:t>
            </w:r>
            <w:r>
              <w:t>:</w:t>
            </w:r>
          </w:p>
          <w:p w:rsidR="00411963" w:rsidRDefault="0013141C">
            <w:pPr>
              <w:pStyle w:val="Contedodatabela"/>
              <w:jc w:val="both"/>
            </w:pPr>
            <w:r>
              <w:t>ContatoRN::alterarRN0323Controlado(</w:t>
            </w:r>
          </w:p>
          <w:p w:rsidR="00411963" w:rsidRDefault="0013141C">
            <w:pPr>
              <w:pStyle w:val="Contedodatabela"/>
              <w:jc w:val="both"/>
            </w:pPr>
            <w:r>
              <w:t>ContatoDTO:</w:t>
            </w:r>
          </w:p>
          <w:p w:rsidR="00411963" w:rsidRDefault="0013141C">
            <w:pPr>
              <w:pStyle w:val="Contedodatabela"/>
              <w:jc w:val="both"/>
            </w:pPr>
            <w:r>
              <w:t>Sigla = 12345678900@estudante.ufjf.br</w:t>
            </w:r>
          </w:p>
          <w:p w:rsidR="00411963" w:rsidRDefault="0013141C">
            <w:pPr>
              <w:pStyle w:val="Contedodatabela"/>
              <w:jc w:val="both"/>
            </w:pPr>
            <w:r>
              <w:t>Email = 12345678900@estudante.ufjf.br</w:t>
            </w:r>
          </w:p>
          <w:p w:rsidR="00411963" w:rsidRDefault="0013141C">
            <w:pPr>
              <w:pStyle w:val="Contedodatabela"/>
              <w:jc w:val="both"/>
            </w:pPr>
            <w:r>
              <w:t>Nome = Nome do Estudante</w:t>
            </w:r>
          </w:p>
          <w:p w:rsidR="00411963" w:rsidRDefault="0013141C">
            <w:pPr>
              <w:pStyle w:val="Contedodatabela"/>
              <w:jc w:val="both"/>
            </w:pPr>
            <w:r>
              <w:t>StaOperacao = REPLICACAO</w:t>
            </w:r>
          </w:p>
          <w:p w:rsidR="00411963" w:rsidRDefault="0013141C">
            <w:pPr>
              <w:pStyle w:val="Contedodatabela"/>
              <w:jc w:val="both"/>
            </w:pPr>
            <w:r>
              <w:t xml:space="preserve">IdContato = </w:t>
            </w:r>
            <w:r>
              <w:t>100010633)</w:t>
            </w:r>
          </w:p>
        </w:tc>
      </w:tr>
    </w:tbl>
    <w:p w:rsidR="00411963" w:rsidRDefault="00411963">
      <w:pPr>
        <w:jc w:val="both"/>
        <w:rPr>
          <w:sz w:val="22"/>
          <w:szCs w:val="22"/>
        </w:rPr>
      </w:pPr>
    </w:p>
    <w:p w:rsidR="00411963" w:rsidRDefault="0013141C">
      <w:pPr>
        <w:jc w:val="both"/>
      </w:pPr>
      <w:r>
        <w:rPr>
          <w:sz w:val="22"/>
          <w:szCs w:val="22"/>
        </w:rPr>
        <w:t xml:space="preserve">A informação sobre a liberação do Usuário Externo (login “12345678900@estudante.ufjf.br”) está contida no campo </w:t>
      </w:r>
      <w:r>
        <w:rPr>
          <w:b/>
          <w:bCs/>
          <w:sz w:val="22"/>
          <w:szCs w:val="22"/>
        </w:rPr>
        <w:t>Requisição</w:t>
      </w:r>
      <w:r>
        <w:rPr>
          <w:sz w:val="22"/>
          <w:szCs w:val="22"/>
        </w:rPr>
        <w:t>, tipo POST,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atributo </w:t>
      </w:r>
      <w:r>
        <w:rPr>
          <w:b/>
          <w:bCs/>
          <w:sz w:val="22"/>
          <w:szCs w:val="22"/>
        </w:rPr>
        <w:t>rdoStatus</w:t>
      </w:r>
      <w:r>
        <w:rPr>
          <w:sz w:val="22"/>
          <w:szCs w:val="22"/>
        </w:rPr>
        <w:t>, cujos valores podem ser 2 (“Pendente”) ou 3 (“Liberado”):</w:t>
      </w:r>
    </w:p>
    <w:p w:rsidR="00411963" w:rsidRDefault="00411963">
      <w:pPr>
        <w:jc w:val="both"/>
        <w:rPr>
          <w:sz w:val="22"/>
          <w:szCs w:val="22"/>
        </w:rPr>
      </w:pPr>
    </w:p>
    <w:tbl>
      <w:tblPr>
        <w:tblW w:w="8504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504"/>
      </w:tblGrid>
      <w:tr w:rsidR="00411963">
        <w:tc>
          <w:tcPr>
            <w:tcW w:w="8504" w:type="dxa"/>
            <w:shd w:val="clear" w:color="auto" w:fill="EEEEEE"/>
          </w:tcPr>
          <w:p w:rsidR="00411963" w:rsidRDefault="0013141C">
            <w:pPr>
              <w:pStyle w:val="Contedodatabela"/>
              <w:jc w:val="both"/>
            </w:pPr>
            <w:r>
              <w:t>[rdoStatus] =&gt; 3</w:t>
            </w:r>
          </w:p>
        </w:tc>
      </w:tr>
    </w:tbl>
    <w:p w:rsidR="00411963" w:rsidRDefault="00411963">
      <w:pPr>
        <w:jc w:val="both"/>
        <w:rPr>
          <w:sz w:val="22"/>
          <w:szCs w:val="22"/>
        </w:rPr>
      </w:pPr>
    </w:p>
    <w:sectPr w:rsidR="004119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76" w:right="1701" w:bottom="851" w:left="1701" w:header="720" w:footer="284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141C" w:rsidRDefault="0013141C">
      <w:r>
        <w:separator/>
      </w:r>
    </w:p>
  </w:endnote>
  <w:endnote w:type="continuationSeparator" w:id="0">
    <w:p w:rsidR="0013141C" w:rsidRDefault="00131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Liberation Serif">
    <w:altName w:val="Times New Roman"/>
    <w:charset w:val="01"/>
    <w:family w:val="roman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Times New Roman"/>
    <w:charset w:val="00"/>
    <w:family w:val="swiss"/>
    <w:pitch w:val="variable"/>
    <w:sig w:usb0="E0000AFF" w:usb1="500078FF" w:usb2="00000021" w:usb3="00000000" w:csb0="000001BF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0009F" w:csb1="00000000"/>
  </w:font>
  <w:font w:name="Liberation Sans;Times New Roman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;宋体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6FC7" w:rsidRDefault="00F66FC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963" w:rsidRDefault="0013141C">
    <w:pPr>
      <w:widowControl w:val="0"/>
      <w:tabs>
        <w:tab w:val="center" w:pos="4252"/>
        <w:tab w:val="left" w:pos="7130"/>
      </w:tabs>
      <w:spacing w:after="484" w:line="276" w:lineRule="auto"/>
      <w:rPr>
        <w:rFonts w:eastAsia="SimSun;宋体"/>
        <w:lang w:val="pt-BR"/>
      </w:rPr>
    </w:pPr>
    <w:r>
      <w:rPr>
        <w:rFonts w:eastAsia="SimSun;宋体"/>
        <w:lang w:val="pt-BR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6FC7" w:rsidRDefault="00F66FC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141C" w:rsidRDefault="0013141C">
      <w:r>
        <w:separator/>
      </w:r>
    </w:p>
  </w:footnote>
  <w:footnote w:type="continuationSeparator" w:id="0">
    <w:p w:rsidR="0013141C" w:rsidRDefault="001314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6FC7" w:rsidRDefault="00F66FC7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006" w:type="dxa"/>
      <w:jc w:val="center"/>
      <w:tblBorders>
        <w:top w:val="single" w:sz="4" w:space="0" w:color="00000A"/>
        <w:left w:val="single" w:sz="4" w:space="0" w:color="00000A"/>
        <w:bottom w:val="single" w:sz="4" w:space="0" w:color="00000A"/>
        <w:insideH w:val="single" w:sz="4" w:space="0" w:color="00000A"/>
      </w:tblBorders>
      <w:tblCellMar>
        <w:left w:w="60" w:type="dxa"/>
        <w:right w:w="70" w:type="dxa"/>
      </w:tblCellMar>
      <w:tblLook w:val="0000" w:firstRow="0" w:lastRow="0" w:firstColumn="0" w:lastColumn="0" w:noHBand="0" w:noVBand="0"/>
    </w:tblPr>
    <w:tblGrid>
      <w:gridCol w:w="1215"/>
      <w:gridCol w:w="567"/>
      <w:gridCol w:w="992"/>
      <w:gridCol w:w="1418"/>
      <w:gridCol w:w="1417"/>
      <w:gridCol w:w="5397"/>
    </w:tblGrid>
    <w:tr w:rsidR="00411963">
      <w:trPr>
        <w:trHeight w:val="1134"/>
        <w:jc w:val="center"/>
      </w:trPr>
      <w:tc>
        <w:tcPr>
          <w:tcW w:w="2774" w:type="dxa"/>
          <w:gridSpan w:val="3"/>
          <w:tcBorders>
            <w:top w:val="single" w:sz="4" w:space="0" w:color="00000A"/>
            <w:left w:val="single" w:sz="4" w:space="0" w:color="00000A"/>
            <w:bottom w:val="single" w:sz="4" w:space="0" w:color="00000A"/>
          </w:tcBorders>
          <w:shd w:val="clear" w:color="auto" w:fill="FFFFFF"/>
          <w:vAlign w:val="center"/>
        </w:tcPr>
        <w:p w:rsidR="00411963" w:rsidRDefault="0013141C">
          <w:pPr>
            <w:snapToGrid w:val="0"/>
            <w:jc w:val="center"/>
          </w:pPr>
          <w:r>
            <w:rPr>
              <w:noProof/>
              <w:lang w:val="pt-BR" w:eastAsia="pt-BR"/>
            </w:rPr>
            <w:drawing>
              <wp:inline distT="0" distB="0" distL="0" distR="0">
                <wp:extent cx="1409065" cy="782320"/>
                <wp:effectExtent l="0" t="0" r="0" b="0"/>
                <wp:docPr id="1" name="Figura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igura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41" t="-66" r="-41" b="-6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065" cy="7823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lang w:bidi="hi-IN"/>
            </w:rPr>
            <w:t xml:space="preserve">    </w:t>
          </w:r>
        </w:p>
      </w:tc>
      <w:tc>
        <w:tcPr>
          <w:tcW w:w="8232" w:type="dxa"/>
          <w:gridSpan w:val="3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FFFFFF"/>
          <w:vAlign w:val="center"/>
        </w:tcPr>
        <w:p w:rsidR="00411963" w:rsidRDefault="0013141C">
          <w:pPr>
            <w:jc w:val="center"/>
            <w:rPr>
              <w:rFonts w:eastAsia="SimSun;宋体"/>
              <w:sz w:val="32"/>
              <w:lang w:bidi="hi-IN"/>
            </w:rPr>
          </w:pPr>
          <w:r>
            <w:rPr>
              <w:rFonts w:eastAsia="SimSun;宋体"/>
              <w:sz w:val="32"/>
              <w:lang w:bidi="hi-IN"/>
            </w:rPr>
            <w:t>Procedimento Operacional Padrão</w:t>
          </w:r>
        </w:p>
      </w:tc>
    </w:tr>
    <w:tr w:rsidR="00411963">
      <w:trPr>
        <w:trHeight w:val="375"/>
        <w:jc w:val="center"/>
      </w:trPr>
      <w:tc>
        <w:tcPr>
          <w:tcW w:w="1215" w:type="dxa"/>
          <w:tcBorders>
            <w:top w:val="single" w:sz="4" w:space="0" w:color="000080"/>
            <w:left w:val="single" w:sz="4" w:space="0" w:color="000080"/>
            <w:bottom w:val="single" w:sz="4" w:space="0" w:color="000080"/>
          </w:tcBorders>
          <w:shd w:val="clear" w:color="auto" w:fill="C0C0C0"/>
          <w:vAlign w:val="center"/>
        </w:tcPr>
        <w:p w:rsidR="00411963" w:rsidRDefault="0013141C">
          <w:pPr>
            <w:jc w:val="center"/>
            <w:rPr>
              <w:rFonts w:ascii="Calibri" w:eastAsia="SimSun;宋体" w:hAnsi="Calibri" w:cs="Calibri"/>
              <w:b/>
              <w:lang w:bidi="hi-IN"/>
            </w:rPr>
          </w:pPr>
          <w:r>
            <w:rPr>
              <w:rFonts w:ascii="Calibri" w:eastAsia="SimSun;宋体" w:hAnsi="Calibri" w:cs="Calibri"/>
              <w:b/>
              <w:lang w:bidi="hi-IN"/>
            </w:rPr>
            <w:t>CÓDIGO</w:t>
          </w:r>
        </w:p>
      </w:tc>
      <w:tc>
        <w:tcPr>
          <w:tcW w:w="1559" w:type="dxa"/>
          <w:gridSpan w:val="2"/>
          <w:tcBorders>
            <w:top w:val="single" w:sz="4" w:space="0" w:color="000080"/>
            <w:left w:val="single" w:sz="4" w:space="0" w:color="000080"/>
            <w:bottom w:val="single" w:sz="4" w:space="0" w:color="000080"/>
          </w:tcBorders>
          <w:shd w:val="clear" w:color="auto" w:fill="FFFFFF"/>
          <w:vAlign w:val="center"/>
        </w:tcPr>
        <w:p w:rsidR="00411963" w:rsidRDefault="00F66FC7">
          <w:pPr>
            <w:jc w:val="center"/>
            <w:rPr>
              <w:rFonts w:ascii="Calibri" w:eastAsia="SimSun;宋体" w:hAnsi="Calibri" w:cs="Calibri"/>
              <w:lang w:bidi="hi-IN"/>
            </w:rPr>
          </w:pPr>
          <w:r>
            <w:rPr>
              <w:rFonts w:ascii="Calibri" w:eastAsia="SimSun;宋体" w:hAnsi="Calibri" w:cs="Calibri"/>
              <w:lang w:bidi="hi-IN"/>
            </w:rPr>
            <w:t>POP AC – 27</w:t>
          </w:r>
          <w:bookmarkStart w:id="0" w:name="_GoBack"/>
          <w:bookmarkEnd w:id="0"/>
        </w:p>
      </w:tc>
      <w:tc>
        <w:tcPr>
          <w:tcW w:w="1418" w:type="dxa"/>
          <w:tcBorders>
            <w:top w:val="single" w:sz="4" w:space="0" w:color="000080"/>
            <w:left w:val="single" w:sz="4" w:space="0" w:color="000080"/>
            <w:bottom w:val="single" w:sz="4" w:space="0" w:color="000080"/>
          </w:tcBorders>
          <w:shd w:val="clear" w:color="auto" w:fill="FFFFFF"/>
          <w:vAlign w:val="center"/>
        </w:tcPr>
        <w:p w:rsidR="00411963" w:rsidRDefault="0013141C">
          <w:pPr>
            <w:jc w:val="center"/>
          </w:pPr>
          <w:r>
            <w:rPr>
              <w:rFonts w:ascii="Calibri" w:hAnsi="Calibri" w:cs="Calibri"/>
              <w:lang w:val="pt-PT"/>
            </w:rPr>
            <w:t>Página</w:t>
          </w:r>
          <w:r>
            <w:rPr>
              <w:rFonts w:ascii="Calibri" w:hAnsi="Calibri" w:cs="Calibri"/>
              <w:b/>
              <w:lang w:val="pt-PT"/>
            </w:rPr>
            <w:t xml:space="preserve"> </w:t>
          </w:r>
          <w:r>
            <w:rPr>
              <w:rFonts w:ascii="Calibri" w:hAnsi="Calibri" w:cs="Calibri"/>
              <w:b/>
              <w:lang w:val="pt-PT"/>
            </w:rPr>
            <w:fldChar w:fldCharType="begin"/>
          </w:r>
          <w:r>
            <w:rPr>
              <w:rFonts w:ascii="Calibri" w:hAnsi="Calibri" w:cs="Calibri"/>
              <w:b/>
            </w:rPr>
            <w:instrText>PAGE</w:instrText>
          </w:r>
          <w:r>
            <w:rPr>
              <w:rFonts w:ascii="Calibri" w:hAnsi="Calibri" w:cs="Calibri"/>
              <w:b/>
            </w:rPr>
            <w:fldChar w:fldCharType="separate"/>
          </w:r>
          <w:r w:rsidR="00F66FC7">
            <w:rPr>
              <w:rFonts w:ascii="Calibri" w:hAnsi="Calibri" w:cs="Calibri"/>
              <w:b/>
              <w:noProof/>
            </w:rPr>
            <w:t>1</w:t>
          </w:r>
          <w:r>
            <w:rPr>
              <w:rFonts w:ascii="Calibri" w:hAnsi="Calibri" w:cs="Calibri"/>
              <w:b/>
            </w:rPr>
            <w:fldChar w:fldCharType="end"/>
          </w:r>
          <w:r>
            <w:rPr>
              <w:rFonts w:ascii="Calibri" w:hAnsi="Calibri" w:cs="Calibri"/>
              <w:b/>
              <w:lang w:val="pt-PT"/>
            </w:rPr>
            <w:t xml:space="preserve"> </w:t>
          </w:r>
          <w:r>
            <w:rPr>
              <w:rFonts w:ascii="Calibri" w:hAnsi="Calibri" w:cs="Calibri"/>
              <w:lang w:val="pt-PT"/>
            </w:rPr>
            <w:t xml:space="preserve">de </w:t>
          </w:r>
          <w:r>
            <w:rPr>
              <w:rFonts w:ascii="Calibri" w:hAnsi="Calibri" w:cs="Calibri"/>
              <w:b/>
              <w:lang w:val="pt-PT"/>
            </w:rPr>
            <w:fldChar w:fldCharType="begin"/>
          </w:r>
          <w:r>
            <w:rPr>
              <w:rFonts w:ascii="Calibri" w:hAnsi="Calibri" w:cs="Calibri"/>
              <w:b/>
            </w:rPr>
            <w:instrText>NUMPAGES \* ARABIC</w:instrText>
          </w:r>
          <w:r>
            <w:rPr>
              <w:rFonts w:ascii="Calibri" w:hAnsi="Calibri" w:cs="Calibri"/>
              <w:b/>
            </w:rPr>
            <w:fldChar w:fldCharType="separate"/>
          </w:r>
          <w:r w:rsidR="00F66FC7">
            <w:rPr>
              <w:rFonts w:ascii="Calibri" w:hAnsi="Calibri" w:cs="Calibri"/>
              <w:b/>
              <w:noProof/>
            </w:rPr>
            <w:t>3</w:t>
          </w:r>
          <w:r>
            <w:rPr>
              <w:rFonts w:ascii="Calibri" w:hAnsi="Calibri" w:cs="Calibri"/>
              <w:b/>
            </w:rPr>
            <w:fldChar w:fldCharType="end"/>
          </w:r>
        </w:p>
      </w:tc>
      <w:tc>
        <w:tcPr>
          <w:tcW w:w="1417" w:type="dxa"/>
          <w:tcBorders>
            <w:top w:val="single" w:sz="4" w:space="0" w:color="000080"/>
            <w:left w:val="single" w:sz="4" w:space="0" w:color="000080"/>
            <w:bottom w:val="single" w:sz="4" w:space="0" w:color="000080"/>
          </w:tcBorders>
          <w:shd w:val="clear" w:color="auto" w:fill="BFBFBF"/>
          <w:vAlign w:val="center"/>
        </w:tcPr>
        <w:p w:rsidR="00411963" w:rsidRDefault="0013141C">
          <w:pPr>
            <w:jc w:val="center"/>
            <w:rPr>
              <w:rFonts w:ascii="Calibri" w:eastAsia="SimSun;宋体" w:hAnsi="Calibri" w:cs="Calibri"/>
              <w:b/>
              <w:lang w:bidi="hi-IN"/>
            </w:rPr>
          </w:pPr>
          <w:r>
            <w:rPr>
              <w:rFonts w:ascii="Calibri" w:eastAsia="SimSun;宋体" w:hAnsi="Calibri" w:cs="Calibri"/>
              <w:b/>
              <w:lang w:bidi="hi-IN"/>
            </w:rPr>
            <w:t>TÍTULO</w:t>
          </w:r>
        </w:p>
      </w:tc>
      <w:tc>
        <w:tcPr>
          <w:tcW w:w="5397" w:type="dxa"/>
          <w:tcBorders>
            <w:top w:val="single" w:sz="4" w:space="0" w:color="000080"/>
            <w:left w:val="single" w:sz="4" w:space="0" w:color="000080"/>
            <w:bottom w:val="single" w:sz="4" w:space="0" w:color="000080"/>
            <w:right w:val="single" w:sz="4" w:space="0" w:color="000080"/>
          </w:tcBorders>
          <w:shd w:val="clear" w:color="auto" w:fill="FFFFFF"/>
          <w:vAlign w:val="center"/>
        </w:tcPr>
        <w:p w:rsidR="00411963" w:rsidRDefault="0013141C">
          <w:pPr>
            <w:jc w:val="center"/>
          </w:pPr>
          <w:r>
            <w:rPr>
              <w:rFonts w:ascii="Calibri" w:eastAsia="SimSun;宋体" w:hAnsi="Calibri" w:cs="Calibri"/>
              <w:b/>
              <w:lang w:val="pt-BR" w:bidi="hi-IN"/>
            </w:rPr>
            <w:t>IDENTIFICAÇÃO DE LIBERAÇÃO DE USUÁRIO EXTERNO NO SEI</w:t>
          </w:r>
        </w:p>
      </w:tc>
    </w:tr>
    <w:tr w:rsidR="00411963">
      <w:trPr>
        <w:trHeight w:val="437"/>
        <w:jc w:val="center"/>
      </w:trPr>
      <w:tc>
        <w:tcPr>
          <w:tcW w:w="1215" w:type="dxa"/>
          <w:tcBorders>
            <w:top w:val="single" w:sz="4" w:space="0" w:color="000080"/>
            <w:left w:val="single" w:sz="4" w:space="0" w:color="000080"/>
            <w:bottom w:val="single" w:sz="4" w:space="0" w:color="000080"/>
          </w:tcBorders>
          <w:shd w:val="clear" w:color="auto" w:fill="C0C0C0"/>
          <w:vAlign w:val="center"/>
        </w:tcPr>
        <w:p w:rsidR="00411963" w:rsidRDefault="0013141C">
          <w:pPr>
            <w:jc w:val="center"/>
            <w:rPr>
              <w:rFonts w:ascii="Calibri" w:eastAsia="SimSun;宋体" w:hAnsi="Calibri" w:cs="Calibri"/>
              <w:b/>
              <w:lang w:bidi="hi-IN"/>
            </w:rPr>
          </w:pPr>
          <w:r>
            <w:rPr>
              <w:rFonts w:ascii="Calibri" w:eastAsia="SimSun;宋体" w:hAnsi="Calibri" w:cs="Calibri"/>
              <w:b/>
              <w:lang w:bidi="hi-IN"/>
            </w:rPr>
            <w:t>VERSÃO</w:t>
          </w:r>
        </w:p>
      </w:tc>
      <w:tc>
        <w:tcPr>
          <w:tcW w:w="567" w:type="dxa"/>
          <w:tcBorders>
            <w:top w:val="single" w:sz="4" w:space="0" w:color="000080"/>
            <w:left w:val="single" w:sz="4" w:space="0" w:color="000080"/>
            <w:bottom w:val="single" w:sz="4" w:space="0" w:color="000080"/>
          </w:tcBorders>
          <w:shd w:val="clear" w:color="auto" w:fill="FFFFFF"/>
          <w:vAlign w:val="center"/>
        </w:tcPr>
        <w:p w:rsidR="00411963" w:rsidRDefault="0013141C">
          <w:pPr>
            <w:jc w:val="center"/>
            <w:rPr>
              <w:rFonts w:ascii="Calibri" w:eastAsia="SimSun;宋体" w:hAnsi="Calibri" w:cs="Calibri"/>
              <w:lang w:bidi="hi-IN"/>
            </w:rPr>
          </w:pPr>
          <w:r>
            <w:rPr>
              <w:rFonts w:ascii="Calibri" w:eastAsia="SimSun;宋体" w:hAnsi="Calibri" w:cs="Calibri"/>
              <w:lang w:bidi="hi-IN"/>
            </w:rPr>
            <w:t>1</w:t>
          </w:r>
        </w:p>
      </w:tc>
      <w:tc>
        <w:tcPr>
          <w:tcW w:w="992" w:type="dxa"/>
          <w:tcBorders>
            <w:top w:val="single" w:sz="4" w:space="0" w:color="000080"/>
            <w:left w:val="single" w:sz="4" w:space="0" w:color="000080"/>
            <w:bottom w:val="single" w:sz="4" w:space="0" w:color="000080"/>
          </w:tcBorders>
          <w:shd w:val="clear" w:color="auto" w:fill="BFBFBF"/>
          <w:vAlign w:val="center"/>
        </w:tcPr>
        <w:p w:rsidR="00411963" w:rsidRDefault="0013141C">
          <w:pPr>
            <w:jc w:val="center"/>
          </w:pPr>
          <w:r>
            <w:rPr>
              <w:rFonts w:ascii="Calibri" w:eastAsia="SimSun;宋体" w:hAnsi="Calibri" w:cs="Calibri"/>
              <w:b/>
              <w:lang w:bidi="hi-IN"/>
            </w:rPr>
            <w:t>DATA DE CRI</w:t>
          </w:r>
          <w:r>
            <w:rPr>
              <w:rFonts w:ascii="Calibri" w:eastAsia="SimSun;宋体" w:hAnsi="Calibri" w:cs="Calibri"/>
              <w:b/>
              <w:lang w:val="pt-BR" w:bidi="hi-IN"/>
            </w:rPr>
            <w:t>AÇ</w:t>
          </w:r>
          <w:r>
            <w:rPr>
              <w:rFonts w:ascii="Calibri" w:eastAsia="SimSun;宋体" w:hAnsi="Calibri" w:cs="Calibri"/>
              <w:b/>
              <w:lang w:val="fr-FR" w:bidi="hi-IN"/>
            </w:rPr>
            <w:t>ÃO</w:t>
          </w:r>
        </w:p>
      </w:tc>
      <w:tc>
        <w:tcPr>
          <w:tcW w:w="1418" w:type="dxa"/>
          <w:tcBorders>
            <w:top w:val="single" w:sz="4" w:space="0" w:color="000080"/>
            <w:left w:val="single" w:sz="4" w:space="0" w:color="000080"/>
            <w:bottom w:val="single" w:sz="4" w:space="0" w:color="000080"/>
          </w:tcBorders>
          <w:shd w:val="clear" w:color="auto" w:fill="FFFFFF"/>
          <w:vAlign w:val="center"/>
        </w:tcPr>
        <w:p w:rsidR="00411963" w:rsidRDefault="0013141C">
          <w:pPr>
            <w:jc w:val="center"/>
          </w:pPr>
          <w:r>
            <w:rPr>
              <w:rFonts w:ascii="Calibri" w:eastAsia="SimSun;宋体" w:hAnsi="Calibri" w:cs="Calibri"/>
              <w:lang w:bidi="hi-IN"/>
            </w:rPr>
            <w:t>16/09/2021</w:t>
          </w:r>
        </w:p>
      </w:tc>
      <w:tc>
        <w:tcPr>
          <w:tcW w:w="1417" w:type="dxa"/>
          <w:tcBorders>
            <w:top w:val="single" w:sz="4" w:space="0" w:color="000080"/>
            <w:left w:val="single" w:sz="4" w:space="0" w:color="000080"/>
            <w:bottom w:val="single" w:sz="4" w:space="0" w:color="000080"/>
          </w:tcBorders>
          <w:shd w:val="clear" w:color="auto" w:fill="C0C0C0"/>
          <w:vAlign w:val="center"/>
        </w:tcPr>
        <w:p w:rsidR="00411963" w:rsidRDefault="0013141C">
          <w:pPr>
            <w:jc w:val="center"/>
            <w:rPr>
              <w:rFonts w:ascii="Calibri" w:eastAsia="SimSun;宋体" w:hAnsi="Calibri" w:cs="Calibri"/>
              <w:b/>
              <w:lang w:bidi="hi-IN"/>
            </w:rPr>
          </w:pPr>
          <w:r>
            <w:rPr>
              <w:rFonts w:ascii="Calibri" w:eastAsia="SimSun;宋体" w:hAnsi="Calibri" w:cs="Calibri"/>
              <w:b/>
              <w:lang w:bidi="hi-IN"/>
            </w:rPr>
            <w:t>RESPONSÁVEL</w:t>
          </w:r>
        </w:p>
      </w:tc>
      <w:tc>
        <w:tcPr>
          <w:tcW w:w="5397" w:type="dxa"/>
          <w:tcBorders>
            <w:top w:val="single" w:sz="4" w:space="0" w:color="000080"/>
            <w:left w:val="single" w:sz="4" w:space="0" w:color="000080"/>
            <w:bottom w:val="single" w:sz="4" w:space="0" w:color="000080"/>
            <w:right w:val="single" w:sz="4" w:space="0" w:color="000080"/>
          </w:tcBorders>
          <w:shd w:val="clear" w:color="auto" w:fill="FFFFFF"/>
          <w:vAlign w:val="center"/>
        </w:tcPr>
        <w:p w:rsidR="00411963" w:rsidRDefault="0013141C">
          <w:pPr>
            <w:jc w:val="center"/>
            <w:rPr>
              <w:rFonts w:ascii="Calibri" w:eastAsia="SimSun;宋体" w:hAnsi="Calibri" w:cs="Calibri"/>
              <w:lang w:bidi="hi-IN"/>
            </w:rPr>
          </w:pPr>
          <w:r>
            <w:rPr>
              <w:rFonts w:ascii="Calibri" w:eastAsia="SimSun;宋体" w:hAnsi="Calibri" w:cs="Calibri"/>
              <w:lang w:bidi="hi-IN"/>
            </w:rPr>
            <w:t>Equipe SEI</w:t>
          </w:r>
        </w:p>
      </w:tc>
    </w:tr>
  </w:tbl>
  <w:p w:rsidR="00F66FC7" w:rsidRDefault="00F66FC7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6FC7" w:rsidRDefault="00F66FC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1164EE"/>
    <w:multiLevelType w:val="multilevel"/>
    <w:tmpl w:val="95460288"/>
    <w:lvl w:ilvl="0">
      <w:start w:val="1"/>
      <w:numFmt w:val="none"/>
      <w:pStyle w:val="Ttulo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D9C2B29"/>
    <w:multiLevelType w:val="multilevel"/>
    <w:tmpl w:val="EF96CC02"/>
    <w:lvl w:ilvl="0">
      <w:start w:val="1"/>
      <w:numFmt w:val="decimal"/>
      <w:lvlText w:val="%1."/>
      <w:lvlJc w:val="left"/>
      <w:pPr>
        <w:ind w:left="1004" w:hanging="360"/>
      </w:pPr>
      <w:rPr>
        <w:lang w:val="pt-B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4517173"/>
    <w:multiLevelType w:val="multilevel"/>
    <w:tmpl w:val="4A0C1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6E335B12"/>
    <w:multiLevelType w:val="multilevel"/>
    <w:tmpl w:val="FAEA7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1963"/>
    <w:rsid w:val="0013141C"/>
    <w:rsid w:val="00411963"/>
    <w:rsid w:val="00F6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9BF792-7F11-47F0-896B-2FC958BBC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oto Sans CJK SC Regular" w:hAnsi="Liberation Serif" w:cs="Lohit Devanagari"/>
        <w:sz w:val="24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="Times New Roman" w:eastAsia="Times New Roman" w:hAnsi="Times New Roman" w:cs="Times New Roman"/>
      <w:sz w:val="20"/>
      <w:szCs w:val="20"/>
      <w:lang w:val="en-US" w:bidi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rFonts w:ascii="Tahoma" w:hAnsi="Tahoma" w:cs="Tahoma"/>
      <w:b/>
      <w:sz w:val="22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rFonts w:ascii="Tahoma" w:hAnsi="Tahoma" w:cs="Tahoma"/>
      <w:b/>
      <w:sz w:val="16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spacing w:before="120"/>
      <w:jc w:val="center"/>
      <w:outlineLvl w:val="2"/>
    </w:pPr>
    <w:rPr>
      <w:rFonts w:ascii="Arial" w:hAnsi="Arial" w:cs="Arial"/>
      <w:b/>
      <w:sz w:val="22"/>
      <w:lang w:val="pt-BR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spacing w:before="40" w:after="40"/>
      <w:outlineLvl w:val="3"/>
    </w:pPr>
    <w:rPr>
      <w:rFonts w:ascii="Arial" w:hAnsi="Arial" w:cs="Arial"/>
      <w:b/>
      <w:sz w:val="18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lang w:val="pt-BR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  <w:rPr>
      <w:rFonts w:ascii="Symbol" w:eastAsia="Times New Roman" w:hAnsi="Symbol" w:cs="Times New Roman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4z3">
    <w:name w:val="WW8Num4z3"/>
    <w:qFormat/>
    <w:rPr>
      <w:rFonts w:ascii="Symbol" w:hAnsi="Symbol" w:cs="Symbol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9z0">
    <w:name w:val="WW8Num9z0"/>
    <w:qFormat/>
    <w:rPr>
      <w:rFonts w:ascii="Wingdings" w:hAnsi="Wingdings" w:cs="Wingdings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WW8Num10z0">
    <w:name w:val="WW8Num10z0"/>
    <w:qFormat/>
    <w:rPr>
      <w:rFonts w:ascii="Symbol" w:hAnsi="Symbol" w:cs="Symbol"/>
    </w:rPr>
  </w:style>
  <w:style w:type="character" w:customStyle="1" w:styleId="WW8Num11z0">
    <w:name w:val="WW8Num11z0"/>
    <w:qFormat/>
    <w:rPr>
      <w:rFonts w:ascii="Symbol" w:hAnsi="Symbol" w:cs="Symbol"/>
    </w:rPr>
  </w:style>
  <w:style w:type="character" w:customStyle="1" w:styleId="WW8Num12z0">
    <w:name w:val="WW8Num12z0"/>
    <w:qFormat/>
    <w:rPr>
      <w:rFonts w:ascii="Wingdings" w:hAnsi="Wingdings" w:cs="Wingdings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3">
    <w:name w:val="WW8Num12z3"/>
    <w:qFormat/>
    <w:rPr>
      <w:rFonts w:ascii="Symbol" w:hAnsi="Symbol" w:cs="Symbol"/>
    </w:rPr>
  </w:style>
  <w:style w:type="character" w:customStyle="1" w:styleId="WW8Num13z0">
    <w:name w:val="WW8Num13z0"/>
    <w:qFormat/>
    <w:rPr>
      <w:rFonts w:ascii="Times New Roman" w:eastAsia="Times New Roman" w:hAnsi="Times New Roman" w:cs="Times New Roman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3z3">
    <w:name w:val="WW8Num13z3"/>
    <w:qFormat/>
    <w:rPr>
      <w:rFonts w:ascii="Symbol" w:hAnsi="Symbol" w:cs="Symbol"/>
    </w:rPr>
  </w:style>
  <w:style w:type="character" w:customStyle="1" w:styleId="WW8Num14z0">
    <w:name w:val="WW8Num14z0"/>
    <w:qFormat/>
    <w:rPr>
      <w:rFonts w:ascii="Symbol" w:hAnsi="Symbol" w:cs="Symbol"/>
    </w:rPr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rFonts w:ascii="Symbol" w:hAnsi="Symbol" w:cs="Symbol"/>
    </w:rPr>
  </w:style>
  <w:style w:type="character" w:customStyle="1" w:styleId="WW8Num17z0">
    <w:name w:val="WW8Num17z0"/>
    <w:qFormat/>
    <w:rPr>
      <w:rFonts w:ascii="Wingdings" w:hAnsi="Wingdings" w:cs="Wingdings"/>
    </w:rPr>
  </w:style>
  <w:style w:type="character" w:customStyle="1" w:styleId="WW8Num17z3">
    <w:name w:val="WW8Num17z3"/>
    <w:qFormat/>
    <w:rPr>
      <w:rFonts w:ascii="Symbol" w:hAnsi="Symbol" w:cs="Symbol"/>
    </w:rPr>
  </w:style>
  <w:style w:type="character" w:customStyle="1" w:styleId="WW8Num18z0">
    <w:name w:val="WW8Num18z0"/>
    <w:qFormat/>
    <w:rPr>
      <w:lang w:val="pt-BR"/>
    </w:rPr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  <w:rPr>
      <w:rFonts w:ascii="Symbol" w:hAnsi="Symbol" w:cs="Symbol"/>
    </w:rPr>
  </w:style>
  <w:style w:type="character" w:customStyle="1" w:styleId="WW8Num19z1">
    <w:name w:val="WW8Num19z1"/>
    <w:qFormat/>
    <w:rPr>
      <w:rFonts w:ascii="Courier New" w:hAnsi="Courier New" w:cs="Courier New"/>
    </w:rPr>
  </w:style>
  <w:style w:type="character" w:customStyle="1" w:styleId="WW8Num19z2">
    <w:name w:val="WW8Num19z2"/>
    <w:qFormat/>
    <w:rPr>
      <w:rFonts w:ascii="Wingdings" w:hAnsi="Wingdings" w:cs="Wingdings"/>
    </w:rPr>
  </w:style>
  <w:style w:type="character" w:customStyle="1" w:styleId="WW8Num20z0">
    <w:name w:val="WW8Num20z0"/>
    <w:qFormat/>
    <w:rPr>
      <w:rFonts w:ascii="Symbol" w:hAnsi="Symbol" w:cs="Symbol"/>
    </w:rPr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1z0">
    <w:name w:val="WW8Num21z0"/>
    <w:qFormat/>
    <w:rPr>
      <w:rFonts w:ascii="Symbol" w:hAnsi="Symbol" w:cs="Symbol"/>
    </w:rPr>
  </w:style>
  <w:style w:type="character" w:customStyle="1" w:styleId="WW8Num22z0">
    <w:name w:val="WW8Num22z0"/>
    <w:qFormat/>
    <w:rPr>
      <w:rFonts w:ascii="Symbol" w:hAnsi="Symbol" w:cs="Symbol"/>
    </w:rPr>
  </w:style>
  <w:style w:type="character" w:customStyle="1" w:styleId="WW8Num23z0">
    <w:name w:val="WW8Num23z0"/>
    <w:qFormat/>
  </w:style>
  <w:style w:type="character" w:customStyle="1" w:styleId="WW8Num24z0">
    <w:name w:val="WW8Num24z0"/>
    <w:qFormat/>
    <w:rPr>
      <w:rFonts w:ascii="Wingdings" w:hAnsi="Wingdings" w:cs="Wingdings"/>
    </w:rPr>
  </w:style>
  <w:style w:type="character" w:customStyle="1" w:styleId="WW8Num24z1">
    <w:name w:val="WW8Num24z1"/>
    <w:qFormat/>
    <w:rPr>
      <w:rFonts w:ascii="Courier New" w:hAnsi="Courier New" w:cs="Courier New"/>
    </w:rPr>
  </w:style>
  <w:style w:type="character" w:customStyle="1" w:styleId="WW8Num24z3">
    <w:name w:val="WW8Num24z3"/>
    <w:qFormat/>
    <w:rPr>
      <w:rFonts w:ascii="Symbol" w:hAnsi="Symbol" w:cs="Symbol"/>
    </w:rPr>
  </w:style>
  <w:style w:type="character" w:customStyle="1" w:styleId="WW8Num25z0">
    <w:name w:val="WW8Num25z0"/>
    <w:qFormat/>
    <w:rPr>
      <w:rFonts w:ascii="Symbol" w:hAnsi="Symbol" w:cs="Symbol"/>
    </w:rPr>
  </w:style>
  <w:style w:type="character" w:customStyle="1" w:styleId="WW8Num26z0">
    <w:name w:val="WW8Num26z0"/>
    <w:qFormat/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  <w:rPr>
      <w:rFonts w:ascii="Symbol" w:hAnsi="Symbol" w:cs="Symbol"/>
    </w:rPr>
  </w:style>
  <w:style w:type="character" w:customStyle="1" w:styleId="WW8Num28z0">
    <w:name w:val="WW8Num28z0"/>
    <w:qFormat/>
    <w:rPr>
      <w:rFonts w:ascii="Symbol" w:hAnsi="Symbol" w:cs="Symbol"/>
    </w:rPr>
  </w:style>
  <w:style w:type="character" w:customStyle="1" w:styleId="WW8Num29z0">
    <w:name w:val="WW8Num29z0"/>
    <w:qFormat/>
    <w:rPr>
      <w:rFonts w:ascii="Symbol" w:hAnsi="Symbol" w:cs="Symbol"/>
    </w:rPr>
  </w:style>
  <w:style w:type="character" w:customStyle="1" w:styleId="WW8Num30z0">
    <w:name w:val="WW8Num30z0"/>
    <w:qFormat/>
    <w:rPr>
      <w:rFonts w:ascii="Symbol" w:hAnsi="Symbol" w:cs="Symbol"/>
    </w:rPr>
  </w:style>
  <w:style w:type="character" w:customStyle="1" w:styleId="WW8Num31z0">
    <w:name w:val="WW8Num31z0"/>
    <w:qFormat/>
    <w:rPr>
      <w:rFonts w:ascii="Symbol" w:hAnsi="Symbol" w:cs="Symbol"/>
    </w:rPr>
  </w:style>
  <w:style w:type="character" w:customStyle="1" w:styleId="WW8Num31z1">
    <w:name w:val="WW8Num31z1"/>
    <w:qFormat/>
    <w:rPr>
      <w:rFonts w:ascii="Courier New" w:hAnsi="Courier New" w:cs="Courier New"/>
    </w:rPr>
  </w:style>
  <w:style w:type="character" w:customStyle="1" w:styleId="WW8Num31z2">
    <w:name w:val="WW8Num31z2"/>
    <w:qFormat/>
    <w:rPr>
      <w:rFonts w:ascii="Wingdings" w:hAnsi="Wingdings" w:cs="Wingdings"/>
    </w:rPr>
  </w:style>
  <w:style w:type="character" w:customStyle="1" w:styleId="WW8Num32z0">
    <w:name w:val="WW8Num32z0"/>
    <w:qFormat/>
    <w:rPr>
      <w:rFonts w:ascii="Symbol" w:hAnsi="Symbol" w:cs="Symbol"/>
    </w:rPr>
  </w:style>
  <w:style w:type="character" w:customStyle="1" w:styleId="WW8Num32z1">
    <w:name w:val="WW8Num32z1"/>
    <w:qFormat/>
    <w:rPr>
      <w:rFonts w:ascii="Courier New" w:hAnsi="Courier New" w:cs="Courier New"/>
    </w:rPr>
  </w:style>
  <w:style w:type="character" w:customStyle="1" w:styleId="WW8Num32z2">
    <w:name w:val="WW8Num32z2"/>
    <w:qFormat/>
    <w:rPr>
      <w:rFonts w:ascii="Wingdings" w:hAnsi="Wingdings" w:cs="Wingdings"/>
    </w:rPr>
  </w:style>
  <w:style w:type="character" w:customStyle="1" w:styleId="WW8Num33z0">
    <w:name w:val="WW8Num33z0"/>
    <w:qFormat/>
    <w:rPr>
      <w:rFonts w:ascii="Symbol" w:hAnsi="Symbol" w:cs="Symbol"/>
    </w:rPr>
  </w:style>
  <w:style w:type="character" w:customStyle="1" w:styleId="WW8Num34z0">
    <w:name w:val="WW8Num34z0"/>
    <w:qFormat/>
    <w:rPr>
      <w:rFonts w:ascii="Symbol" w:hAnsi="Symbol" w:cs="Symbol"/>
    </w:rPr>
  </w:style>
  <w:style w:type="character" w:customStyle="1" w:styleId="WW8Num35z0">
    <w:name w:val="WW8Num35z0"/>
    <w:qFormat/>
    <w:rPr>
      <w:rFonts w:ascii="Symbol" w:hAnsi="Symbol" w:cs="Symbol"/>
    </w:rPr>
  </w:style>
  <w:style w:type="character" w:customStyle="1" w:styleId="WW8Num35z1">
    <w:name w:val="WW8Num35z1"/>
    <w:qFormat/>
    <w:rPr>
      <w:rFonts w:ascii="Courier New" w:hAnsi="Courier New" w:cs="Courier New"/>
    </w:rPr>
  </w:style>
  <w:style w:type="character" w:customStyle="1" w:styleId="WW8Num35z2">
    <w:name w:val="WW8Num35z2"/>
    <w:qFormat/>
    <w:rPr>
      <w:rFonts w:ascii="Wingdings" w:hAnsi="Wingdings" w:cs="Wingdings"/>
    </w:rPr>
  </w:style>
  <w:style w:type="character" w:customStyle="1" w:styleId="WW8Num36z0">
    <w:name w:val="WW8Num36z0"/>
    <w:qFormat/>
    <w:rPr>
      <w:rFonts w:ascii="Symbol" w:hAnsi="Symbol" w:cs="Symbol"/>
    </w:rPr>
  </w:style>
  <w:style w:type="character" w:customStyle="1" w:styleId="WW8Num37z0">
    <w:name w:val="WW8Num37z0"/>
    <w:qFormat/>
    <w:rPr>
      <w:rFonts w:ascii="Symbol" w:hAnsi="Symbol" w:cs="Symbol"/>
    </w:rPr>
  </w:style>
  <w:style w:type="character" w:customStyle="1" w:styleId="WW8Num37z1">
    <w:name w:val="WW8Num37z1"/>
    <w:qFormat/>
    <w:rPr>
      <w:rFonts w:ascii="Courier New" w:hAnsi="Courier New" w:cs="Courier New"/>
    </w:rPr>
  </w:style>
  <w:style w:type="character" w:customStyle="1" w:styleId="WW8Num37z2">
    <w:name w:val="WW8Num37z2"/>
    <w:qFormat/>
    <w:rPr>
      <w:rFonts w:ascii="Wingdings" w:hAnsi="Wingdings" w:cs="Wingdings"/>
    </w:rPr>
  </w:style>
  <w:style w:type="character" w:customStyle="1" w:styleId="WW8Num38z0">
    <w:name w:val="WW8Num38z0"/>
    <w:qFormat/>
  </w:style>
  <w:style w:type="character" w:customStyle="1" w:styleId="WW8Num38z1">
    <w:name w:val="WW8Num38z1"/>
    <w:qFormat/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WW8Num39z0">
    <w:name w:val="WW8Num39z0"/>
    <w:qFormat/>
    <w:rPr>
      <w:rFonts w:ascii="Symbol" w:hAnsi="Symbol" w:cs="Symbol"/>
    </w:rPr>
  </w:style>
  <w:style w:type="character" w:customStyle="1" w:styleId="WW8Num39z1">
    <w:name w:val="WW8Num39z1"/>
    <w:qFormat/>
    <w:rPr>
      <w:rFonts w:ascii="Courier New" w:hAnsi="Courier New" w:cs="Courier New"/>
    </w:rPr>
  </w:style>
  <w:style w:type="character" w:customStyle="1" w:styleId="WW8Num39z2">
    <w:name w:val="WW8Num39z2"/>
    <w:qFormat/>
    <w:rPr>
      <w:rFonts w:ascii="Wingdings" w:hAnsi="Wingdings" w:cs="Wingdings"/>
    </w:rPr>
  </w:style>
  <w:style w:type="character" w:customStyle="1" w:styleId="WW8Num40z0">
    <w:name w:val="WW8Num40z0"/>
    <w:qFormat/>
    <w:rPr>
      <w:rFonts w:ascii="Symbol" w:hAnsi="Symbol" w:cs="Symbol"/>
    </w:rPr>
  </w:style>
  <w:style w:type="character" w:customStyle="1" w:styleId="WW8Num40z1">
    <w:name w:val="WW8Num40z1"/>
    <w:qFormat/>
    <w:rPr>
      <w:rFonts w:ascii="Courier New" w:hAnsi="Courier New" w:cs="Courier New"/>
    </w:rPr>
  </w:style>
  <w:style w:type="character" w:customStyle="1" w:styleId="WW8Num40z2">
    <w:name w:val="WW8Num40z2"/>
    <w:qFormat/>
    <w:rPr>
      <w:rFonts w:ascii="Wingdings" w:hAnsi="Wingdings" w:cs="Wingdings"/>
    </w:rPr>
  </w:style>
  <w:style w:type="character" w:customStyle="1" w:styleId="WW8Num41z0">
    <w:name w:val="WW8Num41z0"/>
    <w:qFormat/>
    <w:rPr>
      <w:rFonts w:ascii="Symbol" w:hAnsi="Symbol" w:cs="Symbol"/>
    </w:rPr>
  </w:style>
  <w:style w:type="character" w:customStyle="1" w:styleId="WW8Num42z0">
    <w:name w:val="WW8Num42z0"/>
    <w:qFormat/>
    <w:rPr>
      <w:rFonts w:ascii="Symbol" w:hAnsi="Symbol" w:cs="Symbol"/>
    </w:rPr>
  </w:style>
  <w:style w:type="character" w:customStyle="1" w:styleId="WW8Num43z0">
    <w:name w:val="WW8Num43z0"/>
    <w:qFormat/>
    <w:rPr>
      <w:rFonts w:ascii="Symbol" w:hAnsi="Symbol" w:cs="Symbol"/>
    </w:rPr>
  </w:style>
  <w:style w:type="character" w:customStyle="1" w:styleId="WW8Num43z1">
    <w:name w:val="WW8Num43z1"/>
    <w:qFormat/>
    <w:rPr>
      <w:rFonts w:ascii="Courier New" w:hAnsi="Courier New" w:cs="Courier New"/>
    </w:rPr>
  </w:style>
  <w:style w:type="character" w:customStyle="1" w:styleId="WW8Num43z2">
    <w:name w:val="WW8Num43z2"/>
    <w:qFormat/>
    <w:rPr>
      <w:rFonts w:ascii="Wingdings" w:hAnsi="Wingdings" w:cs="Wingdings"/>
    </w:rPr>
  </w:style>
  <w:style w:type="character" w:customStyle="1" w:styleId="WW8Num44z0">
    <w:name w:val="WW8Num44z0"/>
    <w:qFormat/>
    <w:rPr>
      <w:rFonts w:ascii="Symbol" w:hAnsi="Symbol" w:cs="Symbol"/>
    </w:rPr>
  </w:style>
  <w:style w:type="character" w:customStyle="1" w:styleId="WW8Num45z0">
    <w:name w:val="WW8Num45z0"/>
    <w:qFormat/>
    <w:rPr>
      <w:rFonts w:ascii="Symbol" w:hAnsi="Symbol" w:cs="Symbol"/>
    </w:rPr>
  </w:style>
  <w:style w:type="character" w:customStyle="1" w:styleId="WW8Num46z0">
    <w:name w:val="WW8Num46z0"/>
    <w:qFormat/>
    <w:rPr>
      <w:rFonts w:ascii="Symbol" w:hAnsi="Symbol" w:cs="Symbol"/>
    </w:rPr>
  </w:style>
  <w:style w:type="character" w:customStyle="1" w:styleId="WW8Num47z0">
    <w:name w:val="WW8Num47z0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Ttulo1Char">
    <w:name w:val="Título 1 Char"/>
    <w:qFormat/>
    <w:rPr>
      <w:rFonts w:ascii="Tahoma" w:eastAsia="Times New Roman" w:hAnsi="Tahoma" w:cs="Times New Roman"/>
      <w:b/>
      <w:szCs w:val="20"/>
      <w:lang w:val="en-US"/>
    </w:rPr>
  </w:style>
  <w:style w:type="character" w:customStyle="1" w:styleId="Ttulo2Char">
    <w:name w:val="Título 2 Char"/>
    <w:qFormat/>
    <w:rPr>
      <w:rFonts w:ascii="Tahoma" w:eastAsia="Times New Roman" w:hAnsi="Tahoma" w:cs="Times New Roman"/>
      <w:b/>
      <w:sz w:val="16"/>
      <w:szCs w:val="20"/>
      <w:lang w:val="en-US"/>
    </w:rPr>
  </w:style>
  <w:style w:type="character" w:customStyle="1" w:styleId="Ttulo4Char">
    <w:name w:val="Título 4 Char"/>
    <w:qFormat/>
    <w:rPr>
      <w:rFonts w:ascii="Arial" w:eastAsia="Times New Roman" w:hAnsi="Arial" w:cs="Times New Roman"/>
      <w:b/>
      <w:sz w:val="18"/>
      <w:szCs w:val="20"/>
    </w:rPr>
  </w:style>
  <w:style w:type="character" w:customStyle="1" w:styleId="RodapChar">
    <w:name w:val="Rodapé Char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TextodebaloChar">
    <w:name w:val="Texto de balão Char"/>
    <w:qFormat/>
    <w:rPr>
      <w:rFonts w:ascii="Tahoma" w:eastAsia="Times New Roman" w:hAnsi="Tahoma" w:cs="Tahoma"/>
      <w:sz w:val="16"/>
      <w:szCs w:val="16"/>
      <w:lang w:val="en-US"/>
    </w:rPr>
  </w:style>
  <w:style w:type="character" w:styleId="Nmerodepgina">
    <w:name w:val="page number"/>
    <w:basedOn w:val="Fontepargpadro1"/>
  </w:style>
  <w:style w:type="character" w:customStyle="1" w:styleId="CorpodetextoChar">
    <w:name w:val="Corpo de texto Char"/>
    <w:qFormat/>
    <w:rPr>
      <w:rFonts w:ascii="Arial" w:eastAsia="Times New Roman" w:hAnsi="Arial" w:cs="Arial"/>
      <w:b/>
      <w:sz w:val="22"/>
    </w:rPr>
  </w:style>
  <w:style w:type="character" w:customStyle="1" w:styleId="Refdecomentrio1">
    <w:name w:val="Ref. de comentário1"/>
    <w:qFormat/>
    <w:rPr>
      <w:sz w:val="16"/>
      <w:szCs w:val="16"/>
    </w:rPr>
  </w:style>
  <w:style w:type="character" w:customStyle="1" w:styleId="TextodecomentrioChar">
    <w:name w:val="Texto de comentário Char"/>
    <w:qFormat/>
    <w:rPr>
      <w:rFonts w:ascii="Times New Roman" w:eastAsia="Times New Roman" w:hAnsi="Times New Roman" w:cs="Times New Roman"/>
      <w:lang w:val="en-US"/>
    </w:rPr>
  </w:style>
  <w:style w:type="character" w:customStyle="1" w:styleId="AssuntodocomentrioChar">
    <w:name w:val="Assunto do comentário Char"/>
    <w:qFormat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LinkdaInternet">
    <w:name w:val="Link da Internet"/>
    <w:rPr>
      <w:color w:val="0563C1"/>
      <w:u w:val="single"/>
    </w:rPr>
  </w:style>
  <w:style w:type="character" w:customStyle="1" w:styleId="MenoPendente">
    <w:name w:val="Menção Pendente"/>
    <w:qFormat/>
    <w:rPr>
      <w:color w:val="808080"/>
      <w:highlight w:val="white"/>
    </w:rPr>
  </w:style>
  <w:style w:type="character" w:customStyle="1" w:styleId="nfaseforte">
    <w:name w:val="Ênfase forte"/>
    <w:qFormat/>
    <w:rPr>
      <w:b/>
      <w:bCs/>
    </w:rPr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Corpodetexto">
    <w:name w:val="Body Text"/>
    <w:basedOn w:val="Normal"/>
    <w:pPr>
      <w:spacing w:line="240" w:lineRule="atLeast"/>
    </w:pPr>
    <w:rPr>
      <w:rFonts w:ascii="Arial" w:hAnsi="Arial" w:cs="Arial"/>
      <w:b/>
      <w:sz w:val="22"/>
      <w:lang w:val="pt-BR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Ttulo10">
    <w:name w:val="Título1"/>
    <w:basedOn w:val="Normal"/>
    <w:next w:val="Corpodetexto"/>
    <w:qFormat/>
    <w:pPr>
      <w:keepNext/>
      <w:spacing w:before="240" w:after="120"/>
    </w:pPr>
    <w:rPr>
      <w:rFonts w:ascii="Liberation Sans;Times New Roman" w:eastAsia="Microsoft YaHei" w:hAnsi="Liberation Sans;Times New Roman" w:cs="Lucida Sans"/>
      <w:sz w:val="28"/>
      <w:szCs w:val="28"/>
    </w:rPr>
  </w:style>
  <w:style w:type="paragraph" w:customStyle="1" w:styleId="CabealhoeRodap">
    <w:name w:val="Cabeçalho e Rodapé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Rodap">
    <w:name w:val="footer"/>
    <w:basedOn w:val="Normal"/>
    <w:rPr>
      <w:lang w:val="pt-BR"/>
    </w:r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qFormat/>
    <w:pPr>
      <w:ind w:left="720"/>
    </w:pPr>
  </w:style>
  <w:style w:type="paragraph" w:styleId="Cabealho">
    <w:name w:val="header"/>
    <w:basedOn w:val="Normal"/>
  </w:style>
  <w:style w:type="paragraph" w:customStyle="1" w:styleId="Textodecomentrio1">
    <w:name w:val="Texto de comentário1"/>
    <w:basedOn w:val="Normal"/>
    <w:qFormat/>
  </w:style>
  <w:style w:type="paragraph" w:styleId="Assuntodocomentrio">
    <w:name w:val="annotation subject"/>
    <w:basedOn w:val="Textodecomentrio1"/>
    <w:next w:val="Textodecomentrio1"/>
    <w:qFormat/>
    <w:rPr>
      <w:b/>
      <w:bCs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668</Words>
  <Characters>3612</Characters>
  <Application>Microsoft Office Word</Application>
  <DocSecurity>0</DocSecurity>
  <Lines>30</Lines>
  <Paragraphs>8</Paragraphs>
  <ScaleCrop>false</ScaleCrop>
  <Company/>
  <LinksUpToDate>false</LinksUpToDate>
  <CharactersWithSpaces>4272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PROCESSO:</dc:title>
  <dc:subject/>
  <dc:creator>Usuario</dc:creator>
  <cp:keywords/>
  <dc:description/>
  <cp:lastModifiedBy>Universidade Federal</cp:lastModifiedBy>
  <cp:revision>88</cp:revision>
  <cp:lastPrinted>1995-11-21T17:41:00Z</cp:lastPrinted>
  <dcterms:created xsi:type="dcterms:W3CDTF">2021-09-14T20:18:00Z</dcterms:created>
  <dcterms:modified xsi:type="dcterms:W3CDTF">2022-02-03T18:22:00Z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263793129</vt:i4>
  </property>
</Properties>
</file>