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940F9F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940F9F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940F9F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B02F2D" w:rsidRPr="00940F9F">
        <w:rPr>
          <w:rFonts w:asciiTheme="minorHAnsi" w:hAnsiTheme="minorHAnsi"/>
          <w:b/>
          <w:sz w:val="22"/>
          <w:szCs w:val="22"/>
        </w:rPr>
        <w:t>15</w:t>
      </w:r>
      <w:r w:rsidR="00525A4C">
        <w:rPr>
          <w:rFonts w:asciiTheme="minorHAnsi" w:hAnsiTheme="minorHAnsi"/>
          <w:b/>
          <w:sz w:val="22"/>
          <w:szCs w:val="22"/>
        </w:rPr>
        <w:t>6</w:t>
      </w:r>
      <w:r w:rsidR="00972C64" w:rsidRPr="00940F9F">
        <w:rPr>
          <w:rFonts w:asciiTheme="minorHAnsi" w:hAnsiTheme="minorHAnsi"/>
          <w:b/>
          <w:sz w:val="22"/>
          <w:szCs w:val="22"/>
        </w:rPr>
        <w:t>/201</w:t>
      </w:r>
      <w:r w:rsidR="0067457D" w:rsidRPr="00940F9F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940F9F">
        <w:rPr>
          <w:rFonts w:asciiTheme="minorHAnsi" w:hAnsiTheme="minorHAnsi"/>
          <w:b/>
          <w:sz w:val="22"/>
          <w:szCs w:val="22"/>
        </w:rPr>
        <w:t>–</w:t>
      </w:r>
      <w:r w:rsidR="00617C03" w:rsidRPr="00940F9F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940F9F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900"/>
        <w:gridCol w:w="2700"/>
      </w:tblGrid>
      <w:tr w:rsidR="009354DE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9354DE" w:rsidRDefault="004B3004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NASCIMENTO</w:t>
            </w:r>
          </w:p>
          <w:p w:rsidR="009354DE" w:rsidRDefault="004B3004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6120" w:type="dxa"/>
            <w:gridSpan w:val="2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4B3004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4B3004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838" w:rsidTr="006A3B96">
        <w:trPr>
          <w:cantSplit/>
        </w:trPr>
        <w:tc>
          <w:tcPr>
            <w:tcW w:w="5220" w:type="dxa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425838" w:rsidRDefault="004B3004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DE INÍCIO </w:t>
            </w:r>
            <w:r w:rsidR="00325540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EXERCÍCIO </w:t>
            </w:r>
          </w:p>
          <w:p w:rsidR="00425838" w:rsidRDefault="004B3004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9354DE" w:rsidRPr="005E1024" w:rsidRDefault="009354DE" w:rsidP="006A3B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t>JORNADA SEMANAL DE TRABALHO</w:t>
            </w:r>
          </w:p>
          <w:p w:rsidR="009354DE" w:rsidRDefault="004B3004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 xml:space="preserve"> 20 horas      </w:t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>24 horas</w:t>
            </w:r>
            <w:bookmarkStart w:id="1" w:name="Selecionar1"/>
            <w:r w:rsidR="00A725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30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40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>Outro:</w:t>
            </w:r>
          </w:p>
        </w:tc>
      </w:tr>
      <w:tr w:rsidR="009354DE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9354DE" w:rsidRDefault="004B3004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</w:t>
            </w:r>
          </w:p>
          <w:p w:rsidR="009354DE" w:rsidRDefault="004B3004" w:rsidP="006A3B96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6A086D" w:rsidRPr="00940F9F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 xml:space="preserve">venho solicitar minha redistribuição para a Universidade Federal de Juiz </w:t>
      </w:r>
      <w:r w:rsidR="00A20FA5" w:rsidRPr="00940F9F">
        <w:rPr>
          <w:rFonts w:asciiTheme="minorHAnsi" w:hAnsiTheme="minorHAnsi"/>
          <w:sz w:val="22"/>
          <w:szCs w:val="22"/>
        </w:rPr>
        <w:t>de Fora</w:t>
      </w:r>
      <w:r w:rsidRPr="00940F9F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940F9F">
        <w:rPr>
          <w:rFonts w:asciiTheme="minorHAnsi" w:hAnsiTheme="minorHAnsi"/>
          <w:sz w:val="22"/>
          <w:szCs w:val="22"/>
        </w:rPr>
        <w:t xml:space="preserve">Chamada Pública n° </w:t>
      </w:r>
      <w:r w:rsidR="00B02F2D" w:rsidRPr="00940F9F">
        <w:rPr>
          <w:rFonts w:asciiTheme="minorHAnsi" w:hAnsiTheme="minorHAnsi"/>
          <w:sz w:val="22"/>
          <w:szCs w:val="22"/>
        </w:rPr>
        <w:t>15</w:t>
      </w:r>
      <w:r w:rsidR="00525A4C">
        <w:rPr>
          <w:rFonts w:asciiTheme="minorHAnsi" w:hAnsiTheme="minorHAnsi"/>
          <w:sz w:val="22"/>
          <w:szCs w:val="22"/>
        </w:rPr>
        <w:t>6</w:t>
      </w:r>
      <w:r w:rsidR="007C38BD" w:rsidRPr="00940F9F">
        <w:rPr>
          <w:rFonts w:asciiTheme="minorHAnsi" w:hAnsiTheme="minorHAnsi"/>
          <w:sz w:val="22"/>
          <w:szCs w:val="22"/>
        </w:rPr>
        <w:t>/201</w:t>
      </w:r>
      <w:r w:rsidR="0067457D" w:rsidRPr="00940F9F">
        <w:rPr>
          <w:rFonts w:asciiTheme="minorHAnsi" w:hAnsiTheme="minorHAnsi"/>
          <w:sz w:val="22"/>
          <w:szCs w:val="22"/>
        </w:rPr>
        <w:t>9</w:t>
      </w:r>
      <w:r w:rsidRPr="00940F9F">
        <w:rPr>
          <w:rFonts w:asciiTheme="minorHAnsi" w:hAnsiTheme="minorHAnsi"/>
          <w:sz w:val="22"/>
          <w:szCs w:val="22"/>
        </w:rPr>
        <w:t>.</w:t>
      </w:r>
    </w:p>
    <w:p w:rsidR="006A086D" w:rsidRPr="00940F9F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940F9F">
        <w:rPr>
          <w:rFonts w:asciiTheme="minorHAnsi" w:hAnsiTheme="minorHAnsi"/>
          <w:sz w:val="22"/>
          <w:szCs w:val="22"/>
        </w:rPr>
        <w:t>Declaro</w:t>
      </w:r>
      <w:r w:rsidR="003260E3" w:rsidRPr="00940F9F">
        <w:rPr>
          <w:rFonts w:asciiTheme="minorHAnsi" w:hAnsiTheme="minorHAnsi"/>
          <w:sz w:val="22"/>
          <w:szCs w:val="22"/>
        </w:rPr>
        <w:t xml:space="preserve"> estar ciente e de acordo</w:t>
      </w:r>
      <w:r w:rsidRPr="00940F9F">
        <w:rPr>
          <w:rFonts w:asciiTheme="minorHAnsi" w:hAnsiTheme="minorHAnsi"/>
          <w:sz w:val="22"/>
          <w:szCs w:val="22"/>
        </w:rPr>
        <w:t xml:space="preserve">: </w:t>
      </w:r>
    </w:p>
    <w:p w:rsidR="006A086D" w:rsidRPr="00940F9F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940F9F">
        <w:rPr>
          <w:rFonts w:asciiTheme="minorHAnsi" w:hAnsiTheme="minorHAnsi"/>
          <w:sz w:val="22"/>
          <w:szCs w:val="22"/>
        </w:rPr>
        <w:t>com</w:t>
      </w:r>
      <w:proofErr w:type="gramEnd"/>
      <w:r w:rsidRPr="00940F9F">
        <w:rPr>
          <w:rFonts w:asciiTheme="minorHAnsi" w:hAnsiTheme="minorHAnsi"/>
          <w:sz w:val="22"/>
          <w:szCs w:val="22"/>
        </w:rPr>
        <w:t xml:space="preserve"> </w:t>
      </w:r>
      <w:r w:rsidR="00E625AD" w:rsidRPr="00940F9F">
        <w:rPr>
          <w:rFonts w:asciiTheme="minorHAnsi" w:hAnsiTheme="minorHAnsi"/>
          <w:sz w:val="22"/>
          <w:szCs w:val="22"/>
        </w:rPr>
        <w:t>tod</w:t>
      </w:r>
      <w:r w:rsidRPr="00940F9F">
        <w:rPr>
          <w:rFonts w:asciiTheme="minorHAnsi" w:hAnsiTheme="minorHAnsi"/>
          <w:sz w:val="22"/>
          <w:szCs w:val="22"/>
        </w:rPr>
        <w:t>os</w:t>
      </w:r>
      <w:r w:rsidR="00E625AD" w:rsidRPr="00940F9F">
        <w:rPr>
          <w:rFonts w:asciiTheme="minorHAnsi" w:hAnsiTheme="minorHAnsi"/>
          <w:sz w:val="22"/>
          <w:szCs w:val="22"/>
        </w:rPr>
        <w:t xml:space="preserve"> os</w:t>
      </w:r>
      <w:r w:rsidR="00A20FA5" w:rsidRPr="00940F9F">
        <w:rPr>
          <w:rFonts w:asciiTheme="minorHAnsi" w:hAnsiTheme="minorHAnsi"/>
          <w:sz w:val="22"/>
          <w:szCs w:val="22"/>
        </w:rPr>
        <w:t xml:space="preserve"> termos da Chamada Pública n° </w:t>
      </w:r>
      <w:r w:rsidR="00B02F2D" w:rsidRPr="00940F9F">
        <w:rPr>
          <w:rFonts w:asciiTheme="minorHAnsi" w:hAnsiTheme="minorHAnsi"/>
          <w:sz w:val="22"/>
          <w:szCs w:val="22"/>
        </w:rPr>
        <w:t>15</w:t>
      </w:r>
      <w:r w:rsidR="00525A4C">
        <w:rPr>
          <w:rFonts w:asciiTheme="minorHAnsi" w:hAnsiTheme="minorHAnsi"/>
          <w:sz w:val="22"/>
          <w:szCs w:val="22"/>
        </w:rPr>
        <w:t>6</w:t>
      </w:r>
      <w:r w:rsidRPr="00940F9F">
        <w:rPr>
          <w:rFonts w:asciiTheme="minorHAnsi" w:hAnsiTheme="minorHAnsi"/>
          <w:sz w:val="22"/>
          <w:szCs w:val="22"/>
        </w:rPr>
        <w:t>/201</w:t>
      </w:r>
      <w:r w:rsidR="0067457D" w:rsidRPr="00940F9F">
        <w:rPr>
          <w:rFonts w:asciiTheme="minorHAnsi" w:hAnsiTheme="minorHAnsi"/>
          <w:sz w:val="22"/>
          <w:szCs w:val="22"/>
        </w:rPr>
        <w:t>9</w:t>
      </w:r>
      <w:r w:rsidRPr="00940F9F">
        <w:rPr>
          <w:rFonts w:asciiTheme="minorHAnsi" w:hAnsiTheme="minorHAnsi"/>
          <w:sz w:val="22"/>
          <w:szCs w:val="22"/>
        </w:rPr>
        <w:t xml:space="preserve">. </w:t>
      </w:r>
    </w:p>
    <w:p w:rsidR="006A086D" w:rsidRPr="00940F9F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940F9F">
        <w:rPr>
          <w:rFonts w:asciiTheme="minorHAnsi" w:hAnsiTheme="minorHAnsi"/>
          <w:sz w:val="22"/>
          <w:szCs w:val="22"/>
        </w:rPr>
        <w:t>que</w:t>
      </w:r>
      <w:proofErr w:type="gramEnd"/>
      <w:r w:rsidRPr="00940F9F">
        <w:rPr>
          <w:rFonts w:asciiTheme="minorHAnsi" w:hAnsiTheme="minorHAnsi"/>
          <w:sz w:val="22"/>
          <w:szCs w:val="22"/>
        </w:rPr>
        <w:t xml:space="preserve"> a participação nesta chamada pública </w:t>
      </w:r>
      <w:r w:rsidR="007A6E99" w:rsidRPr="00940F9F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940F9F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940F9F">
        <w:rPr>
          <w:rFonts w:asciiTheme="minorHAnsi" w:hAnsiTheme="minorHAnsi"/>
          <w:sz w:val="22"/>
          <w:szCs w:val="22"/>
        </w:rPr>
        <w:t>, prevalecendo o interesse da administração</w:t>
      </w:r>
      <w:r w:rsidRPr="00940F9F">
        <w:rPr>
          <w:rFonts w:asciiTheme="minorHAnsi" w:hAnsiTheme="minorHAnsi"/>
          <w:sz w:val="22"/>
          <w:szCs w:val="22"/>
        </w:rPr>
        <w:t xml:space="preserve">. </w:t>
      </w:r>
    </w:p>
    <w:p w:rsidR="008F3B20" w:rsidRPr="00940F9F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940F9F">
        <w:rPr>
          <w:rFonts w:asciiTheme="minorHAnsi" w:hAnsiTheme="minorHAnsi"/>
          <w:sz w:val="22"/>
          <w:szCs w:val="22"/>
        </w:rPr>
        <w:t>que</w:t>
      </w:r>
      <w:proofErr w:type="gramEnd"/>
      <w:r w:rsidRPr="00940F9F">
        <w:rPr>
          <w:rFonts w:asciiTheme="minorHAnsi" w:hAnsiTheme="minorHAnsi"/>
          <w:sz w:val="22"/>
          <w:szCs w:val="22"/>
        </w:rPr>
        <w:t xml:space="preserve"> a UFJF se reserva ao direito de não efetivar a redistribuição da(s) vaga(s) ofertada(s) no Anexo I deste Edital, caso os servidores inscritos não atendam as exigências normativas, não sejam aprovados na avaliação ou não atendam o interesse institucional. </w:t>
      </w:r>
    </w:p>
    <w:p w:rsidR="00292249" w:rsidRPr="00940F9F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940F9F">
        <w:rPr>
          <w:rFonts w:asciiTheme="minorHAnsi" w:hAnsiTheme="minorHAnsi"/>
          <w:sz w:val="22"/>
          <w:szCs w:val="22"/>
        </w:rPr>
        <w:t>que</w:t>
      </w:r>
      <w:proofErr w:type="gramEnd"/>
      <w:r w:rsidRPr="00940F9F">
        <w:rPr>
          <w:rFonts w:asciiTheme="minorHAnsi" w:hAnsiTheme="minorHAnsi"/>
          <w:sz w:val="22"/>
          <w:szCs w:val="22"/>
        </w:rPr>
        <w:t xml:space="preserve"> a falta de </w:t>
      </w:r>
      <w:r w:rsidR="00292249" w:rsidRPr="00940F9F">
        <w:rPr>
          <w:rFonts w:asciiTheme="minorHAnsi" w:hAnsiTheme="minorHAnsi"/>
          <w:sz w:val="22"/>
          <w:szCs w:val="22"/>
        </w:rPr>
        <w:t>cumprimento d</w:t>
      </w:r>
      <w:r w:rsidR="006A3B96" w:rsidRPr="00940F9F">
        <w:rPr>
          <w:rFonts w:asciiTheme="minorHAnsi" w:hAnsiTheme="minorHAnsi"/>
          <w:sz w:val="22"/>
          <w:szCs w:val="22"/>
        </w:rPr>
        <w:t>a</w:t>
      </w:r>
      <w:r w:rsidR="00292249" w:rsidRPr="00940F9F">
        <w:rPr>
          <w:rFonts w:asciiTheme="minorHAnsi" w:hAnsiTheme="minorHAnsi"/>
          <w:sz w:val="22"/>
          <w:szCs w:val="22"/>
        </w:rPr>
        <w:t xml:space="preserve">s </w:t>
      </w:r>
      <w:r w:rsidR="006A3B96" w:rsidRPr="00940F9F">
        <w:rPr>
          <w:rFonts w:asciiTheme="minorHAnsi" w:hAnsiTheme="minorHAnsi"/>
          <w:sz w:val="22"/>
          <w:szCs w:val="22"/>
        </w:rPr>
        <w:t>exigências</w:t>
      </w:r>
      <w:r w:rsidR="00292249" w:rsidRPr="00940F9F">
        <w:rPr>
          <w:rFonts w:asciiTheme="minorHAnsi" w:hAnsiTheme="minorHAnsi"/>
          <w:sz w:val="22"/>
          <w:szCs w:val="22"/>
        </w:rPr>
        <w:t xml:space="preserve"> </w:t>
      </w:r>
      <w:r w:rsidR="006A3B96" w:rsidRPr="00940F9F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940F9F">
        <w:rPr>
          <w:rFonts w:asciiTheme="minorHAnsi" w:hAnsiTheme="minorHAnsi"/>
          <w:sz w:val="22"/>
          <w:szCs w:val="22"/>
        </w:rPr>
        <w:t>n</w:t>
      </w:r>
      <w:r w:rsidR="00292249" w:rsidRPr="00940F9F">
        <w:rPr>
          <w:rFonts w:asciiTheme="minorHAnsi" w:hAnsiTheme="minorHAnsi"/>
          <w:sz w:val="22"/>
          <w:szCs w:val="22"/>
        </w:rPr>
        <w:t xml:space="preserve">a </w:t>
      </w:r>
      <w:r w:rsidR="006B69A8" w:rsidRPr="00940F9F">
        <w:rPr>
          <w:rFonts w:asciiTheme="minorHAnsi" w:hAnsiTheme="minorHAnsi"/>
          <w:sz w:val="22"/>
          <w:szCs w:val="22"/>
        </w:rPr>
        <w:t xml:space="preserve">Chamada Pública n° </w:t>
      </w:r>
      <w:r w:rsidR="00525A4C">
        <w:rPr>
          <w:rFonts w:asciiTheme="minorHAnsi" w:hAnsiTheme="minorHAnsi"/>
          <w:sz w:val="22"/>
          <w:szCs w:val="22"/>
        </w:rPr>
        <w:t>156</w:t>
      </w:r>
      <w:r w:rsidR="007C38BD" w:rsidRPr="00940F9F">
        <w:rPr>
          <w:rFonts w:asciiTheme="minorHAnsi" w:hAnsiTheme="minorHAnsi"/>
          <w:sz w:val="22"/>
          <w:szCs w:val="22"/>
        </w:rPr>
        <w:t>/201</w:t>
      </w:r>
      <w:r w:rsidR="0067457D" w:rsidRPr="00940F9F">
        <w:rPr>
          <w:rFonts w:asciiTheme="minorHAnsi" w:hAnsiTheme="minorHAnsi"/>
          <w:sz w:val="22"/>
          <w:szCs w:val="22"/>
        </w:rPr>
        <w:t>9</w:t>
      </w:r>
      <w:r w:rsidRPr="00940F9F">
        <w:rPr>
          <w:rFonts w:asciiTheme="minorHAnsi" w:hAnsiTheme="minorHAnsi"/>
          <w:sz w:val="22"/>
          <w:szCs w:val="22"/>
        </w:rPr>
        <w:t>, implicará n</w:t>
      </w:r>
      <w:r w:rsidR="002D4EA6" w:rsidRPr="00940F9F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2D4EA6" w:rsidRPr="00940F9F">
        <w:rPr>
          <w:rFonts w:asciiTheme="minorHAnsi" w:hAnsiTheme="minorHAnsi"/>
          <w:sz w:val="22"/>
          <w:szCs w:val="22"/>
        </w:rPr>
        <w:t>des</w:t>
      </w:r>
      <w:r w:rsidR="00216D70" w:rsidRPr="00940F9F">
        <w:rPr>
          <w:rFonts w:asciiTheme="minorHAnsi" w:hAnsiTheme="minorHAnsi"/>
          <w:sz w:val="22"/>
          <w:szCs w:val="22"/>
        </w:rPr>
        <w:t>abilitação</w:t>
      </w:r>
      <w:proofErr w:type="spellEnd"/>
      <w:r w:rsidR="00216D70" w:rsidRPr="00940F9F">
        <w:rPr>
          <w:rFonts w:asciiTheme="minorHAnsi" w:hAnsiTheme="minorHAnsi"/>
          <w:sz w:val="22"/>
          <w:szCs w:val="22"/>
        </w:rPr>
        <w:t xml:space="preserve"> </w:t>
      </w:r>
      <w:r w:rsidRPr="00940F9F">
        <w:rPr>
          <w:rFonts w:asciiTheme="minorHAnsi" w:hAnsiTheme="minorHAnsi"/>
          <w:sz w:val="22"/>
          <w:szCs w:val="22"/>
        </w:rPr>
        <w:t>da solicitação</w:t>
      </w:r>
      <w:r w:rsidR="00DB2233" w:rsidRPr="00940F9F">
        <w:rPr>
          <w:rFonts w:asciiTheme="minorHAnsi" w:hAnsiTheme="minorHAnsi"/>
          <w:sz w:val="22"/>
          <w:szCs w:val="22"/>
        </w:rPr>
        <w:t xml:space="preserve"> de </w:t>
      </w:r>
      <w:r w:rsidR="007A6E99" w:rsidRPr="00940F9F">
        <w:rPr>
          <w:rFonts w:asciiTheme="minorHAnsi" w:hAnsiTheme="minorHAnsi"/>
          <w:sz w:val="22"/>
          <w:szCs w:val="22"/>
        </w:rPr>
        <w:t>redistribuição</w:t>
      </w:r>
      <w:r w:rsidRPr="00940F9F">
        <w:rPr>
          <w:rFonts w:asciiTheme="minorHAnsi" w:hAnsiTheme="minorHAnsi"/>
          <w:sz w:val="22"/>
          <w:szCs w:val="22"/>
        </w:rPr>
        <w:t xml:space="preserve">. </w:t>
      </w:r>
    </w:p>
    <w:p w:rsidR="00DB2233" w:rsidRPr="006A3B96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940F9F">
        <w:rPr>
          <w:rFonts w:asciiTheme="minorHAnsi" w:hAnsiTheme="minorHAnsi"/>
          <w:sz w:val="22"/>
          <w:szCs w:val="22"/>
        </w:rPr>
        <w:t>que</w:t>
      </w:r>
      <w:proofErr w:type="gramEnd"/>
      <w:r w:rsidRPr="00940F9F">
        <w:rPr>
          <w:rFonts w:asciiTheme="minorHAnsi" w:hAnsiTheme="minorHAnsi"/>
          <w:sz w:val="22"/>
          <w:szCs w:val="22"/>
        </w:rPr>
        <w:t xml:space="preserve"> </w:t>
      </w:r>
      <w:r w:rsidR="00CC1A68" w:rsidRPr="00940F9F">
        <w:rPr>
          <w:rFonts w:asciiTheme="minorHAnsi" w:hAnsiTheme="minorHAnsi"/>
          <w:sz w:val="22"/>
          <w:szCs w:val="22"/>
        </w:rPr>
        <w:t>a legibilidade d</w:t>
      </w:r>
      <w:r w:rsidR="00BA5B4C" w:rsidRPr="00940F9F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940F9F">
        <w:rPr>
          <w:rFonts w:asciiTheme="minorHAnsi" w:hAnsiTheme="minorHAnsi"/>
          <w:sz w:val="22"/>
          <w:szCs w:val="22"/>
        </w:rPr>
        <w:t>minha inteira</w:t>
      </w:r>
      <w:r w:rsidRPr="006A3B96">
        <w:rPr>
          <w:rFonts w:asciiTheme="minorHAnsi" w:hAnsiTheme="minorHAnsi"/>
          <w:sz w:val="22"/>
          <w:szCs w:val="22"/>
        </w:rPr>
        <w:t xml:space="preserve">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:rsidR="00292249" w:rsidRPr="00CA716A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CA716A">
        <w:rPr>
          <w:rFonts w:asciiTheme="minorHAnsi" w:hAnsiTheme="minorHAnsi"/>
          <w:sz w:val="22"/>
          <w:szCs w:val="22"/>
        </w:rPr>
        <w:t>que</w:t>
      </w:r>
      <w:proofErr w:type="gramEnd"/>
      <w:r w:rsidRPr="00CA716A">
        <w:rPr>
          <w:rFonts w:asciiTheme="minorHAnsi" w:hAnsiTheme="minorHAnsi"/>
          <w:sz w:val="22"/>
          <w:szCs w:val="22"/>
        </w:rPr>
        <w:t xml:space="preserve">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  <w:p w:rsidR="00F8485A" w:rsidRDefault="00F8485A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UFJF não se responsabilizará pelo recolhimento, de ofício, por parte da administração superior do governo federal, </w:t>
      </w:r>
      <w:r w:rsidR="004412F1" w:rsidRPr="006A3B96">
        <w:rPr>
          <w:rFonts w:ascii="Calibri" w:hAnsi="Calibri" w:cs="Arial"/>
          <w:sz w:val="22"/>
          <w:szCs w:val="22"/>
        </w:rPr>
        <w:t>da(s) vaga(s) ofertada(s)</w:t>
      </w:r>
      <w:r w:rsidR="00DA2060">
        <w:rPr>
          <w:rFonts w:ascii="Calibri" w:hAnsi="Calibri" w:cs="Arial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DA2060">
        <w:rPr>
          <w:rFonts w:asciiTheme="minorHAnsi" w:hAnsiTheme="minorHAnsi"/>
          <w:sz w:val="22"/>
          <w:szCs w:val="22"/>
        </w:rPr>
        <w:t xml:space="preserve">respectiva </w:t>
      </w:r>
      <w:r w:rsidRPr="006A3B96">
        <w:rPr>
          <w:rFonts w:asciiTheme="minorHAnsi" w:hAnsiTheme="minorHAnsi"/>
          <w:sz w:val="22"/>
          <w:szCs w:val="22"/>
        </w:rPr>
        <w:t>será automaticamente cancelada.</w:t>
      </w:r>
    </w:p>
    <w:p w:rsidR="009B372F" w:rsidRPr="009B372F" w:rsidRDefault="009B372F" w:rsidP="009B372F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que</w:t>
      </w:r>
      <w:proofErr w:type="gramEnd"/>
      <w:r>
        <w:rPr>
          <w:rFonts w:asciiTheme="minorHAnsi" w:hAnsiTheme="minorHAnsi"/>
          <w:sz w:val="22"/>
          <w:szCs w:val="22"/>
        </w:rPr>
        <w:t xml:space="preserve"> a </w:t>
      </w:r>
      <w:r w:rsidRPr="00997F38">
        <w:rPr>
          <w:rFonts w:asciiTheme="minorHAnsi" w:hAnsiTheme="minorHAnsi"/>
          <w:sz w:val="22"/>
          <w:szCs w:val="22"/>
        </w:rPr>
        <w:t>UFJF não se responsabilizará pelo indeferimento, por parte da administração superior do governo federal, das redistribuições aprovadas por meio deste edital</w:t>
      </w:r>
      <w:r>
        <w:rPr>
          <w:rFonts w:asciiTheme="minorHAnsi" w:hAnsiTheme="minorHAnsi"/>
          <w:sz w:val="22"/>
          <w:szCs w:val="22"/>
        </w:rPr>
        <w:t>.</w:t>
      </w:r>
    </w:p>
    <w:p w:rsidR="00542B5A" w:rsidRPr="00D75C88" w:rsidRDefault="00542B5A" w:rsidP="00542B5A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q</w:t>
      </w:r>
      <w:r w:rsidRPr="00D75C88">
        <w:rPr>
          <w:rFonts w:asciiTheme="minorHAnsi" w:hAnsiTheme="minorHAnsi"/>
          <w:sz w:val="22"/>
          <w:szCs w:val="22"/>
        </w:rPr>
        <w:t>ue</w:t>
      </w:r>
      <w:proofErr w:type="gramEnd"/>
      <w:r>
        <w:rPr>
          <w:rFonts w:asciiTheme="minorHAnsi" w:hAnsiTheme="minorHAnsi"/>
          <w:sz w:val="22"/>
          <w:szCs w:val="22"/>
        </w:rPr>
        <w:t>, a</w:t>
      </w:r>
      <w:r w:rsidRPr="00AB33DD">
        <w:rPr>
          <w:rFonts w:asciiTheme="minorHAnsi" w:hAnsiTheme="minorHAnsi"/>
          <w:sz w:val="22"/>
          <w:szCs w:val="22"/>
        </w:rPr>
        <w:t xml:space="preserve">o servidor redistribuído para a UFJF por meio desta </w:t>
      </w:r>
      <w:r>
        <w:rPr>
          <w:rFonts w:asciiTheme="minorHAnsi" w:hAnsiTheme="minorHAnsi"/>
          <w:sz w:val="22"/>
          <w:szCs w:val="22"/>
        </w:rPr>
        <w:t>c</w:t>
      </w:r>
      <w:r w:rsidRPr="00AB33DD">
        <w:rPr>
          <w:rFonts w:asciiTheme="minorHAnsi" w:hAnsiTheme="minorHAnsi"/>
          <w:sz w:val="22"/>
          <w:szCs w:val="22"/>
        </w:rPr>
        <w:t xml:space="preserve">hamada </w:t>
      </w:r>
      <w:r>
        <w:rPr>
          <w:rFonts w:asciiTheme="minorHAnsi" w:hAnsiTheme="minorHAnsi"/>
          <w:sz w:val="22"/>
          <w:szCs w:val="22"/>
        </w:rPr>
        <w:t>p</w:t>
      </w:r>
      <w:r w:rsidRPr="00AB33DD">
        <w:rPr>
          <w:rFonts w:asciiTheme="minorHAnsi" w:hAnsiTheme="minorHAnsi"/>
          <w:sz w:val="22"/>
          <w:szCs w:val="22"/>
        </w:rPr>
        <w:t>ública</w:t>
      </w:r>
      <w:r>
        <w:rPr>
          <w:rFonts w:asciiTheme="minorHAnsi" w:hAnsiTheme="minorHAnsi"/>
          <w:sz w:val="22"/>
          <w:szCs w:val="22"/>
        </w:rPr>
        <w:t>,</w:t>
      </w:r>
      <w:r w:rsidRPr="00AB33DD">
        <w:rPr>
          <w:rFonts w:asciiTheme="minorHAnsi" w:hAnsiTheme="minorHAnsi"/>
          <w:sz w:val="22"/>
          <w:szCs w:val="22"/>
        </w:rPr>
        <w:t xml:space="preserve">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</w:t>
      </w:r>
      <w:r w:rsidRPr="00D75C88">
        <w:rPr>
          <w:rFonts w:asciiTheme="minorHAnsi" w:hAnsiTheme="minorHAnsi"/>
          <w:sz w:val="22"/>
          <w:szCs w:val="22"/>
        </w:rPr>
        <w:t>.</w:t>
      </w: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16" w:rsidRDefault="00740A16" w:rsidP="002B57D7">
      <w:r>
        <w:separator/>
      </w:r>
    </w:p>
  </w:endnote>
  <w:endnote w:type="continuationSeparator" w:id="1">
    <w:p w:rsidR="00740A16" w:rsidRDefault="00740A16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16" w:rsidRDefault="00740A16" w:rsidP="002B57D7">
      <w:r>
        <w:separator/>
      </w:r>
    </w:p>
  </w:footnote>
  <w:footnote w:type="continuationSeparator" w:id="1">
    <w:p w:rsidR="00740A16" w:rsidRDefault="00740A16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740A16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A16" w:rsidRDefault="00740A16" w:rsidP="001936E9">
    <w:pPr>
      <w:jc w:val="center"/>
      <w:rPr>
        <w:sz w:val="18"/>
      </w:rPr>
    </w:pPr>
    <w:r>
      <w:rPr>
        <w:sz w:val="18"/>
      </w:rPr>
      <w:t>MINISTÉRIO DA EDUCAÇÃO</w:t>
    </w:r>
  </w:p>
  <w:p w:rsidR="00740A16" w:rsidRDefault="00740A16" w:rsidP="001936E9">
    <w:pPr>
      <w:pStyle w:val="Cabealho"/>
      <w:jc w:val="center"/>
    </w:pPr>
    <w:r>
      <w:t xml:space="preserve">    UNIVERSIDADE FEDERAL DE JUIZ DE FORA</w:t>
    </w:r>
  </w:p>
  <w:p w:rsidR="00740A16" w:rsidRDefault="00740A1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740A16" w:rsidRDefault="00740A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3004"/>
    <w:rsid w:val="004C437B"/>
    <w:rsid w:val="004D168C"/>
    <w:rsid w:val="004D1791"/>
    <w:rsid w:val="004F02EF"/>
    <w:rsid w:val="004F3AF8"/>
    <w:rsid w:val="004F4543"/>
    <w:rsid w:val="004F4610"/>
    <w:rsid w:val="00510E7C"/>
    <w:rsid w:val="00524FCD"/>
    <w:rsid w:val="00525A4C"/>
    <w:rsid w:val="00536752"/>
    <w:rsid w:val="0054258C"/>
    <w:rsid w:val="00542B5A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40F9F"/>
    <w:rsid w:val="00972C64"/>
    <w:rsid w:val="00981C69"/>
    <w:rsid w:val="009844AE"/>
    <w:rsid w:val="0099228A"/>
    <w:rsid w:val="009A727E"/>
    <w:rsid w:val="009B372F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2F2D"/>
    <w:rsid w:val="00B04DF2"/>
    <w:rsid w:val="00B22AAF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11B0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378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56</cp:revision>
  <cp:lastPrinted>2015-05-28T17:29:00Z</cp:lastPrinted>
  <dcterms:created xsi:type="dcterms:W3CDTF">2018-06-25T19:56:00Z</dcterms:created>
  <dcterms:modified xsi:type="dcterms:W3CDTF">2019-10-24T17:24:00Z</dcterms:modified>
</cp:coreProperties>
</file>