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16E6C" w14:textId="6B1CFF1A" w:rsidR="00CD5662" w:rsidRDefault="00000000" w:rsidP="00722E09">
      <w:pPr>
        <w:spacing w:line="360" w:lineRule="auto"/>
        <w:jc w:val="center"/>
        <w:rPr>
          <w:rFonts w:ascii="Garamond" w:eastAsia="Garamond" w:hAnsi="Garamond" w:cs="Garamond"/>
          <w:b/>
          <w:bCs/>
        </w:rPr>
      </w:pPr>
      <w:r>
        <w:rPr>
          <w:rFonts w:ascii="Garamond" w:eastAsia="Garamond" w:hAnsi="Garamond" w:cs="Garamond"/>
          <w:b/>
          <w:bCs/>
        </w:rPr>
        <w:t>ANEXO 1</w:t>
      </w:r>
    </w:p>
    <w:p w14:paraId="18C6073E"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Formulário para Solicitação de Bolsa</w:t>
      </w:r>
    </w:p>
    <w:p w14:paraId="00109F7B" w14:textId="77777777" w:rsidR="00CD5662" w:rsidRDefault="00000000">
      <w:pPr>
        <w:numPr>
          <w:ilvl w:val="0"/>
          <w:numId w:val="5"/>
        </w:numPr>
        <w:pBdr>
          <w:top w:val="nil"/>
          <w:left w:val="nil"/>
          <w:bottom w:val="nil"/>
          <w:right w:val="nil"/>
          <w:between w:val="nil"/>
        </w:pBdr>
        <w:spacing w:line="360" w:lineRule="auto"/>
        <w:ind w:left="284" w:hanging="284"/>
        <w:jc w:val="both"/>
        <w:rPr>
          <w:rFonts w:ascii="Garamond" w:eastAsia="Garamond" w:hAnsi="Garamond" w:cs="Garamond"/>
          <w:color w:val="000000"/>
        </w:rPr>
      </w:pPr>
      <w:r>
        <w:rPr>
          <w:rFonts w:ascii="Garamond" w:eastAsia="Garamond" w:hAnsi="Garamond" w:cs="Garamond"/>
          <w:color w:val="000000"/>
        </w:rPr>
        <w:t>Nome do(a) Discente: _______________________________________________________</w:t>
      </w:r>
    </w:p>
    <w:p w14:paraId="18C2EFE0" w14:textId="77777777" w:rsidR="00CD5662" w:rsidRDefault="00000000">
      <w:pPr>
        <w:numPr>
          <w:ilvl w:val="0"/>
          <w:numId w:val="5"/>
        </w:numPr>
        <w:pBdr>
          <w:top w:val="nil"/>
          <w:left w:val="nil"/>
          <w:bottom w:val="nil"/>
          <w:right w:val="nil"/>
          <w:between w:val="nil"/>
        </w:pBdr>
        <w:spacing w:line="360" w:lineRule="auto"/>
        <w:ind w:left="284" w:hanging="284"/>
        <w:jc w:val="both"/>
        <w:rPr>
          <w:rFonts w:ascii="Garamond" w:eastAsia="Garamond" w:hAnsi="Garamond" w:cs="Garamond"/>
          <w:color w:val="000000"/>
        </w:rPr>
      </w:pPr>
      <w:r>
        <w:rPr>
          <w:rFonts w:ascii="Garamond" w:eastAsia="Garamond" w:hAnsi="Garamond" w:cs="Garamond"/>
          <w:color w:val="000000"/>
        </w:rPr>
        <w:t>Nome do(a) Orientador(a):____________________________________________________</w:t>
      </w:r>
    </w:p>
    <w:p w14:paraId="09793514" w14:textId="77777777" w:rsidR="00CD5662" w:rsidRDefault="00000000">
      <w:pPr>
        <w:numPr>
          <w:ilvl w:val="0"/>
          <w:numId w:val="5"/>
        </w:numPr>
        <w:pBdr>
          <w:top w:val="nil"/>
          <w:left w:val="nil"/>
          <w:bottom w:val="nil"/>
          <w:right w:val="nil"/>
          <w:between w:val="nil"/>
        </w:pBdr>
        <w:spacing w:line="360" w:lineRule="auto"/>
        <w:ind w:left="284" w:hanging="284"/>
        <w:jc w:val="both"/>
        <w:rPr>
          <w:rFonts w:ascii="Garamond" w:eastAsia="Garamond" w:hAnsi="Garamond" w:cs="Garamond"/>
          <w:color w:val="000000"/>
        </w:rPr>
      </w:pPr>
      <w:r>
        <w:rPr>
          <w:rFonts w:ascii="Garamond" w:eastAsia="Garamond" w:hAnsi="Garamond" w:cs="Garamond"/>
          <w:color w:val="000000"/>
        </w:rPr>
        <w:t>Período (semestre/ano) de ingresso no curso de mestrado do PPGCRDF da FACFISIO/UFJF:__________________</w:t>
      </w:r>
    </w:p>
    <w:p w14:paraId="09F5F317" w14:textId="77777777" w:rsidR="00CD5662" w:rsidRDefault="00000000">
      <w:pPr>
        <w:spacing w:line="360" w:lineRule="auto"/>
        <w:rPr>
          <w:rFonts w:ascii="Garamond" w:eastAsia="Garamond" w:hAnsi="Garamond" w:cs="Garamond"/>
        </w:rPr>
      </w:pPr>
      <w:r>
        <w:rPr>
          <w:rFonts w:ascii="Garamond" w:eastAsia="Garamond" w:hAnsi="Garamond" w:cs="Garamond"/>
        </w:rPr>
        <w:t>Assinale abaixo apenas uma das opções:</w:t>
      </w:r>
    </w:p>
    <w:p w14:paraId="3B7B6AD4" w14:textId="77777777" w:rsidR="00CD5662" w:rsidRDefault="00000000">
      <w:pPr>
        <w:spacing w:line="360" w:lineRule="auto"/>
        <w:jc w:val="both"/>
        <w:rPr>
          <w:rFonts w:ascii="Garamond" w:eastAsia="Garamond" w:hAnsi="Garamond" w:cs="Garamond"/>
        </w:rPr>
      </w:pPr>
      <w:proofErr w:type="gramStart"/>
      <w:r>
        <w:rPr>
          <w:rFonts w:ascii="Garamond" w:eastAsia="Garamond" w:hAnsi="Garamond" w:cs="Garamond"/>
        </w:rPr>
        <w:t>(  )</w:t>
      </w:r>
      <w:proofErr w:type="gramEnd"/>
      <w:r>
        <w:rPr>
          <w:rFonts w:ascii="Garamond" w:eastAsia="Garamond" w:hAnsi="Garamond" w:cs="Garamond"/>
        </w:rPr>
        <w:t xml:space="preserve"> Prioridade I – Classificação dos estudantes que ingressaram no programa através da Política de Ações Afirmativas, desde que em condição de dedicação exclusiva ao curso (sem acúmulo de atividades remuneradas ou outras fontes de rendimento). A quantidade de bolsas alocadas a este grupo será limitada a 50% do total ofertado pelo programa.</w:t>
      </w:r>
    </w:p>
    <w:p w14:paraId="08BE1484" w14:textId="77777777" w:rsidR="00CD5662" w:rsidRDefault="00CD5662">
      <w:pPr>
        <w:spacing w:line="360" w:lineRule="auto"/>
        <w:jc w:val="both"/>
        <w:rPr>
          <w:rFonts w:ascii="Garamond" w:eastAsia="Garamond" w:hAnsi="Garamond" w:cs="Garamond"/>
        </w:rPr>
      </w:pPr>
    </w:p>
    <w:p w14:paraId="7F25B084" w14:textId="77777777" w:rsidR="00CD5662" w:rsidRDefault="00000000">
      <w:pPr>
        <w:spacing w:line="360" w:lineRule="auto"/>
        <w:jc w:val="both"/>
        <w:rPr>
          <w:rFonts w:ascii="Garamond" w:eastAsia="Garamond" w:hAnsi="Garamond" w:cs="Garamond"/>
        </w:rPr>
      </w:pPr>
      <w:proofErr w:type="gramStart"/>
      <w:r>
        <w:rPr>
          <w:rFonts w:ascii="Garamond" w:eastAsia="Garamond" w:hAnsi="Garamond" w:cs="Garamond"/>
        </w:rPr>
        <w:t>(  )</w:t>
      </w:r>
      <w:proofErr w:type="gramEnd"/>
      <w:r>
        <w:rPr>
          <w:rFonts w:ascii="Garamond" w:eastAsia="Garamond" w:hAnsi="Garamond" w:cs="Garamond"/>
        </w:rPr>
        <w:t xml:space="preserve"> Prioridade II – Classificação dos estudantes em condição de dedicação exclusiva ao curso (sem acúmulo de atividades remuneradas ou outras fontes de rendimento).</w:t>
      </w:r>
    </w:p>
    <w:p w14:paraId="63F1AA5E" w14:textId="77777777" w:rsidR="00CD5662" w:rsidRDefault="00CD5662">
      <w:pPr>
        <w:spacing w:line="360" w:lineRule="auto"/>
        <w:jc w:val="both"/>
        <w:rPr>
          <w:rFonts w:ascii="Garamond" w:eastAsia="Garamond" w:hAnsi="Garamond" w:cs="Garamond"/>
        </w:rPr>
      </w:pPr>
    </w:p>
    <w:p w14:paraId="4921C013" w14:textId="77777777" w:rsidR="00CD5662" w:rsidRDefault="00000000">
      <w:pPr>
        <w:spacing w:line="360" w:lineRule="auto"/>
        <w:jc w:val="both"/>
        <w:rPr>
          <w:rFonts w:ascii="Garamond" w:eastAsia="Garamond" w:hAnsi="Garamond" w:cs="Garamond"/>
        </w:rPr>
      </w:pPr>
      <w:proofErr w:type="gramStart"/>
      <w:r>
        <w:rPr>
          <w:rFonts w:ascii="Garamond" w:eastAsia="Garamond" w:hAnsi="Garamond" w:cs="Garamond"/>
        </w:rPr>
        <w:t>(  )</w:t>
      </w:r>
      <w:proofErr w:type="gramEnd"/>
      <w:r>
        <w:rPr>
          <w:rFonts w:ascii="Garamond" w:eastAsia="Garamond" w:hAnsi="Garamond" w:cs="Garamond"/>
        </w:rPr>
        <w:t xml:space="preserve"> Prioridade III – Classificação dos estudantes que ingressaram por meio da Política de Ações Afirmativas, porém sem dedicação exclusiva ao curso (com acúmulo de atividades remuneradas ou outras fontes de rendimento).</w:t>
      </w:r>
    </w:p>
    <w:p w14:paraId="2ED27045" w14:textId="77777777" w:rsidR="00CD5662" w:rsidRDefault="00CD5662">
      <w:pPr>
        <w:spacing w:line="360" w:lineRule="auto"/>
        <w:jc w:val="both"/>
        <w:rPr>
          <w:rFonts w:ascii="Garamond" w:eastAsia="Garamond" w:hAnsi="Garamond" w:cs="Garamond"/>
        </w:rPr>
      </w:pPr>
    </w:p>
    <w:p w14:paraId="5A29D8F6" w14:textId="77777777" w:rsidR="00CD5662" w:rsidRDefault="00000000">
      <w:pPr>
        <w:spacing w:line="360" w:lineRule="auto"/>
        <w:jc w:val="both"/>
        <w:rPr>
          <w:rFonts w:ascii="Garamond" w:eastAsia="Garamond" w:hAnsi="Garamond" w:cs="Garamond"/>
        </w:rPr>
      </w:pPr>
      <w:proofErr w:type="gramStart"/>
      <w:r>
        <w:rPr>
          <w:rFonts w:ascii="Garamond" w:eastAsia="Garamond" w:hAnsi="Garamond" w:cs="Garamond"/>
        </w:rPr>
        <w:t>(  )</w:t>
      </w:r>
      <w:proofErr w:type="gramEnd"/>
      <w:r>
        <w:rPr>
          <w:rFonts w:ascii="Garamond" w:eastAsia="Garamond" w:hAnsi="Garamond" w:cs="Garamond"/>
        </w:rPr>
        <w:t xml:space="preserve"> Prioridade IV – Classificação dos estudantes sem dedicação exclusiva ao curso (com acúmulo de atividades remuneradas ou outras fontes de rendimento).</w:t>
      </w:r>
    </w:p>
    <w:p w14:paraId="127543AA" w14:textId="77777777" w:rsidR="00CD5662" w:rsidRDefault="00CD5662">
      <w:pPr>
        <w:spacing w:line="360" w:lineRule="auto"/>
        <w:rPr>
          <w:rFonts w:ascii="Garamond" w:eastAsia="Garamond" w:hAnsi="Garamond" w:cs="Garamond"/>
        </w:rPr>
      </w:pPr>
    </w:p>
    <w:p w14:paraId="37B1929F" w14:textId="77777777" w:rsidR="00CD5662" w:rsidRDefault="00000000">
      <w:pPr>
        <w:spacing w:line="360" w:lineRule="auto"/>
        <w:rPr>
          <w:rFonts w:ascii="Garamond" w:eastAsia="Garamond" w:hAnsi="Garamond" w:cs="Garamond"/>
        </w:rPr>
      </w:pPr>
      <w:r>
        <w:rPr>
          <w:rFonts w:ascii="Garamond" w:eastAsia="Garamond" w:hAnsi="Garamond" w:cs="Garamond"/>
        </w:rPr>
        <w:t>Para preenchimento apenas daqueles que assinaram o item III ou o item IV acima:</w:t>
      </w:r>
    </w:p>
    <w:p w14:paraId="3252AAA4" w14:textId="77777777" w:rsidR="00CD5662" w:rsidRDefault="00000000">
      <w:pPr>
        <w:spacing w:line="360" w:lineRule="auto"/>
        <w:rPr>
          <w:rFonts w:ascii="Garamond" w:eastAsia="Garamond" w:hAnsi="Garamond" w:cs="Garamond"/>
        </w:rPr>
      </w:pPr>
      <w:r>
        <w:rPr>
          <w:rFonts w:ascii="Garamond" w:eastAsia="Garamond" w:hAnsi="Garamond" w:cs="Garamond"/>
        </w:rPr>
        <w:t xml:space="preserve">4. Você possui outra fonte de renda/remuneração?  </w:t>
      </w:r>
      <w:proofErr w:type="gramStart"/>
      <w:r>
        <w:rPr>
          <w:rFonts w:ascii="Garamond" w:eastAsia="Garamond" w:hAnsi="Garamond" w:cs="Garamond"/>
        </w:rPr>
        <w:t xml:space="preserve">(  </w:t>
      </w:r>
      <w:proofErr w:type="gramEnd"/>
      <w:r>
        <w:rPr>
          <w:rFonts w:ascii="Garamond" w:eastAsia="Garamond" w:hAnsi="Garamond" w:cs="Garamond"/>
        </w:rPr>
        <w:t xml:space="preserve"> </w:t>
      </w:r>
      <w:proofErr w:type="gramStart"/>
      <w:r>
        <w:rPr>
          <w:rFonts w:ascii="Garamond" w:eastAsia="Garamond" w:hAnsi="Garamond" w:cs="Garamond"/>
        </w:rPr>
        <w:t xml:space="preserve">  )</w:t>
      </w:r>
      <w:proofErr w:type="gramEnd"/>
      <w:r>
        <w:rPr>
          <w:rFonts w:ascii="Garamond" w:eastAsia="Garamond" w:hAnsi="Garamond" w:cs="Garamond"/>
        </w:rPr>
        <w:t xml:space="preserve"> sim</w:t>
      </w:r>
      <w:proofErr w:type="gramStart"/>
      <w:r>
        <w:rPr>
          <w:rFonts w:ascii="Garamond" w:eastAsia="Garamond" w:hAnsi="Garamond" w:cs="Garamond"/>
        </w:rPr>
        <w:t xml:space="preserve">   (</w:t>
      </w:r>
      <w:proofErr w:type="gramEnd"/>
      <w:r>
        <w:rPr>
          <w:rFonts w:ascii="Garamond" w:eastAsia="Garamond" w:hAnsi="Garamond" w:cs="Garamond"/>
        </w:rPr>
        <w:t xml:space="preserve">    </w:t>
      </w:r>
      <w:proofErr w:type="gramStart"/>
      <w:r>
        <w:rPr>
          <w:rFonts w:ascii="Garamond" w:eastAsia="Garamond" w:hAnsi="Garamond" w:cs="Garamond"/>
        </w:rPr>
        <w:t xml:space="preserve">  )</w:t>
      </w:r>
      <w:proofErr w:type="gramEnd"/>
      <w:r>
        <w:rPr>
          <w:rFonts w:ascii="Garamond" w:eastAsia="Garamond" w:hAnsi="Garamond" w:cs="Garamond"/>
        </w:rPr>
        <w:t xml:space="preserve"> não</w:t>
      </w:r>
    </w:p>
    <w:p w14:paraId="286916FE" w14:textId="77777777" w:rsidR="00CD5662" w:rsidRDefault="00000000">
      <w:pPr>
        <w:spacing w:line="360" w:lineRule="auto"/>
        <w:ind w:left="284"/>
        <w:jc w:val="both"/>
        <w:rPr>
          <w:rFonts w:ascii="Garamond" w:eastAsia="Garamond" w:hAnsi="Garamond" w:cs="Garamond"/>
        </w:rPr>
      </w:pPr>
      <w:r>
        <w:rPr>
          <w:rFonts w:ascii="Garamond" w:eastAsia="Garamond" w:hAnsi="Garamond" w:cs="Garamond"/>
        </w:rPr>
        <w:t>Caso tenha respondido sim, detalhar a atividade exercida e o número de horas semanais dedicadas a esta ou estas atividades remuneradas:</w:t>
      </w:r>
    </w:p>
    <w:p w14:paraId="62A3D7B4" w14:textId="77777777" w:rsidR="00CD5662" w:rsidRDefault="00000000">
      <w:pPr>
        <w:spacing w:line="360" w:lineRule="auto"/>
        <w:ind w:left="284"/>
        <w:jc w:val="both"/>
        <w:rPr>
          <w:rFonts w:ascii="Garamond" w:eastAsia="Garamond" w:hAnsi="Garamond" w:cs="Garamond"/>
        </w:rPr>
      </w:pPr>
      <w:r>
        <w:rPr>
          <w:rFonts w:ascii="Garamond" w:eastAsia="Garamond" w:hAnsi="Garamond" w:cs="Garamond"/>
        </w:rPr>
        <w:t>________________________________________________________________________</w:t>
      </w:r>
    </w:p>
    <w:p w14:paraId="4296EE88" w14:textId="77777777" w:rsidR="00CD5662" w:rsidRDefault="00000000">
      <w:pPr>
        <w:spacing w:line="360" w:lineRule="auto"/>
        <w:ind w:left="284"/>
        <w:jc w:val="both"/>
        <w:rPr>
          <w:rFonts w:ascii="Garamond" w:eastAsia="Garamond" w:hAnsi="Garamond" w:cs="Garamond"/>
        </w:rPr>
      </w:pPr>
      <w:r>
        <w:rPr>
          <w:rFonts w:ascii="Garamond" w:eastAsia="Garamond" w:hAnsi="Garamond" w:cs="Garamond"/>
        </w:rPr>
        <w:t>________________________________________________________________________________________________________________________________________________</w:t>
      </w:r>
    </w:p>
    <w:p w14:paraId="33499E97" w14:textId="77777777" w:rsidR="00CD5662" w:rsidRDefault="00CD5662">
      <w:pPr>
        <w:spacing w:line="360" w:lineRule="auto"/>
        <w:jc w:val="center"/>
        <w:rPr>
          <w:rFonts w:ascii="Garamond" w:eastAsia="Garamond" w:hAnsi="Garamond" w:cs="Garamond"/>
        </w:rPr>
      </w:pPr>
    </w:p>
    <w:p w14:paraId="2A55CFC3" w14:textId="77777777" w:rsidR="00CD5662" w:rsidRDefault="00000000">
      <w:pPr>
        <w:numPr>
          <w:ilvl w:val="0"/>
          <w:numId w:val="1"/>
        </w:numPr>
        <w:pBdr>
          <w:top w:val="nil"/>
          <w:left w:val="nil"/>
          <w:bottom w:val="nil"/>
          <w:right w:val="nil"/>
          <w:between w:val="nil"/>
        </w:pBdr>
        <w:spacing w:line="360" w:lineRule="auto"/>
        <w:ind w:left="284" w:hanging="284"/>
        <w:jc w:val="both"/>
        <w:rPr>
          <w:rFonts w:ascii="Garamond" w:eastAsia="Garamond" w:hAnsi="Garamond" w:cs="Garamond"/>
        </w:rPr>
      </w:pPr>
      <w:proofErr w:type="gramStart"/>
      <w:r>
        <w:rPr>
          <w:rFonts w:ascii="Garamond" w:eastAsia="Garamond" w:hAnsi="Garamond" w:cs="Garamond"/>
        </w:rPr>
        <w:lastRenderedPageBreak/>
        <w:t>(  )</w:t>
      </w:r>
      <w:proofErr w:type="gramEnd"/>
      <w:r>
        <w:rPr>
          <w:rFonts w:ascii="Garamond" w:eastAsia="Garamond" w:hAnsi="Garamond" w:cs="Garamond"/>
        </w:rPr>
        <w:t xml:space="preserve"> Disponibilidade em cumprir, além das 20 horas semanais exigidas pelo PPGCRDF, ______________________ </w:t>
      </w:r>
      <w:proofErr w:type="gramStart"/>
      <w:r>
        <w:rPr>
          <w:rFonts w:ascii="Garamond" w:eastAsia="Garamond" w:hAnsi="Garamond" w:cs="Garamond"/>
        </w:rPr>
        <w:t xml:space="preserve">(  </w:t>
      </w:r>
      <w:proofErr w:type="gramEnd"/>
      <w:r>
        <w:rPr>
          <w:rFonts w:ascii="Garamond" w:eastAsia="Garamond" w:hAnsi="Garamond" w:cs="Garamond"/>
        </w:rPr>
        <w:t xml:space="preserve"> </w:t>
      </w:r>
      <w:proofErr w:type="gramStart"/>
      <w:r>
        <w:rPr>
          <w:rFonts w:ascii="Garamond" w:eastAsia="Garamond" w:hAnsi="Garamond" w:cs="Garamond"/>
        </w:rPr>
        <w:t xml:space="preserve">  )</w:t>
      </w:r>
      <w:proofErr w:type="gramEnd"/>
      <w:r>
        <w:rPr>
          <w:rFonts w:ascii="Garamond" w:eastAsia="Garamond" w:hAnsi="Garamond" w:cs="Garamond"/>
        </w:rPr>
        <w:t xml:space="preserve"> horas adicionais às atividades do curso de mestrado.</w:t>
      </w:r>
    </w:p>
    <w:p w14:paraId="39103B90" w14:textId="77777777" w:rsidR="00CD5662" w:rsidRDefault="00000000">
      <w:pPr>
        <w:pBdr>
          <w:top w:val="nil"/>
          <w:left w:val="nil"/>
          <w:bottom w:val="nil"/>
          <w:right w:val="nil"/>
          <w:between w:val="nil"/>
        </w:pBdr>
        <w:spacing w:line="360" w:lineRule="auto"/>
        <w:ind w:left="284"/>
        <w:jc w:val="both"/>
        <w:rPr>
          <w:rFonts w:ascii="Garamond" w:eastAsia="Garamond" w:hAnsi="Garamond" w:cs="Garamond"/>
        </w:rPr>
      </w:pPr>
      <w:r>
        <w:rPr>
          <w:rFonts w:ascii="Garamond" w:eastAsia="Garamond" w:hAnsi="Garamond" w:cs="Garamond"/>
        </w:rPr>
        <w:t>Identifique no quadro abaixo as 20 horas semanais exigidas pelo PPGCRDF e a carga horária adicional que será cumprida semanalmente durante o período de vigência da bolsa.</w:t>
      </w:r>
    </w:p>
    <w:p w14:paraId="3EC9E758" w14:textId="77777777" w:rsidR="00CD5662" w:rsidRDefault="00CD5662">
      <w:pPr>
        <w:pBdr>
          <w:top w:val="nil"/>
          <w:left w:val="nil"/>
          <w:bottom w:val="nil"/>
          <w:right w:val="nil"/>
          <w:between w:val="nil"/>
        </w:pBdr>
        <w:spacing w:line="360" w:lineRule="auto"/>
        <w:ind w:left="284"/>
        <w:jc w:val="both"/>
        <w:rPr>
          <w:rFonts w:ascii="Garamond" w:eastAsia="Garamond" w:hAnsi="Garamond" w:cs="Garamond"/>
        </w:rPr>
      </w:pPr>
    </w:p>
    <w:p w14:paraId="62BCE140" w14:textId="77777777" w:rsidR="00CD5662" w:rsidRDefault="00CD5662">
      <w:pPr>
        <w:pBdr>
          <w:top w:val="nil"/>
          <w:left w:val="nil"/>
          <w:bottom w:val="nil"/>
          <w:right w:val="nil"/>
          <w:between w:val="nil"/>
        </w:pBdr>
        <w:spacing w:line="360" w:lineRule="auto"/>
        <w:ind w:left="284"/>
        <w:jc w:val="both"/>
        <w:rPr>
          <w:rFonts w:ascii="Garamond" w:eastAsia="Garamond" w:hAnsi="Garamond" w:cs="Garamond"/>
        </w:rPr>
      </w:pPr>
    </w:p>
    <w:tbl>
      <w:tblPr>
        <w:tblStyle w:val="a6"/>
        <w:tblW w:w="104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3"/>
        <w:gridCol w:w="1772"/>
        <w:gridCol w:w="1765"/>
        <w:gridCol w:w="1765"/>
        <w:gridCol w:w="1766"/>
        <w:gridCol w:w="1766"/>
      </w:tblGrid>
      <w:tr w:rsidR="00CD5662" w14:paraId="40BCD0EB" w14:textId="77777777">
        <w:trPr>
          <w:jc w:val="center"/>
        </w:trPr>
        <w:tc>
          <w:tcPr>
            <w:tcW w:w="1623" w:type="dxa"/>
            <w:shd w:val="clear" w:color="auto" w:fill="BFBFBF"/>
          </w:tcPr>
          <w:p w14:paraId="031A3CA1"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Horário</w:t>
            </w:r>
          </w:p>
        </w:tc>
        <w:tc>
          <w:tcPr>
            <w:tcW w:w="1772" w:type="dxa"/>
            <w:shd w:val="clear" w:color="auto" w:fill="BFBFBF"/>
          </w:tcPr>
          <w:p w14:paraId="2094A0F1"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2ª Feira</w:t>
            </w:r>
          </w:p>
        </w:tc>
        <w:tc>
          <w:tcPr>
            <w:tcW w:w="1765" w:type="dxa"/>
            <w:shd w:val="clear" w:color="auto" w:fill="BFBFBF"/>
          </w:tcPr>
          <w:p w14:paraId="00EEF6BA"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3ª Feira</w:t>
            </w:r>
          </w:p>
        </w:tc>
        <w:tc>
          <w:tcPr>
            <w:tcW w:w="1765" w:type="dxa"/>
            <w:shd w:val="clear" w:color="auto" w:fill="BFBFBF"/>
          </w:tcPr>
          <w:p w14:paraId="6A7BF863"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4ª Feira</w:t>
            </w:r>
          </w:p>
        </w:tc>
        <w:tc>
          <w:tcPr>
            <w:tcW w:w="1766" w:type="dxa"/>
            <w:shd w:val="clear" w:color="auto" w:fill="BFBFBF"/>
          </w:tcPr>
          <w:p w14:paraId="30F4DE5C"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5ª Feira</w:t>
            </w:r>
          </w:p>
        </w:tc>
        <w:tc>
          <w:tcPr>
            <w:tcW w:w="1766" w:type="dxa"/>
            <w:shd w:val="clear" w:color="auto" w:fill="BFBFBF"/>
          </w:tcPr>
          <w:p w14:paraId="3D03400C" w14:textId="77777777" w:rsidR="00CD5662" w:rsidRDefault="00000000">
            <w:pPr>
              <w:spacing w:line="360" w:lineRule="auto"/>
              <w:jc w:val="center"/>
              <w:rPr>
                <w:rFonts w:ascii="Garamond" w:eastAsia="Garamond" w:hAnsi="Garamond" w:cs="Garamond"/>
                <w:b/>
                <w:bCs/>
              </w:rPr>
            </w:pPr>
            <w:r>
              <w:rPr>
                <w:rFonts w:ascii="Garamond" w:eastAsia="Garamond" w:hAnsi="Garamond" w:cs="Garamond"/>
                <w:b/>
                <w:bCs/>
              </w:rPr>
              <w:t>6ª Feira</w:t>
            </w:r>
          </w:p>
        </w:tc>
      </w:tr>
      <w:tr w:rsidR="00CD5662" w14:paraId="7394F66D" w14:textId="77777777">
        <w:trPr>
          <w:jc w:val="center"/>
        </w:trPr>
        <w:tc>
          <w:tcPr>
            <w:tcW w:w="1623" w:type="dxa"/>
          </w:tcPr>
          <w:p w14:paraId="26A7A8EE" w14:textId="77777777" w:rsidR="00CD5662" w:rsidRDefault="00000000">
            <w:pPr>
              <w:spacing w:line="360" w:lineRule="auto"/>
              <w:jc w:val="center"/>
              <w:rPr>
                <w:rFonts w:ascii="Garamond" w:eastAsia="Garamond" w:hAnsi="Garamond" w:cs="Garamond"/>
                <w:sz w:val="24"/>
                <w:szCs w:val="24"/>
              </w:rPr>
            </w:pPr>
            <w:r>
              <w:rPr>
                <w:rFonts w:ascii="Garamond" w:eastAsia="Garamond" w:hAnsi="Garamond" w:cs="Garamond"/>
                <w:sz w:val="24"/>
                <w:szCs w:val="24"/>
              </w:rPr>
              <w:t>07:00 – 08:00</w:t>
            </w:r>
          </w:p>
        </w:tc>
        <w:tc>
          <w:tcPr>
            <w:tcW w:w="1772" w:type="dxa"/>
          </w:tcPr>
          <w:p w14:paraId="090878F9" w14:textId="77777777" w:rsidR="00CD5662" w:rsidRDefault="00CD5662">
            <w:pPr>
              <w:spacing w:line="360" w:lineRule="auto"/>
              <w:jc w:val="center"/>
              <w:rPr>
                <w:rFonts w:ascii="Garamond" w:eastAsia="Garamond" w:hAnsi="Garamond" w:cs="Garamond"/>
              </w:rPr>
            </w:pPr>
          </w:p>
        </w:tc>
        <w:tc>
          <w:tcPr>
            <w:tcW w:w="1765" w:type="dxa"/>
          </w:tcPr>
          <w:p w14:paraId="25159903" w14:textId="77777777" w:rsidR="00CD5662" w:rsidRDefault="00CD5662">
            <w:pPr>
              <w:spacing w:line="360" w:lineRule="auto"/>
              <w:rPr>
                <w:rFonts w:ascii="Garamond" w:eastAsia="Garamond" w:hAnsi="Garamond" w:cs="Garamond"/>
              </w:rPr>
            </w:pPr>
          </w:p>
        </w:tc>
        <w:tc>
          <w:tcPr>
            <w:tcW w:w="1765" w:type="dxa"/>
          </w:tcPr>
          <w:p w14:paraId="489BD68A" w14:textId="77777777" w:rsidR="00CD5662" w:rsidRDefault="00CD5662">
            <w:pPr>
              <w:spacing w:line="360" w:lineRule="auto"/>
              <w:rPr>
                <w:rFonts w:ascii="Garamond" w:eastAsia="Garamond" w:hAnsi="Garamond" w:cs="Garamond"/>
              </w:rPr>
            </w:pPr>
          </w:p>
        </w:tc>
        <w:tc>
          <w:tcPr>
            <w:tcW w:w="1766" w:type="dxa"/>
          </w:tcPr>
          <w:p w14:paraId="1D824CCB" w14:textId="77777777" w:rsidR="00CD5662" w:rsidRDefault="00CD5662">
            <w:pPr>
              <w:spacing w:line="360" w:lineRule="auto"/>
              <w:rPr>
                <w:rFonts w:ascii="Garamond" w:eastAsia="Garamond" w:hAnsi="Garamond" w:cs="Garamond"/>
              </w:rPr>
            </w:pPr>
          </w:p>
        </w:tc>
        <w:tc>
          <w:tcPr>
            <w:tcW w:w="1766" w:type="dxa"/>
          </w:tcPr>
          <w:p w14:paraId="2AC8C75D" w14:textId="77777777" w:rsidR="00CD5662" w:rsidRDefault="00CD5662">
            <w:pPr>
              <w:spacing w:line="360" w:lineRule="auto"/>
              <w:rPr>
                <w:rFonts w:ascii="Garamond" w:eastAsia="Garamond" w:hAnsi="Garamond" w:cs="Garamond"/>
              </w:rPr>
            </w:pPr>
          </w:p>
        </w:tc>
      </w:tr>
      <w:tr w:rsidR="00CD5662" w14:paraId="6541496D" w14:textId="77777777">
        <w:trPr>
          <w:jc w:val="center"/>
        </w:trPr>
        <w:tc>
          <w:tcPr>
            <w:tcW w:w="1623" w:type="dxa"/>
          </w:tcPr>
          <w:p w14:paraId="34BEA3EB" w14:textId="77777777" w:rsidR="00CD5662" w:rsidRDefault="00000000">
            <w:pPr>
              <w:spacing w:line="360" w:lineRule="auto"/>
              <w:jc w:val="center"/>
              <w:rPr>
                <w:rFonts w:ascii="Garamond" w:eastAsia="Garamond" w:hAnsi="Garamond" w:cs="Garamond"/>
                <w:sz w:val="24"/>
                <w:szCs w:val="24"/>
              </w:rPr>
            </w:pPr>
            <w:r>
              <w:rPr>
                <w:rFonts w:ascii="Garamond" w:eastAsia="Garamond" w:hAnsi="Garamond" w:cs="Garamond"/>
                <w:sz w:val="24"/>
                <w:szCs w:val="24"/>
              </w:rPr>
              <w:t>08:00 – 09:00</w:t>
            </w:r>
          </w:p>
        </w:tc>
        <w:tc>
          <w:tcPr>
            <w:tcW w:w="1772" w:type="dxa"/>
          </w:tcPr>
          <w:p w14:paraId="10A32CA4" w14:textId="77777777" w:rsidR="00CD5662" w:rsidRDefault="00CD5662">
            <w:pPr>
              <w:spacing w:line="360" w:lineRule="auto"/>
              <w:jc w:val="center"/>
              <w:rPr>
                <w:rFonts w:ascii="Garamond" w:eastAsia="Garamond" w:hAnsi="Garamond" w:cs="Garamond"/>
              </w:rPr>
            </w:pPr>
          </w:p>
        </w:tc>
        <w:tc>
          <w:tcPr>
            <w:tcW w:w="1765" w:type="dxa"/>
          </w:tcPr>
          <w:p w14:paraId="5EF440E1" w14:textId="77777777" w:rsidR="00CD5662" w:rsidRDefault="00CD5662">
            <w:pPr>
              <w:spacing w:line="360" w:lineRule="auto"/>
              <w:rPr>
                <w:rFonts w:ascii="Garamond" w:eastAsia="Garamond" w:hAnsi="Garamond" w:cs="Garamond"/>
              </w:rPr>
            </w:pPr>
          </w:p>
        </w:tc>
        <w:tc>
          <w:tcPr>
            <w:tcW w:w="1765" w:type="dxa"/>
          </w:tcPr>
          <w:p w14:paraId="5B69E582" w14:textId="77777777" w:rsidR="00CD5662" w:rsidRDefault="00CD5662">
            <w:pPr>
              <w:spacing w:line="360" w:lineRule="auto"/>
              <w:rPr>
                <w:rFonts w:ascii="Garamond" w:eastAsia="Garamond" w:hAnsi="Garamond" w:cs="Garamond"/>
              </w:rPr>
            </w:pPr>
          </w:p>
        </w:tc>
        <w:tc>
          <w:tcPr>
            <w:tcW w:w="1766" w:type="dxa"/>
          </w:tcPr>
          <w:p w14:paraId="08968A0A" w14:textId="77777777" w:rsidR="00CD5662" w:rsidRDefault="00CD5662">
            <w:pPr>
              <w:spacing w:line="360" w:lineRule="auto"/>
              <w:rPr>
                <w:rFonts w:ascii="Garamond" w:eastAsia="Garamond" w:hAnsi="Garamond" w:cs="Garamond"/>
              </w:rPr>
            </w:pPr>
          </w:p>
        </w:tc>
        <w:tc>
          <w:tcPr>
            <w:tcW w:w="1766" w:type="dxa"/>
          </w:tcPr>
          <w:p w14:paraId="123A64FF" w14:textId="77777777" w:rsidR="00CD5662" w:rsidRDefault="00CD5662">
            <w:pPr>
              <w:spacing w:line="360" w:lineRule="auto"/>
              <w:rPr>
                <w:rFonts w:ascii="Garamond" w:eastAsia="Garamond" w:hAnsi="Garamond" w:cs="Garamond"/>
              </w:rPr>
            </w:pPr>
          </w:p>
        </w:tc>
      </w:tr>
      <w:tr w:rsidR="00CD5662" w14:paraId="4786481E" w14:textId="77777777">
        <w:trPr>
          <w:jc w:val="center"/>
        </w:trPr>
        <w:tc>
          <w:tcPr>
            <w:tcW w:w="1623" w:type="dxa"/>
          </w:tcPr>
          <w:p w14:paraId="14AABCAF" w14:textId="77777777" w:rsidR="00CD5662" w:rsidRDefault="00000000">
            <w:pPr>
              <w:spacing w:line="360" w:lineRule="auto"/>
              <w:jc w:val="center"/>
              <w:rPr>
                <w:rFonts w:ascii="Garamond" w:eastAsia="Garamond" w:hAnsi="Garamond" w:cs="Garamond"/>
                <w:sz w:val="24"/>
                <w:szCs w:val="24"/>
              </w:rPr>
            </w:pPr>
            <w:r>
              <w:rPr>
                <w:rFonts w:ascii="Garamond" w:eastAsia="Garamond" w:hAnsi="Garamond" w:cs="Garamond"/>
                <w:sz w:val="24"/>
                <w:szCs w:val="24"/>
              </w:rPr>
              <w:t>09:00 – 10:00</w:t>
            </w:r>
          </w:p>
        </w:tc>
        <w:tc>
          <w:tcPr>
            <w:tcW w:w="1772" w:type="dxa"/>
          </w:tcPr>
          <w:p w14:paraId="75153021" w14:textId="77777777" w:rsidR="00CD5662" w:rsidRDefault="00CD5662">
            <w:pPr>
              <w:spacing w:line="360" w:lineRule="auto"/>
              <w:rPr>
                <w:rFonts w:ascii="Garamond" w:eastAsia="Garamond" w:hAnsi="Garamond" w:cs="Garamond"/>
              </w:rPr>
            </w:pPr>
          </w:p>
        </w:tc>
        <w:tc>
          <w:tcPr>
            <w:tcW w:w="1765" w:type="dxa"/>
          </w:tcPr>
          <w:p w14:paraId="48E468C9" w14:textId="77777777" w:rsidR="00CD5662" w:rsidRDefault="00CD5662">
            <w:pPr>
              <w:spacing w:line="360" w:lineRule="auto"/>
              <w:rPr>
                <w:rFonts w:ascii="Garamond" w:eastAsia="Garamond" w:hAnsi="Garamond" w:cs="Garamond"/>
              </w:rPr>
            </w:pPr>
          </w:p>
        </w:tc>
        <w:tc>
          <w:tcPr>
            <w:tcW w:w="1765" w:type="dxa"/>
          </w:tcPr>
          <w:p w14:paraId="7D94B82A" w14:textId="77777777" w:rsidR="00CD5662" w:rsidRDefault="00CD5662">
            <w:pPr>
              <w:spacing w:line="360" w:lineRule="auto"/>
              <w:rPr>
                <w:rFonts w:ascii="Garamond" w:eastAsia="Garamond" w:hAnsi="Garamond" w:cs="Garamond"/>
              </w:rPr>
            </w:pPr>
          </w:p>
        </w:tc>
        <w:tc>
          <w:tcPr>
            <w:tcW w:w="1766" w:type="dxa"/>
          </w:tcPr>
          <w:p w14:paraId="4D6A1898" w14:textId="77777777" w:rsidR="00CD5662" w:rsidRDefault="00CD5662">
            <w:pPr>
              <w:spacing w:line="360" w:lineRule="auto"/>
              <w:rPr>
                <w:rFonts w:ascii="Garamond" w:eastAsia="Garamond" w:hAnsi="Garamond" w:cs="Garamond"/>
              </w:rPr>
            </w:pPr>
          </w:p>
        </w:tc>
        <w:tc>
          <w:tcPr>
            <w:tcW w:w="1766" w:type="dxa"/>
          </w:tcPr>
          <w:p w14:paraId="7A3E6A70" w14:textId="77777777" w:rsidR="00CD5662" w:rsidRDefault="00CD5662">
            <w:pPr>
              <w:spacing w:line="360" w:lineRule="auto"/>
              <w:rPr>
                <w:rFonts w:ascii="Garamond" w:eastAsia="Garamond" w:hAnsi="Garamond" w:cs="Garamond"/>
              </w:rPr>
            </w:pPr>
          </w:p>
        </w:tc>
      </w:tr>
      <w:tr w:rsidR="00CD5662" w14:paraId="3BF63043" w14:textId="77777777">
        <w:trPr>
          <w:jc w:val="center"/>
        </w:trPr>
        <w:tc>
          <w:tcPr>
            <w:tcW w:w="1623" w:type="dxa"/>
          </w:tcPr>
          <w:p w14:paraId="05898370"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10:00 – 11:00</w:t>
            </w:r>
          </w:p>
        </w:tc>
        <w:tc>
          <w:tcPr>
            <w:tcW w:w="1772" w:type="dxa"/>
          </w:tcPr>
          <w:p w14:paraId="07841FAE" w14:textId="77777777" w:rsidR="00CD5662" w:rsidRDefault="00CD5662">
            <w:pPr>
              <w:spacing w:line="360" w:lineRule="auto"/>
              <w:rPr>
                <w:rFonts w:ascii="Garamond" w:eastAsia="Garamond" w:hAnsi="Garamond" w:cs="Garamond"/>
              </w:rPr>
            </w:pPr>
          </w:p>
        </w:tc>
        <w:tc>
          <w:tcPr>
            <w:tcW w:w="1765" w:type="dxa"/>
          </w:tcPr>
          <w:p w14:paraId="72C00E54" w14:textId="77777777" w:rsidR="00CD5662" w:rsidRDefault="00CD5662">
            <w:pPr>
              <w:spacing w:line="360" w:lineRule="auto"/>
              <w:rPr>
                <w:rFonts w:ascii="Garamond" w:eastAsia="Garamond" w:hAnsi="Garamond" w:cs="Garamond"/>
              </w:rPr>
            </w:pPr>
          </w:p>
        </w:tc>
        <w:tc>
          <w:tcPr>
            <w:tcW w:w="1765" w:type="dxa"/>
          </w:tcPr>
          <w:p w14:paraId="4CF2AE97" w14:textId="77777777" w:rsidR="00CD5662" w:rsidRDefault="00CD5662">
            <w:pPr>
              <w:spacing w:line="360" w:lineRule="auto"/>
              <w:rPr>
                <w:rFonts w:ascii="Garamond" w:eastAsia="Garamond" w:hAnsi="Garamond" w:cs="Garamond"/>
              </w:rPr>
            </w:pPr>
          </w:p>
        </w:tc>
        <w:tc>
          <w:tcPr>
            <w:tcW w:w="1766" w:type="dxa"/>
          </w:tcPr>
          <w:p w14:paraId="1520BD49" w14:textId="77777777" w:rsidR="00CD5662" w:rsidRDefault="00CD5662">
            <w:pPr>
              <w:spacing w:line="360" w:lineRule="auto"/>
              <w:rPr>
                <w:rFonts w:ascii="Garamond" w:eastAsia="Garamond" w:hAnsi="Garamond" w:cs="Garamond"/>
              </w:rPr>
            </w:pPr>
          </w:p>
        </w:tc>
        <w:tc>
          <w:tcPr>
            <w:tcW w:w="1766" w:type="dxa"/>
          </w:tcPr>
          <w:p w14:paraId="240A589C" w14:textId="77777777" w:rsidR="00CD5662" w:rsidRDefault="00CD5662">
            <w:pPr>
              <w:spacing w:line="360" w:lineRule="auto"/>
              <w:rPr>
                <w:rFonts w:ascii="Garamond" w:eastAsia="Garamond" w:hAnsi="Garamond" w:cs="Garamond"/>
              </w:rPr>
            </w:pPr>
          </w:p>
        </w:tc>
      </w:tr>
      <w:tr w:rsidR="00CD5662" w14:paraId="394FA308" w14:textId="77777777">
        <w:trPr>
          <w:jc w:val="center"/>
        </w:trPr>
        <w:tc>
          <w:tcPr>
            <w:tcW w:w="1623" w:type="dxa"/>
          </w:tcPr>
          <w:p w14:paraId="6EA66124"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11:00 – 12:00</w:t>
            </w:r>
          </w:p>
        </w:tc>
        <w:tc>
          <w:tcPr>
            <w:tcW w:w="1772" w:type="dxa"/>
          </w:tcPr>
          <w:p w14:paraId="7FE98401" w14:textId="77777777" w:rsidR="00CD5662" w:rsidRDefault="00CD5662">
            <w:pPr>
              <w:spacing w:line="360" w:lineRule="auto"/>
              <w:rPr>
                <w:rFonts w:ascii="Garamond" w:eastAsia="Garamond" w:hAnsi="Garamond" w:cs="Garamond"/>
              </w:rPr>
            </w:pPr>
          </w:p>
        </w:tc>
        <w:tc>
          <w:tcPr>
            <w:tcW w:w="1765" w:type="dxa"/>
          </w:tcPr>
          <w:p w14:paraId="3C7A2A27" w14:textId="77777777" w:rsidR="00CD5662" w:rsidRDefault="00CD5662">
            <w:pPr>
              <w:spacing w:line="360" w:lineRule="auto"/>
              <w:rPr>
                <w:rFonts w:ascii="Garamond" w:eastAsia="Garamond" w:hAnsi="Garamond" w:cs="Garamond"/>
              </w:rPr>
            </w:pPr>
          </w:p>
        </w:tc>
        <w:tc>
          <w:tcPr>
            <w:tcW w:w="1765" w:type="dxa"/>
          </w:tcPr>
          <w:p w14:paraId="35AFE386" w14:textId="77777777" w:rsidR="00CD5662" w:rsidRDefault="00CD5662">
            <w:pPr>
              <w:spacing w:line="360" w:lineRule="auto"/>
              <w:rPr>
                <w:rFonts w:ascii="Garamond" w:eastAsia="Garamond" w:hAnsi="Garamond" w:cs="Garamond"/>
              </w:rPr>
            </w:pPr>
          </w:p>
        </w:tc>
        <w:tc>
          <w:tcPr>
            <w:tcW w:w="1766" w:type="dxa"/>
          </w:tcPr>
          <w:p w14:paraId="37B85EDA" w14:textId="77777777" w:rsidR="00CD5662" w:rsidRDefault="00CD5662">
            <w:pPr>
              <w:spacing w:line="360" w:lineRule="auto"/>
              <w:rPr>
                <w:rFonts w:ascii="Garamond" w:eastAsia="Garamond" w:hAnsi="Garamond" w:cs="Garamond"/>
              </w:rPr>
            </w:pPr>
          </w:p>
        </w:tc>
        <w:tc>
          <w:tcPr>
            <w:tcW w:w="1766" w:type="dxa"/>
          </w:tcPr>
          <w:p w14:paraId="371B9C80" w14:textId="77777777" w:rsidR="00CD5662" w:rsidRDefault="00CD5662">
            <w:pPr>
              <w:spacing w:line="360" w:lineRule="auto"/>
              <w:rPr>
                <w:rFonts w:ascii="Garamond" w:eastAsia="Garamond" w:hAnsi="Garamond" w:cs="Garamond"/>
              </w:rPr>
            </w:pPr>
          </w:p>
        </w:tc>
      </w:tr>
      <w:tr w:rsidR="00CD5662" w14:paraId="770E8265" w14:textId="77777777">
        <w:trPr>
          <w:jc w:val="center"/>
        </w:trPr>
        <w:tc>
          <w:tcPr>
            <w:tcW w:w="1623" w:type="dxa"/>
          </w:tcPr>
          <w:p w14:paraId="3F2E3D27"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13:00 – 14:00</w:t>
            </w:r>
          </w:p>
        </w:tc>
        <w:tc>
          <w:tcPr>
            <w:tcW w:w="1772" w:type="dxa"/>
          </w:tcPr>
          <w:p w14:paraId="6BECD370" w14:textId="77777777" w:rsidR="00CD5662" w:rsidRDefault="00CD5662">
            <w:pPr>
              <w:spacing w:line="360" w:lineRule="auto"/>
              <w:rPr>
                <w:rFonts w:ascii="Garamond" w:eastAsia="Garamond" w:hAnsi="Garamond" w:cs="Garamond"/>
              </w:rPr>
            </w:pPr>
          </w:p>
        </w:tc>
        <w:tc>
          <w:tcPr>
            <w:tcW w:w="1765" w:type="dxa"/>
          </w:tcPr>
          <w:p w14:paraId="77785A75" w14:textId="77777777" w:rsidR="00CD5662" w:rsidRDefault="00CD5662">
            <w:pPr>
              <w:spacing w:line="360" w:lineRule="auto"/>
              <w:rPr>
                <w:rFonts w:ascii="Garamond" w:eastAsia="Garamond" w:hAnsi="Garamond" w:cs="Garamond"/>
              </w:rPr>
            </w:pPr>
          </w:p>
        </w:tc>
        <w:tc>
          <w:tcPr>
            <w:tcW w:w="1765" w:type="dxa"/>
          </w:tcPr>
          <w:p w14:paraId="5F33348F" w14:textId="77777777" w:rsidR="00CD5662" w:rsidRDefault="00CD5662">
            <w:pPr>
              <w:spacing w:line="360" w:lineRule="auto"/>
              <w:rPr>
                <w:rFonts w:ascii="Garamond" w:eastAsia="Garamond" w:hAnsi="Garamond" w:cs="Garamond"/>
              </w:rPr>
            </w:pPr>
          </w:p>
        </w:tc>
        <w:tc>
          <w:tcPr>
            <w:tcW w:w="1766" w:type="dxa"/>
          </w:tcPr>
          <w:p w14:paraId="4A744E1B" w14:textId="77777777" w:rsidR="00CD5662" w:rsidRDefault="00CD5662">
            <w:pPr>
              <w:spacing w:line="360" w:lineRule="auto"/>
              <w:rPr>
                <w:rFonts w:ascii="Garamond" w:eastAsia="Garamond" w:hAnsi="Garamond" w:cs="Garamond"/>
              </w:rPr>
            </w:pPr>
          </w:p>
        </w:tc>
        <w:tc>
          <w:tcPr>
            <w:tcW w:w="1766" w:type="dxa"/>
          </w:tcPr>
          <w:p w14:paraId="6AE53AD2" w14:textId="77777777" w:rsidR="00CD5662" w:rsidRDefault="00CD5662">
            <w:pPr>
              <w:spacing w:line="360" w:lineRule="auto"/>
              <w:rPr>
                <w:rFonts w:ascii="Garamond" w:eastAsia="Garamond" w:hAnsi="Garamond" w:cs="Garamond"/>
              </w:rPr>
            </w:pPr>
          </w:p>
        </w:tc>
      </w:tr>
      <w:tr w:rsidR="00CD5662" w14:paraId="1540A95C" w14:textId="77777777">
        <w:trPr>
          <w:jc w:val="center"/>
        </w:trPr>
        <w:tc>
          <w:tcPr>
            <w:tcW w:w="1623" w:type="dxa"/>
          </w:tcPr>
          <w:p w14:paraId="02AD637E"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14:00 – 15:00</w:t>
            </w:r>
          </w:p>
        </w:tc>
        <w:tc>
          <w:tcPr>
            <w:tcW w:w="1772" w:type="dxa"/>
          </w:tcPr>
          <w:p w14:paraId="50CE838F" w14:textId="77777777" w:rsidR="00CD5662" w:rsidRDefault="00CD5662">
            <w:pPr>
              <w:spacing w:line="360" w:lineRule="auto"/>
              <w:rPr>
                <w:rFonts w:ascii="Garamond" w:eastAsia="Garamond" w:hAnsi="Garamond" w:cs="Garamond"/>
              </w:rPr>
            </w:pPr>
          </w:p>
        </w:tc>
        <w:tc>
          <w:tcPr>
            <w:tcW w:w="1765" w:type="dxa"/>
          </w:tcPr>
          <w:p w14:paraId="1D99D3EE" w14:textId="77777777" w:rsidR="00CD5662" w:rsidRDefault="00CD5662">
            <w:pPr>
              <w:spacing w:line="360" w:lineRule="auto"/>
              <w:rPr>
                <w:rFonts w:ascii="Garamond" w:eastAsia="Garamond" w:hAnsi="Garamond" w:cs="Garamond"/>
              </w:rPr>
            </w:pPr>
          </w:p>
        </w:tc>
        <w:tc>
          <w:tcPr>
            <w:tcW w:w="1765" w:type="dxa"/>
          </w:tcPr>
          <w:p w14:paraId="316406D0" w14:textId="77777777" w:rsidR="00CD5662" w:rsidRDefault="00CD5662">
            <w:pPr>
              <w:spacing w:line="360" w:lineRule="auto"/>
              <w:rPr>
                <w:rFonts w:ascii="Garamond" w:eastAsia="Garamond" w:hAnsi="Garamond" w:cs="Garamond"/>
              </w:rPr>
            </w:pPr>
          </w:p>
        </w:tc>
        <w:tc>
          <w:tcPr>
            <w:tcW w:w="1766" w:type="dxa"/>
          </w:tcPr>
          <w:p w14:paraId="656619A0" w14:textId="77777777" w:rsidR="00CD5662" w:rsidRDefault="00CD5662">
            <w:pPr>
              <w:spacing w:line="360" w:lineRule="auto"/>
              <w:rPr>
                <w:rFonts w:ascii="Garamond" w:eastAsia="Garamond" w:hAnsi="Garamond" w:cs="Garamond"/>
              </w:rPr>
            </w:pPr>
          </w:p>
        </w:tc>
        <w:tc>
          <w:tcPr>
            <w:tcW w:w="1766" w:type="dxa"/>
          </w:tcPr>
          <w:p w14:paraId="18F1F495" w14:textId="77777777" w:rsidR="00CD5662" w:rsidRDefault="00CD5662">
            <w:pPr>
              <w:spacing w:line="360" w:lineRule="auto"/>
              <w:rPr>
                <w:rFonts w:ascii="Garamond" w:eastAsia="Garamond" w:hAnsi="Garamond" w:cs="Garamond"/>
              </w:rPr>
            </w:pPr>
          </w:p>
        </w:tc>
      </w:tr>
      <w:tr w:rsidR="00CD5662" w14:paraId="687DB555" w14:textId="77777777">
        <w:trPr>
          <w:jc w:val="center"/>
        </w:trPr>
        <w:tc>
          <w:tcPr>
            <w:tcW w:w="1623" w:type="dxa"/>
          </w:tcPr>
          <w:p w14:paraId="6CADEEDC"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15:00 – 16:00</w:t>
            </w:r>
          </w:p>
        </w:tc>
        <w:tc>
          <w:tcPr>
            <w:tcW w:w="1772" w:type="dxa"/>
          </w:tcPr>
          <w:p w14:paraId="67B14FDA" w14:textId="77777777" w:rsidR="00CD5662" w:rsidRDefault="00CD5662">
            <w:pPr>
              <w:spacing w:line="360" w:lineRule="auto"/>
              <w:rPr>
                <w:rFonts w:ascii="Garamond" w:eastAsia="Garamond" w:hAnsi="Garamond" w:cs="Garamond"/>
              </w:rPr>
            </w:pPr>
          </w:p>
        </w:tc>
        <w:tc>
          <w:tcPr>
            <w:tcW w:w="1765" w:type="dxa"/>
          </w:tcPr>
          <w:p w14:paraId="1851479F" w14:textId="77777777" w:rsidR="00CD5662" w:rsidRDefault="00CD5662">
            <w:pPr>
              <w:spacing w:line="360" w:lineRule="auto"/>
              <w:rPr>
                <w:rFonts w:ascii="Garamond" w:eastAsia="Garamond" w:hAnsi="Garamond" w:cs="Garamond"/>
              </w:rPr>
            </w:pPr>
          </w:p>
        </w:tc>
        <w:tc>
          <w:tcPr>
            <w:tcW w:w="1765" w:type="dxa"/>
          </w:tcPr>
          <w:p w14:paraId="0135680C" w14:textId="77777777" w:rsidR="00CD5662" w:rsidRDefault="00CD5662">
            <w:pPr>
              <w:spacing w:line="360" w:lineRule="auto"/>
              <w:rPr>
                <w:rFonts w:ascii="Garamond" w:eastAsia="Garamond" w:hAnsi="Garamond" w:cs="Garamond"/>
              </w:rPr>
            </w:pPr>
          </w:p>
        </w:tc>
        <w:tc>
          <w:tcPr>
            <w:tcW w:w="1766" w:type="dxa"/>
          </w:tcPr>
          <w:p w14:paraId="78E53A32" w14:textId="77777777" w:rsidR="00CD5662" w:rsidRDefault="00CD5662">
            <w:pPr>
              <w:spacing w:line="360" w:lineRule="auto"/>
              <w:rPr>
                <w:rFonts w:ascii="Garamond" w:eastAsia="Garamond" w:hAnsi="Garamond" w:cs="Garamond"/>
              </w:rPr>
            </w:pPr>
          </w:p>
        </w:tc>
        <w:tc>
          <w:tcPr>
            <w:tcW w:w="1766" w:type="dxa"/>
          </w:tcPr>
          <w:p w14:paraId="0CF685F5" w14:textId="77777777" w:rsidR="00CD5662" w:rsidRDefault="00CD5662">
            <w:pPr>
              <w:spacing w:line="360" w:lineRule="auto"/>
              <w:rPr>
                <w:rFonts w:ascii="Garamond" w:eastAsia="Garamond" w:hAnsi="Garamond" w:cs="Garamond"/>
              </w:rPr>
            </w:pPr>
          </w:p>
        </w:tc>
      </w:tr>
      <w:tr w:rsidR="00CD5662" w14:paraId="1E961FCE" w14:textId="77777777">
        <w:trPr>
          <w:jc w:val="center"/>
        </w:trPr>
        <w:tc>
          <w:tcPr>
            <w:tcW w:w="1623" w:type="dxa"/>
          </w:tcPr>
          <w:p w14:paraId="39A279F6"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16:00 – 17:00</w:t>
            </w:r>
          </w:p>
        </w:tc>
        <w:tc>
          <w:tcPr>
            <w:tcW w:w="1772" w:type="dxa"/>
          </w:tcPr>
          <w:p w14:paraId="292DA46A" w14:textId="77777777" w:rsidR="00CD5662" w:rsidRDefault="00CD5662">
            <w:pPr>
              <w:spacing w:line="360" w:lineRule="auto"/>
              <w:rPr>
                <w:rFonts w:ascii="Garamond" w:eastAsia="Garamond" w:hAnsi="Garamond" w:cs="Garamond"/>
              </w:rPr>
            </w:pPr>
          </w:p>
        </w:tc>
        <w:tc>
          <w:tcPr>
            <w:tcW w:w="1765" w:type="dxa"/>
          </w:tcPr>
          <w:p w14:paraId="57094C60" w14:textId="77777777" w:rsidR="00CD5662" w:rsidRDefault="00CD5662">
            <w:pPr>
              <w:spacing w:line="360" w:lineRule="auto"/>
              <w:rPr>
                <w:rFonts w:ascii="Garamond" w:eastAsia="Garamond" w:hAnsi="Garamond" w:cs="Garamond"/>
              </w:rPr>
            </w:pPr>
          </w:p>
        </w:tc>
        <w:tc>
          <w:tcPr>
            <w:tcW w:w="1765" w:type="dxa"/>
          </w:tcPr>
          <w:p w14:paraId="1AC3DEDC" w14:textId="77777777" w:rsidR="00CD5662" w:rsidRDefault="00CD5662">
            <w:pPr>
              <w:spacing w:line="360" w:lineRule="auto"/>
              <w:rPr>
                <w:rFonts w:ascii="Garamond" w:eastAsia="Garamond" w:hAnsi="Garamond" w:cs="Garamond"/>
              </w:rPr>
            </w:pPr>
          </w:p>
        </w:tc>
        <w:tc>
          <w:tcPr>
            <w:tcW w:w="1766" w:type="dxa"/>
          </w:tcPr>
          <w:p w14:paraId="67496B8C" w14:textId="77777777" w:rsidR="00CD5662" w:rsidRDefault="00CD5662">
            <w:pPr>
              <w:spacing w:line="360" w:lineRule="auto"/>
              <w:rPr>
                <w:rFonts w:ascii="Garamond" w:eastAsia="Garamond" w:hAnsi="Garamond" w:cs="Garamond"/>
              </w:rPr>
            </w:pPr>
          </w:p>
        </w:tc>
        <w:tc>
          <w:tcPr>
            <w:tcW w:w="1766" w:type="dxa"/>
          </w:tcPr>
          <w:p w14:paraId="06AFBA98" w14:textId="77777777" w:rsidR="00CD5662" w:rsidRDefault="00CD5662">
            <w:pPr>
              <w:spacing w:line="360" w:lineRule="auto"/>
              <w:rPr>
                <w:rFonts w:ascii="Garamond" w:eastAsia="Garamond" w:hAnsi="Garamond" w:cs="Garamond"/>
              </w:rPr>
            </w:pPr>
          </w:p>
        </w:tc>
      </w:tr>
      <w:tr w:rsidR="00CD5662" w14:paraId="464FDC88" w14:textId="77777777">
        <w:trPr>
          <w:jc w:val="center"/>
        </w:trPr>
        <w:tc>
          <w:tcPr>
            <w:tcW w:w="1623" w:type="dxa"/>
          </w:tcPr>
          <w:p w14:paraId="004ED95D"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17:00 – 18:00</w:t>
            </w:r>
          </w:p>
        </w:tc>
        <w:tc>
          <w:tcPr>
            <w:tcW w:w="1772" w:type="dxa"/>
          </w:tcPr>
          <w:p w14:paraId="6BF568C0" w14:textId="77777777" w:rsidR="00CD5662" w:rsidRDefault="00CD5662">
            <w:pPr>
              <w:spacing w:line="360" w:lineRule="auto"/>
              <w:rPr>
                <w:rFonts w:ascii="Garamond" w:eastAsia="Garamond" w:hAnsi="Garamond" w:cs="Garamond"/>
              </w:rPr>
            </w:pPr>
          </w:p>
        </w:tc>
        <w:tc>
          <w:tcPr>
            <w:tcW w:w="1765" w:type="dxa"/>
          </w:tcPr>
          <w:p w14:paraId="40C06EC9" w14:textId="77777777" w:rsidR="00CD5662" w:rsidRDefault="00CD5662">
            <w:pPr>
              <w:spacing w:line="360" w:lineRule="auto"/>
              <w:rPr>
                <w:rFonts w:ascii="Garamond" w:eastAsia="Garamond" w:hAnsi="Garamond" w:cs="Garamond"/>
              </w:rPr>
            </w:pPr>
          </w:p>
        </w:tc>
        <w:tc>
          <w:tcPr>
            <w:tcW w:w="1765" w:type="dxa"/>
          </w:tcPr>
          <w:p w14:paraId="3166DF93" w14:textId="77777777" w:rsidR="00CD5662" w:rsidRDefault="00CD5662">
            <w:pPr>
              <w:spacing w:line="360" w:lineRule="auto"/>
              <w:rPr>
                <w:rFonts w:ascii="Garamond" w:eastAsia="Garamond" w:hAnsi="Garamond" w:cs="Garamond"/>
              </w:rPr>
            </w:pPr>
          </w:p>
        </w:tc>
        <w:tc>
          <w:tcPr>
            <w:tcW w:w="1766" w:type="dxa"/>
          </w:tcPr>
          <w:p w14:paraId="529BD9FA" w14:textId="77777777" w:rsidR="00CD5662" w:rsidRDefault="00CD5662">
            <w:pPr>
              <w:spacing w:line="360" w:lineRule="auto"/>
              <w:rPr>
                <w:rFonts w:ascii="Garamond" w:eastAsia="Garamond" w:hAnsi="Garamond" w:cs="Garamond"/>
              </w:rPr>
            </w:pPr>
          </w:p>
        </w:tc>
        <w:tc>
          <w:tcPr>
            <w:tcW w:w="1766" w:type="dxa"/>
          </w:tcPr>
          <w:p w14:paraId="400621EA" w14:textId="77777777" w:rsidR="00CD5662" w:rsidRDefault="00CD5662">
            <w:pPr>
              <w:spacing w:line="360" w:lineRule="auto"/>
              <w:rPr>
                <w:rFonts w:ascii="Garamond" w:eastAsia="Garamond" w:hAnsi="Garamond" w:cs="Garamond"/>
              </w:rPr>
            </w:pPr>
          </w:p>
        </w:tc>
      </w:tr>
      <w:tr w:rsidR="00CD5662" w14:paraId="1FB075E4" w14:textId="77777777">
        <w:trPr>
          <w:jc w:val="center"/>
        </w:trPr>
        <w:tc>
          <w:tcPr>
            <w:tcW w:w="1623" w:type="dxa"/>
          </w:tcPr>
          <w:p w14:paraId="00CC3509" w14:textId="77777777" w:rsidR="00CD5662" w:rsidRDefault="00000000">
            <w:pPr>
              <w:spacing w:line="360" w:lineRule="auto"/>
              <w:rPr>
                <w:rFonts w:ascii="Garamond" w:eastAsia="Garamond" w:hAnsi="Garamond" w:cs="Garamond"/>
                <w:sz w:val="24"/>
                <w:szCs w:val="24"/>
              </w:rPr>
            </w:pPr>
            <w:r>
              <w:rPr>
                <w:rFonts w:ascii="Garamond" w:eastAsia="Garamond" w:hAnsi="Garamond" w:cs="Garamond"/>
                <w:sz w:val="24"/>
                <w:szCs w:val="24"/>
              </w:rPr>
              <w:t>18:00 – 19:00</w:t>
            </w:r>
          </w:p>
        </w:tc>
        <w:tc>
          <w:tcPr>
            <w:tcW w:w="1772" w:type="dxa"/>
          </w:tcPr>
          <w:p w14:paraId="351B55C3" w14:textId="77777777" w:rsidR="00CD5662" w:rsidRDefault="00CD5662">
            <w:pPr>
              <w:spacing w:line="360" w:lineRule="auto"/>
              <w:rPr>
                <w:rFonts w:ascii="Garamond" w:eastAsia="Garamond" w:hAnsi="Garamond" w:cs="Garamond"/>
              </w:rPr>
            </w:pPr>
          </w:p>
        </w:tc>
        <w:tc>
          <w:tcPr>
            <w:tcW w:w="1765" w:type="dxa"/>
          </w:tcPr>
          <w:p w14:paraId="74B5FC38" w14:textId="77777777" w:rsidR="00CD5662" w:rsidRDefault="00CD5662">
            <w:pPr>
              <w:spacing w:line="360" w:lineRule="auto"/>
              <w:rPr>
                <w:rFonts w:ascii="Garamond" w:eastAsia="Garamond" w:hAnsi="Garamond" w:cs="Garamond"/>
              </w:rPr>
            </w:pPr>
          </w:p>
        </w:tc>
        <w:tc>
          <w:tcPr>
            <w:tcW w:w="1765" w:type="dxa"/>
          </w:tcPr>
          <w:p w14:paraId="0499E8A5" w14:textId="77777777" w:rsidR="00CD5662" w:rsidRDefault="00CD5662">
            <w:pPr>
              <w:spacing w:line="360" w:lineRule="auto"/>
              <w:rPr>
                <w:rFonts w:ascii="Garamond" w:eastAsia="Garamond" w:hAnsi="Garamond" w:cs="Garamond"/>
              </w:rPr>
            </w:pPr>
          </w:p>
        </w:tc>
        <w:tc>
          <w:tcPr>
            <w:tcW w:w="1766" w:type="dxa"/>
          </w:tcPr>
          <w:p w14:paraId="1F7EBA37" w14:textId="77777777" w:rsidR="00CD5662" w:rsidRDefault="00CD5662">
            <w:pPr>
              <w:spacing w:line="360" w:lineRule="auto"/>
              <w:rPr>
                <w:rFonts w:ascii="Garamond" w:eastAsia="Garamond" w:hAnsi="Garamond" w:cs="Garamond"/>
              </w:rPr>
            </w:pPr>
          </w:p>
        </w:tc>
        <w:tc>
          <w:tcPr>
            <w:tcW w:w="1766" w:type="dxa"/>
          </w:tcPr>
          <w:p w14:paraId="5BBA9344" w14:textId="77777777" w:rsidR="00CD5662" w:rsidRDefault="00CD5662">
            <w:pPr>
              <w:spacing w:line="360" w:lineRule="auto"/>
              <w:rPr>
                <w:rFonts w:ascii="Garamond" w:eastAsia="Garamond" w:hAnsi="Garamond" w:cs="Garamond"/>
              </w:rPr>
            </w:pPr>
          </w:p>
        </w:tc>
      </w:tr>
    </w:tbl>
    <w:p w14:paraId="4FA76BAB" w14:textId="77777777" w:rsidR="00CD5662" w:rsidRDefault="00CD5662">
      <w:pPr>
        <w:spacing w:line="360" w:lineRule="auto"/>
        <w:rPr>
          <w:rFonts w:ascii="Garamond" w:eastAsia="Garamond" w:hAnsi="Garamond" w:cs="Garamond"/>
        </w:rPr>
      </w:pPr>
    </w:p>
    <w:p w14:paraId="64DA4FAB" w14:textId="77777777" w:rsidR="00CD5662" w:rsidRDefault="00CD5662">
      <w:pPr>
        <w:spacing w:line="360" w:lineRule="auto"/>
        <w:rPr>
          <w:rFonts w:ascii="Garamond" w:eastAsia="Garamond" w:hAnsi="Garamond" w:cs="Garamond"/>
        </w:rPr>
      </w:pPr>
    </w:p>
    <w:p w14:paraId="262F3714" w14:textId="77777777" w:rsidR="00CD5662" w:rsidRDefault="00000000">
      <w:pPr>
        <w:spacing w:line="360" w:lineRule="auto"/>
        <w:rPr>
          <w:rFonts w:ascii="Garamond" w:eastAsia="Garamond" w:hAnsi="Garamond" w:cs="Garamond"/>
        </w:rPr>
      </w:pPr>
      <w:r>
        <w:rPr>
          <w:rFonts w:ascii="Garamond" w:eastAsia="Garamond" w:hAnsi="Garamond" w:cs="Garamond"/>
        </w:rPr>
        <w:t>Declaro serem verídicas as informações supracitadas.</w:t>
      </w:r>
    </w:p>
    <w:p w14:paraId="7C60B994" w14:textId="77777777" w:rsidR="00CD5662" w:rsidRDefault="00000000">
      <w:pPr>
        <w:spacing w:line="360" w:lineRule="auto"/>
        <w:jc w:val="right"/>
        <w:rPr>
          <w:rFonts w:ascii="Garamond" w:eastAsia="Garamond" w:hAnsi="Garamond" w:cs="Garamond"/>
        </w:rPr>
      </w:pPr>
      <w:r>
        <w:rPr>
          <w:rFonts w:ascii="Garamond" w:eastAsia="Garamond" w:hAnsi="Garamond" w:cs="Garamond"/>
        </w:rPr>
        <w:t xml:space="preserve">Em ____ de _____________ </w:t>
      </w:r>
      <w:proofErr w:type="spellStart"/>
      <w:r>
        <w:rPr>
          <w:rFonts w:ascii="Garamond" w:eastAsia="Garamond" w:hAnsi="Garamond" w:cs="Garamond"/>
        </w:rPr>
        <w:t>de</w:t>
      </w:r>
      <w:proofErr w:type="spellEnd"/>
      <w:r>
        <w:rPr>
          <w:rFonts w:ascii="Garamond" w:eastAsia="Garamond" w:hAnsi="Garamond" w:cs="Garamond"/>
        </w:rPr>
        <w:t xml:space="preserve"> ____</w:t>
      </w:r>
    </w:p>
    <w:p w14:paraId="25BC4F44" w14:textId="77777777" w:rsidR="00CD5662" w:rsidRDefault="00CD5662">
      <w:pPr>
        <w:spacing w:line="360" w:lineRule="auto"/>
        <w:jc w:val="right"/>
        <w:rPr>
          <w:rFonts w:ascii="Garamond" w:eastAsia="Garamond" w:hAnsi="Garamond" w:cs="Garamond"/>
        </w:rPr>
      </w:pPr>
    </w:p>
    <w:p w14:paraId="443997C7" w14:textId="77777777" w:rsidR="00CD5662" w:rsidRDefault="00000000">
      <w:pPr>
        <w:jc w:val="center"/>
        <w:rPr>
          <w:rFonts w:ascii="Garamond" w:eastAsia="Garamond" w:hAnsi="Garamond" w:cs="Garamond"/>
        </w:rPr>
      </w:pPr>
      <w:r>
        <w:rPr>
          <w:rFonts w:ascii="Garamond" w:eastAsia="Garamond" w:hAnsi="Garamond" w:cs="Garamond"/>
        </w:rPr>
        <w:t>_____________________________________</w:t>
      </w:r>
    </w:p>
    <w:p w14:paraId="70809058" w14:textId="77777777" w:rsidR="00CD5662" w:rsidRDefault="00000000">
      <w:pPr>
        <w:jc w:val="center"/>
        <w:rPr>
          <w:rFonts w:ascii="Garamond" w:eastAsia="Garamond" w:hAnsi="Garamond" w:cs="Garamond"/>
        </w:rPr>
      </w:pPr>
      <w:r>
        <w:rPr>
          <w:rFonts w:ascii="Garamond" w:eastAsia="Garamond" w:hAnsi="Garamond" w:cs="Garamond"/>
        </w:rPr>
        <w:t>Discente</w:t>
      </w:r>
    </w:p>
    <w:p w14:paraId="0F2E851F" w14:textId="77777777" w:rsidR="00CD5662" w:rsidRDefault="00CD5662">
      <w:pPr>
        <w:jc w:val="center"/>
        <w:rPr>
          <w:rFonts w:ascii="Garamond" w:eastAsia="Garamond" w:hAnsi="Garamond" w:cs="Garamond"/>
        </w:rPr>
      </w:pPr>
    </w:p>
    <w:p w14:paraId="06B5A133" w14:textId="77777777" w:rsidR="00CD5662" w:rsidRDefault="00CD5662">
      <w:pPr>
        <w:rPr>
          <w:rFonts w:ascii="Garamond" w:eastAsia="Garamond" w:hAnsi="Garamond" w:cs="Garamond"/>
        </w:rPr>
      </w:pPr>
    </w:p>
    <w:p w14:paraId="00F5D814" w14:textId="77777777" w:rsidR="00CD5662" w:rsidRDefault="00000000">
      <w:pPr>
        <w:jc w:val="center"/>
        <w:rPr>
          <w:rFonts w:ascii="Garamond" w:eastAsia="Garamond" w:hAnsi="Garamond" w:cs="Garamond"/>
        </w:rPr>
      </w:pPr>
      <w:r>
        <w:rPr>
          <w:rFonts w:ascii="Garamond" w:eastAsia="Garamond" w:hAnsi="Garamond" w:cs="Garamond"/>
        </w:rPr>
        <w:t>_____________________________________</w:t>
      </w:r>
    </w:p>
    <w:p w14:paraId="726F33BB" w14:textId="77777777" w:rsidR="00CD5662" w:rsidRDefault="00000000">
      <w:pPr>
        <w:spacing w:line="360" w:lineRule="auto"/>
        <w:jc w:val="center"/>
        <w:rPr>
          <w:rFonts w:ascii="Garamond" w:eastAsia="Garamond" w:hAnsi="Garamond" w:cs="Garamond"/>
        </w:rPr>
      </w:pPr>
      <w:r>
        <w:rPr>
          <w:rFonts w:ascii="Garamond" w:eastAsia="Garamond" w:hAnsi="Garamond" w:cs="Garamond"/>
        </w:rPr>
        <w:t>Anuência do(a) Professor(a) Orientador(a)</w:t>
      </w:r>
    </w:p>
    <w:p w14:paraId="2F207D2E" w14:textId="77777777" w:rsidR="00CD5662" w:rsidRDefault="00CD5662">
      <w:pPr>
        <w:jc w:val="center"/>
        <w:rPr>
          <w:rFonts w:ascii="Garamond" w:eastAsia="Garamond" w:hAnsi="Garamond" w:cs="Garamond"/>
          <w:b/>
          <w:bCs/>
        </w:rPr>
      </w:pPr>
    </w:p>
    <w:p w14:paraId="0C6F107A" w14:textId="77777777" w:rsidR="00CD5662" w:rsidRDefault="00CD5662">
      <w:pPr>
        <w:jc w:val="center"/>
      </w:pPr>
    </w:p>
    <w:p w14:paraId="1BD7C5BB" w14:textId="77777777" w:rsidR="00CD5662" w:rsidRDefault="00CD5662">
      <w:pPr>
        <w:jc w:val="center"/>
      </w:pPr>
    </w:p>
    <w:p w14:paraId="3FC94D42" w14:textId="77777777" w:rsidR="00CD5662" w:rsidRDefault="00CD5662">
      <w:pPr>
        <w:jc w:val="center"/>
      </w:pPr>
    </w:p>
    <w:p w14:paraId="28A5AAE7" w14:textId="77777777" w:rsidR="00CD5662" w:rsidRDefault="00CD5662">
      <w:pPr>
        <w:jc w:val="center"/>
      </w:pPr>
    </w:p>
    <w:sectPr w:rsidR="00CD5662">
      <w:footerReference w:type="default" r:id="rId9"/>
      <w:pgSz w:w="11907" w:h="16840"/>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E32C" w14:textId="77777777" w:rsidR="00B27DE7" w:rsidRDefault="00B27DE7">
      <w:r>
        <w:separator/>
      </w:r>
    </w:p>
  </w:endnote>
  <w:endnote w:type="continuationSeparator" w:id="0">
    <w:p w14:paraId="3C3192F7" w14:textId="77777777" w:rsidR="00B27DE7" w:rsidRDefault="00B27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7EC6477-968F-4CF9-A385-6E5BDEC14A0B}"/>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191679F0-16C3-4D27-96B6-92085BDEF8A8}"/>
    <w:embedBold r:id="rId3" w:fontKey="{4508CB94-F606-4B56-93DB-3E5E3D1A64AF}"/>
    <w:embedBoldItalic r:id="rId4" w:fontKey="{C9B99633-4A1E-4190-9BAF-CB6F3D018C92}"/>
  </w:font>
  <w:font w:name="Calibri">
    <w:panose1 w:val="020F0502020204030204"/>
    <w:charset w:val="00"/>
    <w:family w:val="swiss"/>
    <w:pitch w:val="variable"/>
    <w:sig w:usb0="E4002EFF" w:usb1="C000247B" w:usb2="00000009" w:usb3="00000000" w:csb0="000001FF" w:csb1="00000000"/>
    <w:embedRegular r:id="rId5" w:fontKey="{388B173C-156C-4200-8826-E69397CE7C51}"/>
    <w:embedBold r:id="rId6" w:fontKey="{9123B7D6-1BE9-44A8-975C-9F73A91836D0}"/>
    <w:embedItalic r:id="rId7" w:fontKey="{A9E37A75-EBB0-4FF4-89EB-DB33F4E00E68}"/>
    <w:embedBoldItalic r:id="rId8" w:fontKey="{D251959E-F684-4E72-83F3-DE0921AE4035}"/>
  </w:font>
  <w:font w:name="Tahoma">
    <w:panose1 w:val="020B0604030504040204"/>
    <w:charset w:val="00"/>
    <w:family w:val="swiss"/>
    <w:pitch w:val="variable"/>
    <w:sig w:usb0="E1002EFF" w:usb1="C000605B" w:usb2="00000029" w:usb3="00000000" w:csb0="000101FF" w:csb1="00000000"/>
    <w:embedRegular r:id="rId9" w:fontKey="{F35E9218-57A9-4AD4-91BE-3D626B0B3677}"/>
    <w:embedBold r:id="rId10" w:fontKey="{4F12ECE1-4EA6-4376-AA2C-52AB5D51CAD3}"/>
  </w:font>
  <w:font w:name="Arial">
    <w:panose1 w:val="020B0604020202020204"/>
    <w:charset w:val="00"/>
    <w:family w:val="swiss"/>
    <w:pitch w:val="variable"/>
    <w:sig w:usb0="E0002EFF" w:usb1="C000785B" w:usb2="00000009" w:usb3="00000000" w:csb0="000001FF" w:csb1="00000000"/>
  </w:font>
  <w:font w:name="Nimbus Sans L">
    <w:altName w:val="Arial"/>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Lucidasans">
    <w:altName w:val="Times New Roman"/>
    <w:charset w:val="00"/>
    <w:family w:val="auto"/>
    <w:pitch w:val="variable"/>
  </w:font>
  <w:font w:name="Garamond">
    <w:panose1 w:val="02020404030301010803"/>
    <w:charset w:val="00"/>
    <w:family w:val="roman"/>
    <w:pitch w:val="variable"/>
    <w:sig w:usb0="00000287" w:usb1="00000000" w:usb2="00000000" w:usb3="00000000" w:csb0="0000009F" w:csb1="00000000"/>
    <w:embedRegular r:id="rId11" w:fontKey="{5B63D3AD-48FB-4BF9-8121-8D4F9C6CA731}"/>
    <w:embedBold r:id="rId12" w:fontKey="{A34FA99D-230A-4EBE-9B06-12F9D1AB6571}"/>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6F6A" w14:textId="77777777" w:rsidR="00CD5662" w:rsidRDefault="00000000">
    <w:pPr>
      <w:pBdr>
        <w:top w:val="nil"/>
        <w:left w:val="nil"/>
        <w:bottom w:val="nil"/>
        <w:right w:val="nil"/>
        <w:between w:val="nil"/>
      </w:pBdr>
      <w:tabs>
        <w:tab w:val="center" w:pos="4252"/>
        <w:tab w:val="right" w:pos="8504"/>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7B0BD0">
      <w:rPr>
        <w:noProof/>
        <w:color w:val="000000"/>
        <w:sz w:val="20"/>
        <w:szCs w:val="20"/>
      </w:rPr>
      <w:t>1</w:t>
    </w:r>
    <w:r>
      <w:rPr>
        <w:color w:val="000000"/>
        <w:sz w:val="20"/>
        <w:szCs w:val="20"/>
      </w:rPr>
      <w:fldChar w:fldCharType="end"/>
    </w:r>
  </w:p>
  <w:p w14:paraId="46FA437F" w14:textId="77777777" w:rsidR="00CD5662" w:rsidRDefault="00CD5662">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1F668" w14:textId="77777777" w:rsidR="00B27DE7" w:rsidRDefault="00B27DE7">
      <w:r>
        <w:separator/>
      </w:r>
    </w:p>
  </w:footnote>
  <w:footnote w:type="continuationSeparator" w:id="0">
    <w:p w14:paraId="3FBBAB5E" w14:textId="77777777" w:rsidR="00B27DE7" w:rsidRDefault="00B27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16B"/>
    <w:multiLevelType w:val="multilevel"/>
    <w:tmpl w:val="92FC70F4"/>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abstractNum w:abstractNumId="1" w15:restartNumberingAfterBreak="0">
    <w:nsid w:val="20F62448"/>
    <w:multiLevelType w:val="multilevel"/>
    <w:tmpl w:val="3E469452"/>
    <w:lvl w:ilvl="0">
      <w:start w:val="1"/>
      <w:numFmt w:val="lowerLetter"/>
      <w:lvlText w:val="%1)"/>
      <w:lvlJc w:val="left"/>
      <w:pPr>
        <w:ind w:left="1324" w:hanging="360"/>
      </w:pPr>
      <w:rPr>
        <w:b w:val="0"/>
        <w:bCs w:val="0"/>
        <w:color w:val="000000"/>
      </w:rPr>
    </w:lvl>
    <w:lvl w:ilvl="1">
      <w:start w:val="1"/>
      <w:numFmt w:val="lowerLetter"/>
      <w:lvlText w:val="%2."/>
      <w:lvlJc w:val="left"/>
      <w:pPr>
        <w:ind w:left="2044" w:hanging="360"/>
      </w:pPr>
    </w:lvl>
    <w:lvl w:ilvl="2">
      <w:start w:val="1"/>
      <w:numFmt w:val="lowerRoman"/>
      <w:lvlText w:val="%3."/>
      <w:lvlJc w:val="right"/>
      <w:pPr>
        <w:ind w:left="2764" w:hanging="180"/>
      </w:pPr>
    </w:lvl>
    <w:lvl w:ilvl="3">
      <w:start w:val="1"/>
      <w:numFmt w:val="decimal"/>
      <w:lvlText w:val="%4."/>
      <w:lvlJc w:val="left"/>
      <w:pPr>
        <w:ind w:left="3484" w:hanging="360"/>
      </w:pPr>
    </w:lvl>
    <w:lvl w:ilvl="4">
      <w:start w:val="1"/>
      <w:numFmt w:val="lowerLetter"/>
      <w:lvlText w:val="%5."/>
      <w:lvlJc w:val="left"/>
      <w:pPr>
        <w:ind w:left="4204" w:hanging="360"/>
      </w:pPr>
    </w:lvl>
    <w:lvl w:ilvl="5">
      <w:start w:val="1"/>
      <w:numFmt w:val="lowerRoman"/>
      <w:lvlText w:val="%6."/>
      <w:lvlJc w:val="right"/>
      <w:pPr>
        <w:ind w:left="4924" w:hanging="180"/>
      </w:pPr>
    </w:lvl>
    <w:lvl w:ilvl="6">
      <w:start w:val="1"/>
      <w:numFmt w:val="decimal"/>
      <w:lvlText w:val="%7."/>
      <w:lvlJc w:val="left"/>
      <w:pPr>
        <w:ind w:left="5644" w:hanging="360"/>
      </w:pPr>
    </w:lvl>
    <w:lvl w:ilvl="7">
      <w:start w:val="1"/>
      <w:numFmt w:val="lowerLetter"/>
      <w:lvlText w:val="%8."/>
      <w:lvlJc w:val="left"/>
      <w:pPr>
        <w:ind w:left="6364" w:hanging="360"/>
      </w:pPr>
    </w:lvl>
    <w:lvl w:ilvl="8">
      <w:start w:val="1"/>
      <w:numFmt w:val="lowerRoman"/>
      <w:lvlText w:val="%9."/>
      <w:lvlJc w:val="right"/>
      <w:pPr>
        <w:ind w:left="7084" w:hanging="180"/>
      </w:pPr>
    </w:lvl>
  </w:abstractNum>
  <w:abstractNum w:abstractNumId="2" w15:restartNumberingAfterBreak="0">
    <w:nsid w:val="42656912"/>
    <w:multiLevelType w:val="multilevel"/>
    <w:tmpl w:val="52E81CA6"/>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8D27C2"/>
    <w:multiLevelType w:val="multilevel"/>
    <w:tmpl w:val="CB94713E"/>
    <w:lvl w:ilvl="0">
      <w:start w:val="1"/>
      <w:numFmt w:val="bullet"/>
      <w:lvlText w:val="●"/>
      <w:lvlJc w:val="left"/>
      <w:pPr>
        <w:ind w:left="1324" w:hanging="360"/>
      </w:pPr>
      <w:rPr>
        <w:rFonts w:ascii="Noto Sans Symbols" w:eastAsia="Noto Sans Symbols" w:hAnsi="Noto Sans Symbols" w:cs="Noto Sans Symbols"/>
      </w:rPr>
    </w:lvl>
    <w:lvl w:ilvl="1">
      <w:start w:val="1"/>
      <w:numFmt w:val="lowerLetter"/>
      <w:lvlText w:val="%2."/>
      <w:lvlJc w:val="left"/>
      <w:pPr>
        <w:ind w:left="2044" w:hanging="360"/>
      </w:pPr>
    </w:lvl>
    <w:lvl w:ilvl="2">
      <w:start w:val="1"/>
      <w:numFmt w:val="lowerRoman"/>
      <w:lvlText w:val="%3."/>
      <w:lvlJc w:val="right"/>
      <w:pPr>
        <w:ind w:left="2764" w:hanging="180"/>
      </w:pPr>
    </w:lvl>
    <w:lvl w:ilvl="3">
      <w:start w:val="1"/>
      <w:numFmt w:val="decimal"/>
      <w:lvlText w:val="%4."/>
      <w:lvlJc w:val="left"/>
      <w:pPr>
        <w:ind w:left="3484" w:hanging="360"/>
      </w:pPr>
    </w:lvl>
    <w:lvl w:ilvl="4">
      <w:start w:val="1"/>
      <w:numFmt w:val="lowerLetter"/>
      <w:lvlText w:val="%5."/>
      <w:lvlJc w:val="left"/>
      <w:pPr>
        <w:ind w:left="4204" w:hanging="360"/>
      </w:pPr>
    </w:lvl>
    <w:lvl w:ilvl="5">
      <w:start w:val="1"/>
      <w:numFmt w:val="lowerRoman"/>
      <w:lvlText w:val="%6."/>
      <w:lvlJc w:val="right"/>
      <w:pPr>
        <w:ind w:left="4924" w:hanging="180"/>
      </w:pPr>
    </w:lvl>
    <w:lvl w:ilvl="6">
      <w:start w:val="1"/>
      <w:numFmt w:val="decimal"/>
      <w:lvlText w:val="%7."/>
      <w:lvlJc w:val="left"/>
      <w:pPr>
        <w:ind w:left="5644" w:hanging="360"/>
      </w:pPr>
    </w:lvl>
    <w:lvl w:ilvl="7">
      <w:start w:val="1"/>
      <w:numFmt w:val="lowerLetter"/>
      <w:lvlText w:val="%8."/>
      <w:lvlJc w:val="left"/>
      <w:pPr>
        <w:ind w:left="6364" w:hanging="360"/>
      </w:pPr>
    </w:lvl>
    <w:lvl w:ilvl="8">
      <w:start w:val="1"/>
      <w:numFmt w:val="lowerRoman"/>
      <w:lvlText w:val="%9."/>
      <w:lvlJc w:val="right"/>
      <w:pPr>
        <w:ind w:left="7084" w:hanging="180"/>
      </w:pPr>
    </w:lvl>
  </w:abstractNum>
  <w:abstractNum w:abstractNumId="4" w15:restartNumberingAfterBreak="0">
    <w:nsid w:val="7E415BCF"/>
    <w:multiLevelType w:val="multilevel"/>
    <w:tmpl w:val="A9D852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3120938">
    <w:abstractNumId w:val="2"/>
  </w:num>
  <w:num w:numId="2" w16cid:durableId="947854029">
    <w:abstractNumId w:val="3"/>
  </w:num>
  <w:num w:numId="3" w16cid:durableId="319771154">
    <w:abstractNumId w:val="1"/>
  </w:num>
  <w:num w:numId="4" w16cid:durableId="1342119624">
    <w:abstractNumId w:val="0"/>
  </w:num>
  <w:num w:numId="5" w16cid:durableId="1440635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662"/>
    <w:rsid w:val="00722E09"/>
    <w:rsid w:val="007B0BD0"/>
    <w:rsid w:val="009D5594"/>
    <w:rsid w:val="00B27DE7"/>
    <w:rsid w:val="00CD5662"/>
    <w:rsid w:val="00DE0C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D7E62"/>
  <w15:docId w15:val="{DA66F1AE-52E9-D147-8B5D-A14E59D2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Cambria" w:eastAsia="Cambria" w:hAnsi="Cambria" w:cs="Cambria"/>
      <w:b/>
      <w:bCs/>
      <w:sz w:val="32"/>
      <w:szCs w:val="32"/>
    </w:rPr>
  </w:style>
  <w:style w:type="paragraph" w:styleId="Ttulo2">
    <w:name w:val="heading 2"/>
    <w:basedOn w:val="Normal"/>
    <w:next w:val="Normal"/>
    <w:uiPriority w:val="9"/>
    <w:semiHidden/>
    <w:unhideWhenUsed/>
    <w:qFormat/>
    <w:pPr>
      <w:keepNext/>
      <w:jc w:val="center"/>
      <w:outlineLvl w:val="1"/>
    </w:pPr>
    <w:rPr>
      <w:rFonts w:ascii="Cambria" w:eastAsia="Cambria" w:hAnsi="Cambria" w:cs="Cambria"/>
      <w:b/>
      <w:bCs/>
      <w:i/>
      <w:iCs/>
    </w:rPr>
  </w:style>
  <w:style w:type="paragraph" w:styleId="Ttulo3">
    <w:name w:val="heading 3"/>
    <w:basedOn w:val="Normal"/>
    <w:next w:val="Normal"/>
    <w:uiPriority w:val="9"/>
    <w:semiHidden/>
    <w:unhideWhenUsed/>
    <w:qFormat/>
    <w:pPr>
      <w:keepNext/>
      <w:ind w:left="708" w:hanging="708"/>
      <w:jc w:val="center"/>
      <w:outlineLvl w:val="2"/>
    </w:pPr>
    <w:rPr>
      <w:rFonts w:ascii="Cambria" w:eastAsia="Cambria" w:hAnsi="Cambria" w:cs="Cambria"/>
      <w:b/>
      <w:bCs/>
      <w:sz w:val="26"/>
      <w:szCs w:val="26"/>
    </w:rPr>
  </w:style>
  <w:style w:type="paragraph" w:styleId="Ttulo4">
    <w:name w:val="heading 4"/>
    <w:basedOn w:val="Normal"/>
    <w:next w:val="Normal"/>
    <w:uiPriority w:val="9"/>
    <w:semiHidden/>
    <w:unhideWhenUsed/>
    <w:qFormat/>
    <w:pPr>
      <w:keepNext/>
      <w:ind w:left="1416"/>
      <w:jc w:val="both"/>
      <w:outlineLvl w:val="3"/>
    </w:pPr>
    <w:rPr>
      <w:rFonts w:ascii="Calibri" w:eastAsia="Calibri" w:hAnsi="Calibri" w:cs="Calibri"/>
      <w:b/>
      <w:bCs/>
    </w:rPr>
  </w:style>
  <w:style w:type="paragraph" w:styleId="Ttulo5">
    <w:name w:val="heading 5"/>
    <w:basedOn w:val="Normal"/>
    <w:next w:val="Normal"/>
    <w:uiPriority w:val="9"/>
    <w:semiHidden/>
    <w:unhideWhenUsed/>
    <w:qFormat/>
    <w:pPr>
      <w:keepNext/>
      <w:jc w:val="both"/>
      <w:outlineLvl w:val="4"/>
    </w:pPr>
    <w:rPr>
      <w:rFonts w:ascii="Calibri" w:eastAsia="Calibri" w:hAnsi="Calibri" w:cs="Calibri"/>
      <w:b/>
      <w:bCs/>
      <w:i/>
      <w:iCs/>
      <w:sz w:val="26"/>
      <w:szCs w:val="26"/>
    </w:rPr>
  </w:style>
  <w:style w:type="paragraph" w:styleId="Ttulo6">
    <w:name w:val="heading 6"/>
    <w:basedOn w:val="Normal"/>
    <w:next w:val="Normal"/>
    <w:uiPriority w:val="9"/>
    <w:semiHidden/>
    <w:unhideWhenUsed/>
    <w:qFormat/>
    <w:pPr>
      <w:keepNext/>
      <w:shd w:val="clear" w:color="auto" w:fill="A6A6A6"/>
      <w:jc w:val="center"/>
      <w:outlineLvl w:val="5"/>
    </w:pPr>
    <w:rPr>
      <w:rFonts w:ascii="Calibri" w:eastAsia="Calibri" w:hAnsi="Calibri" w:cs="Calibri"/>
      <w:b/>
      <w:bCs/>
      <w:sz w:val="20"/>
      <w:szCs w:val="20"/>
    </w:rPr>
  </w:style>
  <w:style w:type="paragraph" w:styleId="Ttulo7">
    <w:name w:val="heading 7"/>
    <w:basedOn w:val="Normal"/>
    <w:next w:val="Normal"/>
    <w:link w:val="Ttulo7Char"/>
    <w:uiPriority w:val="9"/>
    <w:qFormat/>
    <w:rsid w:val="004746E9"/>
    <w:pPr>
      <w:keepNext/>
      <w:shd w:val="pct35" w:color="000000" w:fill="auto"/>
      <w:jc w:val="center"/>
      <w:outlineLvl w:val="6"/>
    </w:pPr>
    <w:rPr>
      <w:rFonts w:ascii="Calibri" w:hAnsi="Calibri"/>
      <w:sz w:val="24"/>
      <w:szCs w:val="24"/>
    </w:rPr>
  </w:style>
  <w:style w:type="paragraph" w:styleId="Ttulo8">
    <w:name w:val="heading 8"/>
    <w:basedOn w:val="Normal"/>
    <w:next w:val="Normal"/>
    <w:link w:val="Ttulo8Char"/>
    <w:uiPriority w:val="9"/>
    <w:qFormat/>
    <w:rsid w:val="004746E9"/>
    <w:pPr>
      <w:keepNext/>
      <w:jc w:val="both"/>
      <w:outlineLvl w:val="7"/>
    </w:pPr>
    <w:rPr>
      <w:rFonts w:ascii="Calibri" w:hAnsi="Calibri"/>
      <w:i/>
      <w:iCs/>
      <w:sz w:val="24"/>
      <w:szCs w:val="24"/>
    </w:rPr>
  </w:style>
  <w:style w:type="paragraph" w:styleId="Ttulo9">
    <w:name w:val="heading 9"/>
    <w:basedOn w:val="Normal"/>
    <w:next w:val="Normal"/>
    <w:link w:val="Ttulo9Char"/>
    <w:uiPriority w:val="9"/>
    <w:qFormat/>
    <w:rsid w:val="004746E9"/>
    <w:pPr>
      <w:keepNext/>
      <w:jc w:val="both"/>
      <w:outlineLvl w:val="8"/>
    </w:pPr>
    <w:rPr>
      <w:rFonts w:ascii="Cambria" w:hAnsi="Cambr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rFonts w:ascii="Cambria" w:eastAsia="Cambria" w:hAnsi="Cambria" w:cs="Cambria"/>
      <w:b/>
      <w:bCs/>
      <w:sz w:val="32"/>
      <w:szCs w:val="32"/>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uiPriority w:val="9"/>
    <w:rsid w:val="004746E9"/>
    <w:rPr>
      <w:rFonts w:ascii="Cambria" w:eastAsia="Times New Roman" w:hAnsi="Cambria" w:cs="Times New Roman"/>
      <w:b/>
      <w:bCs/>
      <w:kern w:val="32"/>
      <w:sz w:val="32"/>
      <w:szCs w:val="32"/>
    </w:rPr>
  </w:style>
  <w:style w:type="character" w:customStyle="1" w:styleId="Ttulo2Char">
    <w:name w:val="Título 2 Char"/>
    <w:uiPriority w:val="9"/>
    <w:semiHidden/>
    <w:rsid w:val="004746E9"/>
    <w:rPr>
      <w:rFonts w:ascii="Cambria" w:eastAsia="Times New Roman" w:hAnsi="Cambria" w:cs="Times New Roman"/>
      <w:b/>
      <w:bCs/>
      <w:i/>
      <w:iCs/>
      <w:sz w:val="28"/>
      <w:szCs w:val="28"/>
    </w:rPr>
  </w:style>
  <w:style w:type="character" w:customStyle="1" w:styleId="Ttulo3Char">
    <w:name w:val="Título 3 Char"/>
    <w:uiPriority w:val="9"/>
    <w:semiHidden/>
    <w:rsid w:val="004746E9"/>
    <w:rPr>
      <w:rFonts w:ascii="Cambria" w:eastAsia="Times New Roman" w:hAnsi="Cambria" w:cs="Times New Roman"/>
      <w:b/>
      <w:bCs/>
      <w:sz w:val="26"/>
      <w:szCs w:val="26"/>
    </w:rPr>
  </w:style>
  <w:style w:type="character" w:customStyle="1" w:styleId="Ttulo4Char">
    <w:name w:val="Título 4 Char"/>
    <w:uiPriority w:val="9"/>
    <w:semiHidden/>
    <w:rsid w:val="004746E9"/>
    <w:rPr>
      <w:b/>
      <w:bCs/>
      <w:sz w:val="28"/>
      <w:szCs w:val="28"/>
    </w:rPr>
  </w:style>
  <w:style w:type="character" w:customStyle="1" w:styleId="Ttulo5Char">
    <w:name w:val="Título 5 Char"/>
    <w:uiPriority w:val="9"/>
    <w:semiHidden/>
    <w:rsid w:val="004746E9"/>
    <w:rPr>
      <w:b/>
      <w:bCs/>
      <w:i/>
      <w:iCs/>
      <w:sz w:val="26"/>
      <w:szCs w:val="26"/>
    </w:rPr>
  </w:style>
  <w:style w:type="character" w:customStyle="1" w:styleId="Ttulo6Char">
    <w:name w:val="Título 6 Char"/>
    <w:uiPriority w:val="9"/>
    <w:semiHidden/>
    <w:rsid w:val="004746E9"/>
    <w:rPr>
      <w:b/>
      <w:bCs/>
    </w:rPr>
  </w:style>
  <w:style w:type="character" w:customStyle="1" w:styleId="Ttulo7Char">
    <w:name w:val="Título 7 Char"/>
    <w:link w:val="Ttulo7"/>
    <w:uiPriority w:val="9"/>
    <w:semiHidden/>
    <w:rsid w:val="004746E9"/>
    <w:rPr>
      <w:sz w:val="24"/>
      <w:szCs w:val="24"/>
    </w:rPr>
  </w:style>
  <w:style w:type="character" w:customStyle="1" w:styleId="Ttulo8Char">
    <w:name w:val="Título 8 Char"/>
    <w:link w:val="Ttulo8"/>
    <w:uiPriority w:val="9"/>
    <w:semiHidden/>
    <w:rsid w:val="004746E9"/>
    <w:rPr>
      <w:i/>
      <w:iCs/>
      <w:sz w:val="24"/>
      <w:szCs w:val="24"/>
    </w:rPr>
  </w:style>
  <w:style w:type="character" w:customStyle="1" w:styleId="Ttulo9Char">
    <w:name w:val="Título 9 Char"/>
    <w:link w:val="Ttulo9"/>
    <w:uiPriority w:val="9"/>
    <w:semiHidden/>
    <w:rsid w:val="004746E9"/>
    <w:rPr>
      <w:rFonts w:ascii="Cambria" w:eastAsia="Times New Roman" w:hAnsi="Cambria" w:cs="Times New Roman"/>
    </w:rPr>
  </w:style>
  <w:style w:type="character" w:customStyle="1" w:styleId="TtuloChar">
    <w:name w:val="Título Char"/>
    <w:uiPriority w:val="10"/>
    <w:rsid w:val="004746E9"/>
    <w:rPr>
      <w:rFonts w:ascii="Cambria" w:eastAsia="Times New Roman" w:hAnsi="Cambria" w:cs="Times New Roman"/>
      <w:b/>
      <w:bCs/>
      <w:kern w:val="28"/>
      <w:sz w:val="32"/>
      <w:szCs w:val="32"/>
    </w:rPr>
  </w:style>
  <w:style w:type="paragraph" w:styleId="Corpodetexto">
    <w:name w:val="Body Text"/>
    <w:basedOn w:val="Normal"/>
    <w:link w:val="CorpodetextoChar"/>
    <w:uiPriority w:val="99"/>
    <w:rsid w:val="004746E9"/>
    <w:pPr>
      <w:jc w:val="center"/>
    </w:pPr>
  </w:style>
  <w:style w:type="character" w:customStyle="1" w:styleId="CorpodetextoChar">
    <w:name w:val="Corpo de texto Char"/>
    <w:link w:val="Corpodetexto"/>
    <w:uiPriority w:val="99"/>
    <w:semiHidden/>
    <w:rsid w:val="004746E9"/>
    <w:rPr>
      <w:rFonts w:ascii="Times New Roman" w:hAnsi="Times New Roman" w:cs="Times New Roman"/>
      <w:sz w:val="28"/>
      <w:szCs w:val="28"/>
    </w:rPr>
  </w:style>
  <w:style w:type="paragraph" w:styleId="Corpodetexto2">
    <w:name w:val="Body Text 2"/>
    <w:basedOn w:val="Normal"/>
    <w:link w:val="Corpodetexto2Char"/>
    <w:uiPriority w:val="99"/>
    <w:rsid w:val="004746E9"/>
    <w:pPr>
      <w:jc w:val="both"/>
    </w:pPr>
  </w:style>
  <w:style w:type="character" w:customStyle="1" w:styleId="Corpodetexto2Char">
    <w:name w:val="Corpo de texto 2 Char"/>
    <w:link w:val="Corpodetexto2"/>
    <w:uiPriority w:val="99"/>
    <w:semiHidden/>
    <w:rsid w:val="004746E9"/>
    <w:rPr>
      <w:rFonts w:ascii="Times New Roman" w:hAnsi="Times New Roman" w:cs="Times New Roman"/>
      <w:sz w:val="28"/>
      <w:szCs w:val="28"/>
    </w:rPr>
  </w:style>
  <w:style w:type="paragraph" w:styleId="Corpodetexto3">
    <w:name w:val="Body Text 3"/>
    <w:basedOn w:val="Normal"/>
    <w:link w:val="Corpodetexto3Char"/>
    <w:uiPriority w:val="99"/>
    <w:rsid w:val="004746E9"/>
    <w:pPr>
      <w:jc w:val="center"/>
    </w:pPr>
    <w:rPr>
      <w:sz w:val="16"/>
      <w:szCs w:val="16"/>
    </w:rPr>
  </w:style>
  <w:style w:type="character" w:customStyle="1" w:styleId="Corpodetexto3Char">
    <w:name w:val="Corpo de texto 3 Char"/>
    <w:link w:val="Corpodetexto3"/>
    <w:uiPriority w:val="99"/>
    <w:semiHidden/>
    <w:rsid w:val="004746E9"/>
    <w:rPr>
      <w:rFonts w:ascii="Times New Roman" w:hAnsi="Times New Roman" w:cs="Times New Roman"/>
      <w:sz w:val="16"/>
      <w:szCs w:val="16"/>
    </w:rPr>
  </w:style>
  <w:style w:type="paragraph" w:styleId="Cabealho">
    <w:name w:val="header"/>
    <w:basedOn w:val="Normal"/>
    <w:link w:val="CabealhoChar"/>
    <w:uiPriority w:val="99"/>
    <w:rsid w:val="004746E9"/>
    <w:pPr>
      <w:tabs>
        <w:tab w:val="center" w:pos="4419"/>
        <w:tab w:val="right" w:pos="8838"/>
      </w:tabs>
    </w:pPr>
  </w:style>
  <w:style w:type="character" w:customStyle="1" w:styleId="CabealhoChar">
    <w:name w:val="Cabeçalho Char"/>
    <w:link w:val="Cabealho"/>
    <w:uiPriority w:val="99"/>
    <w:semiHidden/>
    <w:rsid w:val="004746E9"/>
    <w:rPr>
      <w:rFonts w:ascii="Times New Roman" w:hAnsi="Times New Roman" w:cs="Times New Roman"/>
      <w:sz w:val="28"/>
      <w:szCs w:val="28"/>
    </w:rPr>
  </w:style>
  <w:style w:type="paragraph" w:styleId="Textodebalo">
    <w:name w:val="Balloon Text"/>
    <w:basedOn w:val="Normal"/>
    <w:link w:val="TextodebaloChar"/>
    <w:uiPriority w:val="99"/>
    <w:rsid w:val="004746E9"/>
    <w:rPr>
      <w:rFonts w:ascii="Tahoma" w:hAnsi="Tahoma"/>
      <w:sz w:val="16"/>
      <w:szCs w:val="16"/>
    </w:rPr>
  </w:style>
  <w:style w:type="character" w:customStyle="1" w:styleId="TextodebaloChar">
    <w:name w:val="Texto de balão Char"/>
    <w:link w:val="Textodebalo"/>
    <w:uiPriority w:val="99"/>
    <w:semiHidden/>
    <w:rsid w:val="004746E9"/>
    <w:rPr>
      <w:rFonts w:ascii="Tahoma" w:hAnsi="Tahoma" w:cs="Tahoma"/>
      <w:sz w:val="16"/>
      <w:szCs w:val="16"/>
    </w:rPr>
  </w:style>
  <w:style w:type="paragraph" w:styleId="Recuodecorpodetexto2">
    <w:name w:val="Body Text Indent 2"/>
    <w:basedOn w:val="Normal"/>
    <w:link w:val="Recuodecorpodetexto2Char"/>
    <w:uiPriority w:val="99"/>
    <w:rsid w:val="004746E9"/>
    <w:pPr>
      <w:ind w:firstLine="708"/>
      <w:jc w:val="both"/>
    </w:pPr>
  </w:style>
  <w:style w:type="character" w:customStyle="1" w:styleId="Recuodecorpodetexto2Char">
    <w:name w:val="Recuo de corpo de texto 2 Char"/>
    <w:link w:val="Recuodecorpodetexto2"/>
    <w:uiPriority w:val="99"/>
    <w:semiHidden/>
    <w:rsid w:val="004746E9"/>
    <w:rPr>
      <w:rFonts w:ascii="Times New Roman" w:hAnsi="Times New Roman" w:cs="Times New Roman"/>
      <w:sz w:val="28"/>
      <w:szCs w:val="28"/>
    </w:rPr>
  </w:style>
  <w:style w:type="character" w:styleId="Forte">
    <w:name w:val="Strong"/>
    <w:uiPriority w:val="22"/>
    <w:qFormat/>
    <w:rsid w:val="004746E9"/>
    <w:rPr>
      <w:b/>
      <w:bCs/>
    </w:rPr>
  </w:style>
  <w:style w:type="character" w:styleId="Hyperlink">
    <w:name w:val="Hyperlink"/>
    <w:uiPriority w:val="99"/>
    <w:rsid w:val="004746E9"/>
    <w:rPr>
      <w:color w:val="0000FF"/>
      <w:u w:val="single"/>
    </w:rPr>
  </w:style>
  <w:style w:type="paragraph" w:styleId="Recuodecorpodetexto3">
    <w:name w:val="Body Text Indent 3"/>
    <w:basedOn w:val="Normal"/>
    <w:link w:val="Recuodecorpodetexto3Char"/>
    <w:uiPriority w:val="99"/>
    <w:rsid w:val="004746E9"/>
    <w:pPr>
      <w:ind w:firstLine="708"/>
      <w:jc w:val="both"/>
    </w:pPr>
    <w:rPr>
      <w:sz w:val="16"/>
      <w:szCs w:val="16"/>
    </w:rPr>
  </w:style>
  <w:style w:type="character" w:customStyle="1" w:styleId="Recuodecorpodetexto3Char">
    <w:name w:val="Recuo de corpo de texto 3 Char"/>
    <w:link w:val="Recuodecorpodetexto3"/>
    <w:uiPriority w:val="99"/>
    <w:semiHidden/>
    <w:rsid w:val="004746E9"/>
    <w:rPr>
      <w:rFonts w:ascii="Times New Roman" w:hAnsi="Times New Roman" w:cs="Times New Roman"/>
      <w:sz w:val="16"/>
      <w:szCs w:val="16"/>
    </w:rPr>
  </w:style>
  <w:style w:type="table" w:styleId="Tabelacomgrade">
    <w:name w:val="Table Grid"/>
    <w:basedOn w:val="Tabelanormal"/>
    <w:uiPriority w:val="39"/>
    <w:rsid w:val="004E0C2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EF6B2D"/>
    <w:pPr>
      <w:spacing w:before="100" w:beforeAutospacing="1" w:after="100" w:afterAutospacing="1"/>
    </w:pPr>
    <w:rPr>
      <w:sz w:val="24"/>
      <w:szCs w:val="24"/>
    </w:rPr>
  </w:style>
  <w:style w:type="character" w:styleId="nfase">
    <w:name w:val="Emphasis"/>
    <w:qFormat/>
    <w:rsid w:val="00EF6B2D"/>
    <w:rPr>
      <w:i/>
      <w:iCs/>
    </w:rPr>
  </w:style>
  <w:style w:type="paragraph" w:styleId="Recuodecorpodetexto">
    <w:name w:val="Body Text Indent"/>
    <w:basedOn w:val="Normal"/>
    <w:link w:val="RecuodecorpodetextoChar"/>
    <w:uiPriority w:val="99"/>
    <w:semiHidden/>
    <w:unhideWhenUsed/>
    <w:rsid w:val="004A039D"/>
    <w:pPr>
      <w:spacing w:after="120"/>
      <w:ind w:left="283"/>
    </w:pPr>
  </w:style>
  <w:style w:type="character" w:customStyle="1" w:styleId="RecuodecorpodetextoChar">
    <w:name w:val="Recuo de corpo de texto Char"/>
    <w:link w:val="Recuodecorpodetexto"/>
    <w:uiPriority w:val="99"/>
    <w:semiHidden/>
    <w:rsid w:val="004A039D"/>
    <w:rPr>
      <w:rFonts w:ascii="Times New Roman" w:hAnsi="Times New Roman"/>
      <w:sz w:val="28"/>
      <w:szCs w:val="28"/>
    </w:rPr>
  </w:style>
  <w:style w:type="paragraph" w:customStyle="1" w:styleId="Corpodetexto21">
    <w:name w:val="Corpo de texto 21"/>
    <w:basedOn w:val="Normal"/>
    <w:rsid w:val="004A039D"/>
    <w:pPr>
      <w:suppressAutoHyphens/>
    </w:pPr>
    <w:rPr>
      <w:rFonts w:ascii="Arial" w:hAnsi="Arial" w:cs="Arial"/>
      <w:color w:val="0000FF"/>
      <w:sz w:val="18"/>
      <w:lang w:eastAsia="ar-SA"/>
    </w:rPr>
  </w:style>
  <w:style w:type="character" w:customStyle="1" w:styleId="SubttuloChar">
    <w:name w:val="Subtítulo Char"/>
    <w:rsid w:val="004A039D"/>
    <w:rPr>
      <w:rFonts w:ascii="Nimbus Sans L" w:eastAsia="MS Gothic" w:hAnsi="Nimbus Sans L" w:cs="Lucidasans"/>
      <w:i/>
      <w:iCs/>
      <w:color w:val="0000FF"/>
      <w:sz w:val="28"/>
      <w:szCs w:val="28"/>
      <w:lang w:eastAsia="ar-SA"/>
    </w:rPr>
  </w:style>
  <w:style w:type="paragraph" w:styleId="Textodenotaderodap">
    <w:name w:val="footnote text"/>
    <w:basedOn w:val="Normal"/>
    <w:link w:val="TextodenotaderodapChar"/>
    <w:semiHidden/>
    <w:rsid w:val="004A039D"/>
    <w:pPr>
      <w:suppressAutoHyphens/>
    </w:pPr>
    <w:rPr>
      <w:sz w:val="20"/>
      <w:szCs w:val="20"/>
      <w:lang w:eastAsia="ar-SA"/>
    </w:rPr>
  </w:style>
  <w:style w:type="character" w:customStyle="1" w:styleId="TextodenotaderodapChar">
    <w:name w:val="Texto de nota de rodapé Char"/>
    <w:link w:val="Textodenotaderodap"/>
    <w:semiHidden/>
    <w:rsid w:val="004A039D"/>
    <w:rPr>
      <w:rFonts w:ascii="Times New Roman" w:hAnsi="Times New Roman"/>
      <w:lang w:eastAsia="ar-SA"/>
    </w:rPr>
  </w:style>
  <w:style w:type="paragraph" w:customStyle="1" w:styleId="Corpodetexto31">
    <w:name w:val="Corpo de texto 31"/>
    <w:basedOn w:val="Normal"/>
    <w:rsid w:val="004A039D"/>
    <w:pPr>
      <w:suppressAutoHyphens/>
      <w:spacing w:before="120" w:after="120"/>
      <w:jc w:val="both"/>
    </w:pPr>
    <w:rPr>
      <w:rFonts w:ascii="Arial" w:hAnsi="Arial"/>
      <w:sz w:val="24"/>
      <w:szCs w:val="20"/>
      <w:lang w:eastAsia="ar-SA"/>
    </w:rPr>
  </w:style>
  <w:style w:type="paragraph" w:customStyle="1" w:styleId="Recuodecorpodetexto21">
    <w:name w:val="Recuo de corpo de texto 21"/>
    <w:basedOn w:val="Normal"/>
    <w:rsid w:val="004A039D"/>
    <w:pPr>
      <w:suppressAutoHyphens/>
      <w:spacing w:before="120"/>
      <w:ind w:left="720"/>
    </w:pPr>
    <w:rPr>
      <w:rFonts w:ascii="Arial" w:hAnsi="Arial"/>
      <w:bCs/>
      <w:color w:val="0000FF"/>
      <w:sz w:val="20"/>
      <w:lang w:eastAsia="ar-SA"/>
    </w:rPr>
  </w:style>
  <w:style w:type="paragraph" w:styleId="Pr-formataoHTML">
    <w:name w:val="HTML Preformatted"/>
    <w:basedOn w:val="Normal"/>
    <w:link w:val="Pr-formataoHTMLChar"/>
    <w:uiPriority w:val="99"/>
    <w:semiHidden/>
    <w:unhideWhenUsed/>
    <w:rsid w:val="006A22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aoHTMLChar">
    <w:name w:val="Pré-formatação HTML Char"/>
    <w:link w:val="Pr-formataoHTML"/>
    <w:uiPriority w:val="99"/>
    <w:semiHidden/>
    <w:rsid w:val="006A2250"/>
    <w:rPr>
      <w:rFonts w:ascii="Courier New" w:hAnsi="Courier New" w:cs="Courier New"/>
    </w:rPr>
  </w:style>
  <w:style w:type="character" w:styleId="Refdecomentrio">
    <w:name w:val="annotation reference"/>
    <w:uiPriority w:val="99"/>
    <w:semiHidden/>
    <w:unhideWhenUsed/>
    <w:rsid w:val="00737868"/>
    <w:rPr>
      <w:sz w:val="16"/>
      <w:szCs w:val="16"/>
    </w:rPr>
  </w:style>
  <w:style w:type="paragraph" w:styleId="Textodecomentrio">
    <w:name w:val="annotation text"/>
    <w:basedOn w:val="Normal"/>
    <w:link w:val="TextodecomentrioChar"/>
    <w:uiPriority w:val="99"/>
    <w:unhideWhenUsed/>
    <w:rsid w:val="00737868"/>
    <w:rPr>
      <w:sz w:val="20"/>
      <w:szCs w:val="20"/>
    </w:rPr>
  </w:style>
  <w:style w:type="character" w:customStyle="1" w:styleId="TextodecomentrioChar">
    <w:name w:val="Texto de comentário Char"/>
    <w:link w:val="Textodecomentrio"/>
    <w:uiPriority w:val="99"/>
    <w:rsid w:val="0073786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737868"/>
    <w:rPr>
      <w:b/>
      <w:bCs/>
    </w:rPr>
  </w:style>
  <w:style w:type="character" w:customStyle="1" w:styleId="AssuntodocomentrioChar">
    <w:name w:val="Assunto do comentário Char"/>
    <w:link w:val="Assuntodocomentrio"/>
    <w:uiPriority w:val="99"/>
    <w:semiHidden/>
    <w:rsid w:val="00737868"/>
    <w:rPr>
      <w:rFonts w:ascii="Times New Roman" w:hAnsi="Times New Roman"/>
      <w:b/>
      <w:bCs/>
    </w:rPr>
  </w:style>
  <w:style w:type="paragraph" w:styleId="PargrafodaLista">
    <w:name w:val="List Paragraph"/>
    <w:basedOn w:val="Normal"/>
    <w:uiPriority w:val="34"/>
    <w:qFormat/>
    <w:rsid w:val="00191C4A"/>
    <w:pPr>
      <w:ind w:left="720"/>
      <w:contextualSpacing/>
    </w:pPr>
  </w:style>
  <w:style w:type="character" w:customStyle="1" w:styleId="fontstyle01">
    <w:name w:val="fontstyle01"/>
    <w:basedOn w:val="Fontepargpadro"/>
    <w:rsid w:val="00C42A4B"/>
    <w:rPr>
      <w:rFonts w:ascii="Garamond" w:hAnsi="Garamond" w:hint="default"/>
      <w:b/>
      <w:bCs/>
      <w:i w:val="0"/>
      <w:iCs w:val="0"/>
      <w:color w:val="000000"/>
      <w:sz w:val="28"/>
      <w:szCs w:val="28"/>
    </w:rPr>
  </w:style>
  <w:style w:type="character" w:customStyle="1" w:styleId="fontstyle21">
    <w:name w:val="fontstyle21"/>
    <w:basedOn w:val="Fontepargpadro"/>
    <w:rsid w:val="00C42A4B"/>
    <w:rPr>
      <w:rFonts w:ascii="Garamond" w:hAnsi="Garamond" w:hint="default"/>
      <w:b w:val="0"/>
      <w:bCs w:val="0"/>
      <w:i w:val="0"/>
      <w:iCs w:val="0"/>
      <w:color w:val="000000"/>
      <w:sz w:val="22"/>
      <w:szCs w:val="22"/>
    </w:rPr>
  </w:style>
  <w:style w:type="paragraph" w:styleId="Reviso">
    <w:name w:val="Revision"/>
    <w:hidden/>
    <w:uiPriority w:val="99"/>
    <w:semiHidden/>
    <w:rsid w:val="00B9536F"/>
  </w:style>
  <w:style w:type="character" w:styleId="MenoPendente">
    <w:name w:val="Unresolved Mention"/>
    <w:basedOn w:val="Fontepargpadro"/>
    <w:uiPriority w:val="99"/>
    <w:semiHidden/>
    <w:unhideWhenUsed/>
    <w:rsid w:val="00731C7A"/>
    <w:rPr>
      <w:color w:val="605E5C"/>
      <w:shd w:val="clear" w:color="auto" w:fill="E1DFDD"/>
    </w:rPr>
  </w:style>
  <w:style w:type="character" w:styleId="TextodoEspaoReservado">
    <w:name w:val="Placeholder Text"/>
    <w:basedOn w:val="Fontepargpadro"/>
    <w:uiPriority w:val="99"/>
    <w:semiHidden/>
    <w:rsid w:val="00262CC7"/>
    <w:rPr>
      <w:color w:val="808080"/>
    </w:rPr>
  </w:style>
  <w:style w:type="paragraph" w:customStyle="1" w:styleId="Legenda1">
    <w:name w:val="Legenda1"/>
    <w:basedOn w:val="Normal"/>
    <w:next w:val="Normal"/>
    <w:rsid w:val="003853EB"/>
    <w:pPr>
      <w:suppressAutoHyphens/>
      <w:jc w:val="right"/>
    </w:pPr>
    <w:rPr>
      <w:rFonts w:ascii="Tahoma" w:hAnsi="Tahoma"/>
      <w:b/>
      <w:sz w:val="20"/>
      <w:szCs w:val="20"/>
      <w:lang w:eastAsia="ar-SA"/>
    </w:rPr>
  </w:style>
  <w:style w:type="paragraph" w:styleId="Rodap">
    <w:name w:val="footer"/>
    <w:basedOn w:val="Normal"/>
    <w:link w:val="RodapChar"/>
    <w:uiPriority w:val="99"/>
    <w:unhideWhenUsed/>
    <w:rsid w:val="009F798B"/>
    <w:pPr>
      <w:tabs>
        <w:tab w:val="center" w:pos="4252"/>
        <w:tab w:val="right" w:pos="8504"/>
      </w:tabs>
    </w:pPr>
  </w:style>
  <w:style w:type="character" w:customStyle="1" w:styleId="RodapChar">
    <w:name w:val="Rodapé Char"/>
    <w:basedOn w:val="Fontepargpadro"/>
    <w:link w:val="Rodap"/>
    <w:uiPriority w:val="99"/>
    <w:rsid w:val="009F798B"/>
    <w:rPr>
      <w:rFonts w:ascii="Times New Roman" w:hAnsi="Times New Roman"/>
      <w:sz w:val="28"/>
      <w:szCs w:val="2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spacing w:before="240" w:after="120"/>
      <w:jc w:val="center"/>
    </w:pPr>
    <w:rPr>
      <w:rFonts w:ascii="Helvetica Neue" w:eastAsia="Helvetica Neue" w:hAnsi="Helvetica Neue" w:cs="Helvetica Neue"/>
      <w:i/>
      <w:iCs/>
      <w:color w:val="0000FF"/>
    </w:r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I1Byu7t5CEsn4te2PrQdIIueQQ==">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39109F-8ABE-4901-9A4B-1CE9CBDF1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2177</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Aristea</dc:creator>
  <cp:lastModifiedBy>UFJF</cp:lastModifiedBy>
  <cp:revision>2</cp:revision>
  <dcterms:created xsi:type="dcterms:W3CDTF">2026-08-21T11:15:00Z</dcterms:created>
  <dcterms:modified xsi:type="dcterms:W3CDTF">2026-08-21T11:15:00Z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94a47d013bff8ee9290f21492f38cb777d111d2ad9c9469cae7ab16a9a406553</vt:lpwstr>
  </property>
</Properties>
</file>