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2E" w:rsidRPr="00B5094F" w:rsidRDefault="003326DF" w:rsidP="008B162E">
      <w:pPr>
        <w:spacing w:line="360" w:lineRule="auto"/>
        <w:jc w:val="right"/>
        <w:rPr>
          <w:rFonts w:ascii="Arial Rounded MT Bold" w:hAnsi="Arial Rounded MT Bold" w:cs="Tahoma"/>
        </w:rPr>
      </w:pPr>
      <w:r w:rsidRPr="003326DF">
        <w:rPr>
          <w:rFonts w:ascii="Arial" w:hAnsi="Arial" w:cs="Arial"/>
          <w:noProof/>
        </w:rPr>
        <w:pict>
          <v:line id="Conector reto 7" o:spid="_x0000_s1026" style="position:absolute;left:0;text-align:left;z-index:251664384;visibility:visibl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8B162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62E" w:rsidRPr="00B5094F">
        <w:rPr>
          <w:rFonts w:ascii="Arial Rounded MT Bold" w:hAnsi="Arial Rounded MT Bold" w:cs="Tahoma"/>
        </w:rPr>
        <w:object w:dxaOrig="1782" w:dyaOrig="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35pt;height:43.5pt" o:ole="" filled="t">
            <v:fill color2="black"/>
            <v:imagedata r:id="rId5" o:title=""/>
          </v:shape>
          <o:OLEObject Type="Embed" ProgID="CorelDRAW" ShapeID="_x0000_i1025" DrawAspect="Content" ObjectID="_1645944443" r:id="rId6"/>
        </w:object>
      </w:r>
    </w:p>
    <w:p w:rsidR="008B162E" w:rsidRDefault="008B162E" w:rsidP="008B162E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</w:p>
    <w:p w:rsidR="008B162E" w:rsidRDefault="008B162E" w:rsidP="008B162E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:rsidR="008B162E" w:rsidRPr="00806D64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8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 Inscrição</w:t>
      </w:r>
      <w:r w:rsidR="00560E60">
        <w:rPr>
          <w:rFonts w:ascii="Arial" w:hAnsi="Arial" w:cs="Arial"/>
          <w:b/>
        </w:rPr>
        <w:t xml:space="preserve"> </w:t>
      </w:r>
      <w:r w:rsidR="00117215">
        <w:rPr>
          <w:rFonts w:ascii="Arial" w:hAnsi="Arial" w:cs="Arial"/>
          <w:b/>
        </w:rPr>
        <w:t>2020</w:t>
      </w:r>
    </w:p>
    <w:p w:rsidR="00E007F9" w:rsidRPr="00304359" w:rsidRDefault="00E007F9" w:rsidP="00F5055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957"/>
        <w:gridCol w:w="3537"/>
      </w:tblGrid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Inscrição nº (preenchido pela secretaria)</w:t>
            </w: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Inscrição</w:t>
            </w:r>
          </w:p>
        </w:tc>
      </w:tr>
      <w:tr w:rsidR="00E007F9" w:rsidRPr="00304359" w:rsidTr="00560E60">
        <w:tc>
          <w:tcPr>
            <w:tcW w:w="495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/            /</w:t>
            </w:r>
          </w:p>
        </w:tc>
      </w:tr>
    </w:tbl>
    <w:p w:rsidR="00F5055C" w:rsidRPr="00304359" w:rsidRDefault="00F5055C" w:rsidP="00F5055C">
      <w:pPr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:rsidTr="00F5055C">
        <w:tc>
          <w:tcPr>
            <w:tcW w:w="5495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Naturalidade</w:t>
            </w:r>
          </w:p>
        </w:tc>
      </w:tr>
      <w:tr w:rsidR="00F5055C" w:rsidRPr="00304359" w:rsidTr="00F5055C">
        <w:tc>
          <w:tcPr>
            <w:tcW w:w="1728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:rsidTr="00F5055C"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:rsidTr="00F5055C"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5055C" w:rsidRDefault="00F5055C" w:rsidP="00F5055C">
      <w:pPr>
        <w:jc w:val="center"/>
        <w:rPr>
          <w:rFonts w:ascii="Arial" w:hAnsi="Arial" w:cs="Arial"/>
          <w:b/>
        </w:rPr>
      </w:pP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843"/>
        <w:gridCol w:w="2126"/>
        <w:gridCol w:w="1984"/>
      </w:tblGrid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:rsidTr="00C57BA8">
        <w:tc>
          <w:tcPr>
            <w:tcW w:w="266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:rsidTr="0071602B">
        <w:tc>
          <w:tcPr>
            <w:tcW w:w="2660" w:type="dxa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1080"/>
        <w:gridCol w:w="1081"/>
        <w:gridCol w:w="2161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117215" w:rsidP="00F50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C57BA8" w:rsidRPr="00304359" w:rsidTr="0017080D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BA8" w:rsidRPr="00304359" w:rsidTr="002371FA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Cursos de Pós-Graduação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1080"/>
        <w:gridCol w:w="1081"/>
        <w:gridCol w:w="2161"/>
      </w:tblGrid>
      <w:tr w:rsidR="00C57BA8" w:rsidRPr="00304359" w:rsidTr="00C57BA8"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Curso:Habilitação ou Ênfase</w:t>
            </w:r>
          </w:p>
        </w:tc>
      </w:tr>
      <w:tr w:rsidR="0087302A" w:rsidRPr="00304359" w:rsidTr="003567E5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87302A" w:rsidRPr="00304359" w:rsidTr="00F6238D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CC5C52"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:rsidR="00C57BA8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Experiência Profissional</w:t>
      </w:r>
    </w:p>
    <w:p w:rsidR="0087302A" w:rsidRPr="00304359" w:rsidRDefault="0087302A" w:rsidP="00F5055C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Indicar, cronologicamente, começando pela atividade profissional mais recente.</w:t>
      </w:r>
    </w:p>
    <w:p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0"/>
        <w:gridCol w:w="1441"/>
        <w:gridCol w:w="2882"/>
      </w:tblGrid>
      <w:tr w:rsidR="0087302A" w:rsidRPr="00304359" w:rsidTr="0087302A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881" w:type="dxa"/>
            <w:gridSpan w:val="2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87302A" w:rsidRPr="00304359" w:rsidTr="002A649D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B75109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AE6CE2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:rsidTr="000A6DD6">
        <w:tc>
          <w:tcPr>
            <w:tcW w:w="288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Conhecimento de Idiomas para Fins Acadêmicos</w:t>
      </w:r>
    </w:p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550"/>
        <w:gridCol w:w="628"/>
        <w:gridCol w:w="583"/>
        <w:gridCol w:w="506"/>
        <w:gridCol w:w="550"/>
        <w:gridCol w:w="628"/>
        <w:gridCol w:w="583"/>
        <w:gridCol w:w="506"/>
        <w:gridCol w:w="550"/>
        <w:gridCol w:w="628"/>
        <w:gridCol w:w="583"/>
        <w:gridCol w:w="506"/>
      </w:tblGrid>
      <w:tr w:rsidR="0087302A" w:rsidRPr="00304359" w:rsidTr="0087302A">
        <w:tc>
          <w:tcPr>
            <w:tcW w:w="1728" w:type="dxa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Idiomas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Leitura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Escrita</w:t>
            </w:r>
          </w:p>
        </w:tc>
        <w:tc>
          <w:tcPr>
            <w:tcW w:w="1729" w:type="dxa"/>
            <w:gridSpan w:val="4"/>
          </w:tcPr>
          <w:p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Conversaç</w:t>
            </w:r>
            <w:r w:rsidR="00404BD5" w:rsidRPr="00304359">
              <w:rPr>
                <w:rFonts w:ascii="Arial" w:hAnsi="Arial" w:cs="Arial"/>
              </w:rPr>
              <w:t>ão</w:t>
            </w:r>
          </w:p>
        </w:tc>
      </w:tr>
      <w:tr w:rsidR="00404BD5" w:rsidRPr="0057378C" w:rsidTr="003875D1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</w:tr>
      <w:tr w:rsidR="00404BD5" w:rsidRPr="0057378C" w:rsidTr="00AC1A32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Espanhol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D5" w:rsidRPr="0057378C" w:rsidTr="00FC6B40">
        <w:tc>
          <w:tcPr>
            <w:tcW w:w="1728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Francês</w:t>
            </w: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R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elacione o quantitativo correspondente a sua produção acadêmica </w:t>
      </w:r>
      <w:r w:rsidRPr="00304359"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  <w:t>comprovada:</w:t>
      </w: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p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251"/>
        <w:gridCol w:w="4243"/>
      </w:tblGrid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Quantidade</w:t>
            </w: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Publicados em periódicos Científicos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em outros tipos de Periódicos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Trabalhos apresentados em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Resumos publicados em Anais de Congressos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Capítulos de Livros Publicados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Monografias de Curso de Especialização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:rsidTr="007711E3">
        <w:tc>
          <w:tcPr>
            <w:tcW w:w="4251" w:type="dxa"/>
          </w:tcPr>
          <w:p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Participação em Bancas de Concursos Públicos</w:t>
            </w:r>
          </w:p>
        </w:tc>
        <w:tc>
          <w:tcPr>
            <w:tcW w:w="4243" w:type="dxa"/>
          </w:tcPr>
          <w:p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1E42B0" w:rsidRPr="00304359" w:rsidRDefault="001E42B0" w:rsidP="001E42B0">
      <w:pPr>
        <w:spacing w:line="360" w:lineRule="auto"/>
        <w:ind w:left="1416" w:firstLine="2"/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Assinale a linha de pesquisa na qual será desenvolvido seu projeto:</w:t>
      </w: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Pr="00304359" w:rsidRDefault="00404BD5" w:rsidP="00F5055C">
      <w:pPr>
        <w:jc w:val="center"/>
        <w:rPr>
          <w:rFonts w:ascii="Arial" w:hAnsi="Arial" w:cs="Arial"/>
        </w:rPr>
      </w:pPr>
    </w:p>
    <w:p w:rsidR="00404BD5" w:rsidRDefault="00404BD5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(    </w:t>
      </w:r>
      <w:proofErr w:type="gramEnd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)   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404BD5" w:rsidRPr="00304359" w:rsidRDefault="005A2976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(</w:t>
      </w:r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  <w:proofErr w:type="gramEnd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)  Processos de avaliação e intervenção associados ao sistema </w:t>
      </w:r>
      <w:proofErr w:type="spellStart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neuro-musculoesquelético</w:t>
      </w:r>
      <w:proofErr w:type="spellEnd"/>
    </w:p>
    <w:p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  <w:gridCol w:w="1939"/>
        <w:gridCol w:w="1961"/>
      </w:tblGrid>
      <w:tr w:rsidR="005A2976" w:rsidRPr="005A2976" w:rsidTr="005526AE">
        <w:trPr>
          <w:trHeight w:val="838"/>
          <w:jc w:val="center"/>
        </w:trPr>
        <w:tc>
          <w:tcPr>
            <w:tcW w:w="8494" w:type="dxa"/>
            <w:gridSpan w:val="3"/>
            <w:vAlign w:val="center"/>
          </w:tcPr>
          <w:p w:rsidR="005A2976" w:rsidRPr="005A2976" w:rsidRDefault="005A2976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Assinale indicando primeira (1ª) e segunda (2ª) opção</w:t>
            </w:r>
          </w:p>
        </w:tc>
      </w:tr>
      <w:tr w:rsidR="0017589D" w:rsidRPr="005A2976" w:rsidTr="00F57E3A">
        <w:trPr>
          <w:trHeight w:val="838"/>
          <w:jc w:val="center"/>
        </w:trPr>
        <w:tc>
          <w:tcPr>
            <w:tcW w:w="4594" w:type="dxa"/>
            <w:vAlign w:val="center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Nome do orientador</w:t>
            </w:r>
          </w:p>
        </w:tc>
        <w:tc>
          <w:tcPr>
            <w:tcW w:w="1939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Campus onde desenvolve as atividades</w:t>
            </w:r>
          </w:p>
        </w:tc>
        <w:tc>
          <w:tcPr>
            <w:tcW w:w="1961" w:type="dxa"/>
          </w:tcPr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Opção</w:t>
            </w:r>
          </w:p>
          <w:p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(1ª e 2ª</w:t>
            </w:r>
            <w:proofErr w:type="gramStart"/>
            <w:r w:rsidRPr="005A2976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8B162E" w:rsidRPr="005A2976" w:rsidTr="009254D0">
        <w:trPr>
          <w:trHeight w:val="204"/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Alexandre Wesley Carvalho Barbosa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  <w:vAlign w:val="bottom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117215" w:rsidRPr="005A2976" w:rsidTr="009254D0">
        <w:trPr>
          <w:jc w:val="center"/>
        </w:trPr>
        <w:tc>
          <w:tcPr>
            <w:tcW w:w="4594" w:type="dxa"/>
            <w:vAlign w:val="bottom"/>
          </w:tcPr>
          <w:p w:rsidR="00117215" w:rsidRPr="00F81AA1" w:rsidRDefault="00117215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Anderson José</w:t>
            </w:r>
          </w:p>
        </w:tc>
        <w:tc>
          <w:tcPr>
            <w:tcW w:w="1939" w:type="dxa"/>
          </w:tcPr>
          <w:p w:rsidR="00117215" w:rsidRPr="00F81AA1" w:rsidRDefault="00117215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117215" w:rsidRPr="005A2976" w:rsidRDefault="00117215" w:rsidP="008B162E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 w:rsidRPr="005A2976">
              <w:rPr>
                <w:rFonts w:ascii="Arial" w:hAnsi="Arial" w:cs="Arial"/>
                <w:lang w:eastAsia="pt-BR"/>
              </w:rPr>
              <w:t xml:space="preserve">(     </w:t>
            </w:r>
            <w:proofErr w:type="gramEnd"/>
            <w:r w:rsidRPr="005A2976">
              <w:rPr>
                <w:rFonts w:ascii="Arial" w:hAnsi="Arial" w:cs="Arial"/>
                <w:lang w:eastAsia="pt-BR"/>
              </w:rPr>
              <w:t>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Malaguti</w:t>
            </w:r>
            <w:proofErr w:type="spellEnd"/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Cristino Carneiro Oliveira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Daniel Godoy Martinez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Diogo Carvalho Felício</w:t>
            </w:r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F81AA1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 xml:space="preserve">Jaqueline da Silva </w:t>
            </w:r>
            <w:proofErr w:type="spellStart"/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Frônio</w:t>
            </w:r>
            <w:proofErr w:type="spellEnd"/>
          </w:p>
        </w:tc>
        <w:tc>
          <w:tcPr>
            <w:tcW w:w="1939" w:type="dxa"/>
          </w:tcPr>
          <w:p w:rsidR="008B162E" w:rsidRPr="00F81AA1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25145E" w:rsidRPr="005A2976" w:rsidTr="009254D0">
        <w:trPr>
          <w:jc w:val="center"/>
        </w:trPr>
        <w:tc>
          <w:tcPr>
            <w:tcW w:w="4594" w:type="dxa"/>
            <w:vAlign w:val="bottom"/>
          </w:tcPr>
          <w:p w:rsidR="0025145E" w:rsidRPr="00F81AA1" w:rsidRDefault="0025145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Lilian Pinto da Silva</w:t>
            </w:r>
          </w:p>
        </w:tc>
        <w:tc>
          <w:tcPr>
            <w:tcW w:w="1939" w:type="dxa"/>
          </w:tcPr>
          <w:p w:rsidR="0025145E" w:rsidRPr="00F81AA1" w:rsidRDefault="0025145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25145E" w:rsidRPr="005A2976" w:rsidRDefault="0025145E" w:rsidP="008B162E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B162E"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Marco Antonio Cavalcanti Garcia </w:t>
            </w:r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Maycon</w:t>
            </w:r>
            <w:proofErr w:type="spellEnd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Moura </w:t>
            </w:r>
            <w:proofErr w:type="spellStart"/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Reboredo</w:t>
            </w:r>
            <w:proofErr w:type="spellEnd"/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8B162E" w:rsidRPr="005A2976" w:rsidTr="009254D0">
        <w:trPr>
          <w:jc w:val="center"/>
        </w:trPr>
        <w:tc>
          <w:tcPr>
            <w:tcW w:w="4594" w:type="dxa"/>
            <w:vAlign w:val="bottom"/>
          </w:tcPr>
          <w:p w:rsidR="008B162E" w:rsidRPr="008B162E" w:rsidRDefault="008B162E" w:rsidP="008B162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Paula Silva de Carvalho Chagas</w:t>
            </w:r>
          </w:p>
        </w:tc>
        <w:tc>
          <w:tcPr>
            <w:tcW w:w="1939" w:type="dxa"/>
          </w:tcPr>
          <w:p w:rsidR="008B162E" w:rsidRPr="008B162E" w:rsidRDefault="008B162E" w:rsidP="008B16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:rsidR="008B162E" w:rsidRPr="005A2976" w:rsidRDefault="008B162E" w:rsidP="008B162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</w:tbl>
    <w:p w:rsidR="001E42B0" w:rsidRDefault="001E42B0" w:rsidP="001E42B0">
      <w:pPr>
        <w:jc w:val="center"/>
        <w:rPr>
          <w:rFonts w:ascii="Arial" w:hAnsi="Arial" w:cs="Arial"/>
          <w:b/>
        </w:rPr>
      </w:pPr>
    </w:p>
    <w:p w:rsidR="00117215" w:rsidRDefault="00117215" w:rsidP="001E42B0">
      <w:pPr>
        <w:jc w:val="center"/>
        <w:rPr>
          <w:rFonts w:ascii="Arial" w:hAnsi="Arial" w:cs="Arial"/>
          <w:b/>
        </w:rPr>
      </w:pPr>
    </w:p>
    <w:p w:rsidR="00117215" w:rsidRDefault="00117215" w:rsidP="001E42B0">
      <w:pPr>
        <w:jc w:val="center"/>
        <w:rPr>
          <w:rFonts w:ascii="Arial" w:hAnsi="Arial" w:cs="Arial"/>
          <w:b/>
        </w:rPr>
      </w:pPr>
    </w:p>
    <w:p w:rsidR="00117215" w:rsidRDefault="00117215" w:rsidP="001E42B0">
      <w:pPr>
        <w:jc w:val="center"/>
        <w:rPr>
          <w:rFonts w:ascii="Arial" w:hAnsi="Arial" w:cs="Arial"/>
          <w:b/>
        </w:rPr>
      </w:pPr>
    </w:p>
    <w:p w:rsidR="00117215" w:rsidRDefault="00117215" w:rsidP="001E42B0">
      <w:pPr>
        <w:jc w:val="center"/>
        <w:rPr>
          <w:rFonts w:ascii="Arial" w:hAnsi="Arial" w:cs="Arial"/>
          <w:b/>
        </w:rPr>
      </w:pPr>
    </w:p>
    <w:p w:rsidR="00117215" w:rsidRPr="00304359" w:rsidRDefault="00117215" w:rsidP="001E42B0">
      <w:pPr>
        <w:jc w:val="center"/>
        <w:rPr>
          <w:rFonts w:ascii="Arial" w:hAnsi="Arial" w:cs="Arial"/>
          <w:b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candidato(a)</w:t>
      </w:r>
    </w:p>
    <w:p w:rsidR="001E42B0" w:rsidRPr="00304359" w:rsidRDefault="001E42B0" w:rsidP="001E42B0">
      <w:pPr>
        <w:jc w:val="center"/>
        <w:rPr>
          <w:rFonts w:ascii="Arial" w:hAnsi="Arial" w:cs="Arial"/>
        </w:rPr>
      </w:pPr>
    </w:p>
    <w:p w:rsidR="001E42B0" w:rsidRPr="00304359" w:rsidRDefault="001E42B0" w:rsidP="001E4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Juiz de Fora,       </w:t>
      </w:r>
      <w:r w:rsidRPr="00304359">
        <w:rPr>
          <w:rFonts w:ascii="Arial" w:hAnsi="Arial" w:cs="Arial"/>
        </w:rPr>
        <w:t xml:space="preserve">/        /        </w:t>
      </w:r>
    </w:p>
    <w:p w:rsidR="0066530C" w:rsidRPr="00304359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1E42B0" w:rsidRDefault="001E42B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0DC8" w:rsidRPr="00B5094F" w:rsidRDefault="003326DF" w:rsidP="00EF0DC8">
      <w:pPr>
        <w:spacing w:line="360" w:lineRule="auto"/>
        <w:jc w:val="right"/>
        <w:rPr>
          <w:rFonts w:ascii="Arial Rounded MT Bold" w:hAnsi="Arial Rounded MT Bold" w:cs="Tahoma"/>
        </w:rPr>
      </w:pPr>
      <w:r w:rsidRPr="003326DF">
        <w:rPr>
          <w:rFonts w:ascii="Arial" w:hAnsi="Arial" w:cs="Arial"/>
          <w:noProof/>
        </w:rPr>
        <w:lastRenderedPageBreak/>
        <w:pict>
          <v:line id="Conector reto 4" o:spid="_x0000_s1028" style="position:absolute;left:0;text-align:left;z-index:251667456;visibility:visibl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XIQIAAD4EAAAOAAAAZHJzL2Uyb0RvYy54bWysU8GO2yAQvVfqPyDuie2sk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Yh7X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EF0DC8"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C8" w:rsidRPr="00B5094F">
        <w:rPr>
          <w:rFonts w:ascii="Arial Rounded MT Bold" w:hAnsi="Arial Rounded MT Bold" w:cs="Tahoma"/>
        </w:rPr>
        <w:object w:dxaOrig="1782" w:dyaOrig="747">
          <v:shape id="_x0000_i1026" type="#_x0000_t75" style="width:185.35pt;height:43.5pt" o:ole="" filled="t">
            <v:fill color2="black"/>
            <v:imagedata r:id="rId5" o:title=""/>
          </v:shape>
          <o:OLEObject Type="Embed" ProgID="CorelDRAW" ShapeID="_x0000_i1026" DrawAspect="Content" ObjectID="_1645944444" r:id="rId9"/>
        </w:object>
      </w:r>
    </w:p>
    <w:p w:rsidR="00EF0DC8" w:rsidRDefault="00EF0DC8" w:rsidP="00EF0DC8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F0DC8" w:rsidRDefault="00EF0DC8" w:rsidP="00EF0DC8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:rsidR="00EF0DC8" w:rsidRPr="00806D64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10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11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:rsidR="0045552B" w:rsidRPr="00304359" w:rsidRDefault="0045552B" w:rsidP="0045552B">
      <w:pPr>
        <w:jc w:val="center"/>
        <w:rPr>
          <w:rFonts w:ascii="Arial" w:hAnsi="Arial" w:cs="Arial"/>
        </w:rPr>
      </w:pPr>
    </w:p>
    <w:p w:rsidR="0026654E" w:rsidRPr="00304359" w:rsidRDefault="0026654E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45552B">
      <w:pPr>
        <w:jc w:val="center"/>
        <w:rPr>
          <w:rFonts w:ascii="Arial" w:hAnsi="Arial" w:cs="Arial"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DECLARAÇÃO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</w:p>
    <w:p w:rsidR="0045552B" w:rsidRPr="006031D3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Declaro que as informações contidas na Ficha de Cadastramento dos Candidatos ao</w:t>
      </w:r>
      <w:r w:rsidR="00DD746A">
        <w:rPr>
          <w:rFonts w:ascii="Arial" w:hAnsi="Arial" w:cs="Arial"/>
        </w:rPr>
        <w:t xml:space="preserve"> Programa de Pós-graduação – nível</w:t>
      </w:r>
      <w:r w:rsidRPr="00304359">
        <w:rPr>
          <w:rFonts w:ascii="Arial" w:hAnsi="Arial" w:cs="Arial"/>
        </w:rPr>
        <w:t xml:space="preserve"> Mestrado em Ciências da Reabilitação e Desempenho Físico-Funcional, expressam a verdade, assim como declaro ter condições de</w:t>
      </w:r>
      <w:r w:rsidR="006031D3">
        <w:rPr>
          <w:rFonts w:ascii="Arial" w:hAnsi="Arial" w:cs="Arial"/>
        </w:rPr>
        <w:t xml:space="preserve"> frequentar o curso</w:t>
      </w:r>
      <w:r w:rsidRPr="00304359">
        <w:rPr>
          <w:rFonts w:ascii="Arial" w:hAnsi="Arial" w:cs="Arial"/>
        </w:rPr>
        <w:t xml:space="preserve">, </w:t>
      </w:r>
      <w:r w:rsidR="006031D3">
        <w:rPr>
          <w:rFonts w:ascii="Arial" w:hAnsi="Arial" w:cs="Arial"/>
        </w:rPr>
        <w:t>mesmo</w:t>
      </w:r>
      <w:r w:rsidRPr="00304359">
        <w:rPr>
          <w:rFonts w:ascii="Arial" w:hAnsi="Arial" w:cs="Arial"/>
        </w:rPr>
        <w:t xml:space="preserve"> não</w:t>
      </w:r>
      <w:r w:rsidR="006031D3">
        <w:rPr>
          <w:rFonts w:ascii="Arial" w:hAnsi="Arial" w:cs="Arial"/>
        </w:rPr>
        <w:t xml:space="preserve"> sendo</w:t>
      </w:r>
      <w:r w:rsidRPr="00304359">
        <w:rPr>
          <w:rFonts w:ascii="Arial" w:hAnsi="Arial" w:cs="Arial"/>
        </w:rPr>
        <w:t xml:space="preserve"> contemplado com uma Bolsa de Estudo. </w:t>
      </w:r>
      <w:r w:rsidR="00304359" w:rsidRPr="006031D3">
        <w:rPr>
          <w:rFonts w:ascii="Arial" w:hAnsi="Arial" w:cs="Arial"/>
        </w:rPr>
        <w:t xml:space="preserve">Declaro ter disponibilidade de </w:t>
      </w:r>
      <w:r w:rsidR="003D3816" w:rsidRPr="006031D3">
        <w:rPr>
          <w:rFonts w:ascii="Arial" w:hAnsi="Arial" w:cs="Arial"/>
        </w:rPr>
        <w:t>me dedicar</w:t>
      </w:r>
      <w:r w:rsidR="00FA6F5B" w:rsidRPr="006031D3">
        <w:rPr>
          <w:rFonts w:ascii="Arial" w:hAnsi="Arial" w:cs="Arial"/>
        </w:rPr>
        <w:t xml:space="preserve"> presencialmente, no mínimo, </w:t>
      </w:r>
      <w:r w:rsidR="00304359" w:rsidRPr="006031D3">
        <w:rPr>
          <w:rFonts w:ascii="Arial" w:hAnsi="Arial" w:cs="Arial"/>
        </w:rPr>
        <w:t>20 horas/semanais</w:t>
      </w:r>
      <w:r w:rsidR="00FA6F5B" w:rsidRPr="006031D3">
        <w:rPr>
          <w:rFonts w:ascii="Arial" w:hAnsi="Arial" w:cs="Arial"/>
        </w:rPr>
        <w:t>à</w:t>
      </w:r>
      <w:r w:rsidR="003D3816" w:rsidRPr="006031D3">
        <w:rPr>
          <w:rFonts w:ascii="Arial" w:hAnsi="Arial" w:cs="Arial"/>
        </w:rPr>
        <w:t xml:space="preserve">s atividades acadêmico-científicas </w:t>
      </w:r>
      <w:r w:rsidR="000A273D" w:rsidRPr="006031D3">
        <w:rPr>
          <w:rFonts w:ascii="Arial" w:hAnsi="Arial" w:cs="Arial"/>
        </w:rPr>
        <w:t>a</w:t>
      </w:r>
      <w:r w:rsidR="00304359" w:rsidRPr="006031D3">
        <w:rPr>
          <w:rFonts w:ascii="Arial" w:hAnsi="Arial" w:cs="Arial"/>
        </w:rPr>
        <w:t xml:space="preserve">o programa de pós-graduação, uma vez que o curso </w:t>
      </w:r>
      <w:r w:rsidR="00FA6F5B" w:rsidRPr="006031D3">
        <w:rPr>
          <w:rFonts w:ascii="Arial" w:hAnsi="Arial" w:cs="Arial"/>
        </w:rPr>
        <w:t xml:space="preserve">não é modalidade EAD (i.e., </w:t>
      </w:r>
      <w:r w:rsidR="00006A7E" w:rsidRPr="006031D3">
        <w:rPr>
          <w:rFonts w:ascii="Arial" w:hAnsi="Arial" w:cs="Arial"/>
        </w:rPr>
        <w:t>à</w:t>
      </w:r>
      <w:r w:rsidR="00FA6F5B" w:rsidRPr="006031D3">
        <w:rPr>
          <w:rFonts w:ascii="Arial" w:hAnsi="Arial" w:cs="Arial"/>
        </w:rPr>
        <w:t xml:space="preserve"> distância)</w:t>
      </w:r>
      <w:r w:rsidR="00304359" w:rsidRPr="006031D3">
        <w:rPr>
          <w:rFonts w:ascii="Arial" w:hAnsi="Arial" w:cs="Arial"/>
        </w:rPr>
        <w:t>.</w:t>
      </w:r>
    </w:p>
    <w:p w:rsidR="0045552B" w:rsidRPr="00304359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Acrescento ainda, que estou ciente das normas estabelecidas para realização do Exame de Seleção e que o prazo máximo para formação da defesa de dissertação é de 24 (vinte e quatro) meses.</w:t>
      </w:r>
    </w:p>
    <w:p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45552B" w:rsidRDefault="0045552B" w:rsidP="001604C5">
      <w:pPr>
        <w:spacing w:line="360" w:lineRule="auto"/>
        <w:jc w:val="both"/>
        <w:rPr>
          <w:rFonts w:ascii="Arial" w:hAnsi="Arial" w:cs="Arial"/>
        </w:rPr>
      </w:pPr>
    </w:p>
    <w:p w:rsidR="00117215" w:rsidRPr="00304359" w:rsidRDefault="00117215" w:rsidP="001604C5">
      <w:pPr>
        <w:spacing w:line="360" w:lineRule="auto"/>
        <w:jc w:val="both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_______________________________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(a) Candidato (a)</w:t>
      </w: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  <w:bookmarkStart w:id="1" w:name="_GoBack"/>
      <w:bookmarkEnd w:id="1"/>
    </w:p>
    <w:sectPr w:rsidR="0045552B" w:rsidRPr="00304359" w:rsidSect="0083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055C"/>
    <w:rsid w:val="00006A7E"/>
    <w:rsid w:val="000A273D"/>
    <w:rsid w:val="000F36DF"/>
    <w:rsid w:val="001163CD"/>
    <w:rsid w:val="00117215"/>
    <w:rsid w:val="001604C5"/>
    <w:rsid w:val="0017589D"/>
    <w:rsid w:val="001E42B0"/>
    <w:rsid w:val="0025145E"/>
    <w:rsid w:val="002603B2"/>
    <w:rsid w:val="0026654E"/>
    <w:rsid w:val="00304359"/>
    <w:rsid w:val="003326DF"/>
    <w:rsid w:val="003D3816"/>
    <w:rsid w:val="00404BD5"/>
    <w:rsid w:val="0045552B"/>
    <w:rsid w:val="00560E60"/>
    <w:rsid w:val="0057378C"/>
    <w:rsid w:val="005A2976"/>
    <w:rsid w:val="006031D3"/>
    <w:rsid w:val="0066530C"/>
    <w:rsid w:val="00752CEE"/>
    <w:rsid w:val="0078387B"/>
    <w:rsid w:val="007B5098"/>
    <w:rsid w:val="00834113"/>
    <w:rsid w:val="0087302A"/>
    <w:rsid w:val="008B162E"/>
    <w:rsid w:val="00BA152F"/>
    <w:rsid w:val="00C57BA8"/>
    <w:rsid w:val="00DD746A"/>
    <w:rsid w:val="00DF370C"/>
    <w:rsid w:val="00E007F9"/>
    <w:rsid w:val="00E81E6E"/>
    <w:rsid w:val="00EF0DC8"/>
    <w:rsid w:val="00F5055C"/>
    <w:rsid w:val="00FA6F5B"/>
    <w:rsid w:val="00FB7F4E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elacomgrade">
    <w:name w:val="Table Grid"/>
    <w:basedOn w:val="Tabelanormal"/>
    <w:uiPriority w:val="59"/>
    <w:rsid w:val="00F5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Fontepargpadro"/>
    <w:rsid w:val="00404BD5"/>
  </w:style>
  <w:style w:type="paragraph" w:styleId="Textodebalo">
    <w:name w:val="Balloon Text"/>
    <w:basedOn w:val="Normal"/>
    <w:link w:val="Textodebalo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162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8B1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fjf.br/mcreab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mestrado.fisioterapia@ufjf.edu.br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2017-04-11T18:54:00Z</cp:lastPrinted>
  <dcterms:created xsi:type="dcterms:W3CDTF">2020-03-17T12:57:00Z</dcterms:created>
  <dcterms:modified xsi:type="dcterms:W3CDTF">2020-03-17T13:01:00Z</dcterms:modified>
</cp:coreProperties>
</file>