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398AD" w14:textId="48F8A54C" w:rsidR="008B162E" w:rsidRPr="00B5094F" w:rsidRDefault="000456D6" w:rsidP="008B162E">
      <w:pPr>
        <w:spacing w:line="360" w:lineRule="auto"/>
        <w:jc w:val="right"/>
        <w:rPr>
          <w:rFonts w:ascii="Arial Rounded MT Bold" w:hAnsi="Arial Rounded MT Bold" w:cs="Tahoma"/>
        </w:rPr>
      </w:pPr>
      <w:r>
        <w:rPr>
          <w:rFonts w:ascii="Arial" w:hAnsi="Arial" w:cs="Arial"/>
          <w:noProof/>
        </w:rPr>
        <mc:AlternateContent>
          <mc:Choice Requires="wps">
            <w:drawing>
              <wp:anchor distT="4294967294" distB="4294967294" distL="114300" distR="114300" simplePos="0" relativeHeight="251664384" behindDoc="0" locked="0" layoutInCell="1" allowOverlap="1" wp14:anchorId="5291FF4D" wp14:editId="2B5A799F">
                <wp:simplePos x="0" y="0"/>
                <wp:positionH relativeFrom="column">
                  <wp:posOffset>-69850</wp:posOffset>
                </wp:positionH>
                <wp:positionV relativeFrom="paragraph">
                  <wp:posOffset>756919</wp:posOffset>
                </wp:positionV>
                <wp:extent cx="5859145" cy="0"/>
                <wp:effectExtent l="0" t="0" r="0" b="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145" cy="0"/>
                        </a:xfrm>
                        <a:prstGeom prst="line">
                          <a:avLst/>
                        </a:prstGeom>
                        <a:noFill/>
                        <a:ln w="93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45D84E3" id="Conector reto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59.6pt" to="455.8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" strokeweight=".26mm">
                <v:stroke joinstyle="miter"/>
              </v:line>
            </w:pict>
          </mc:Fallback>
        </mc:AlternateContent>
      </w:r>
      <w:r w:rsidR="008B162E">
        <w:rPr>
          <w:noProof/>
          <w:lang w:eastAsia="pt-BR"/>
        </w:rPr>
        <w:drawing>
          <wp:anchor distT="0" distB="0" distL="114300" distR="114300" simplePos="0" relativeHeight="251665408" behindDoc="1" locked="0" layoutInCell="1" allowOverlap="1" wp14:anchorId="45FC05B0" wp14:editId="70730D2C">
            <wp:simplePos x="0" y="0"/>
            <wp:positionH relativeFrom="column">
              <wp:posOffset>374015</wp:posOffset>
            </wp:positionH>
            <wp:positionV relativeFrom="paragraph">
              <wp:posOffset>-118745</wp:posOffset>
            </wp:positionV>
            <wp:extent cx="869950" cy="869950"/>
            <wp:effectExtent l="0" t="0" r="635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anchor>
        </w:drawing>
      </w:r>
      <w:r w:rsidR="008B162E" w:rsidRPr="00B5094F">
        <w:rPr>
          <w:rFonts w:ascii="Arial Rounded MT Bold" w:hAnsi="Arial Rounded MT Bold" w:cs="Tahoma"/>
        </w:rPr>
        <w:object w:dxaOrig="1782" w:dyaOrig="747" w14:anchorId="08CD4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43.5pt" o:ole="" filled="t">
            <v:fill color2="black"/>
            <v:imagedata r:id="rId7" o:title=""/>
          </v:shape>
          <o:OLEObject Type="Embed" ProgID="CorelDRAW" ShapeID="_x0000_i1025" DrawAspect="Content" ObjectID="_1806816004" r:id="rId8"/>
        </w:object>
      </w:r>
    </w:p>
    <w:p w14:paraId="788525B9" w14:textId="77777777" w:rsidR="008B162E" w:rsidRDefault="008B162E" w:rsidP="008B162E">
      <w:pPr>
        <w:pStyle w:val="Legenda1"/>
        <w:spacing w:line="360" w:lineRule="auto"/>
        <w:jc w:val="center"/>
        <w:rPr>
          <w:rFonts w:ascii="Arial" w:hAnsi="Arial" w:cs="Arial"/>
          <w:sz w:val="24"/>
          <w:szCs w:val="24"/>
        </w:rPr>
      </w:pPr>
      <w:bookmarkStart w:id="0" w:name="_Hlk2244010"/>
      <w:bookmarkEnd w:id="0"/>
    </w:p>
    <w:p w14:paraId="00821251" w14:textId="745FE3FF" w:rsidR="00984062" w:rsidRPr="003C234D" w:rsidRDefault="00984062" w:rsidP="00984062">
      <w:pPr>
        <w:ind w:left="262"/>
        <w:jc w:val="center"/>
        <w:rPr>
          <w:rFonts w:ascii="Arial" w:hAnsi="Arial" w:cs="Arial"/>
          <w:b/>
          <w:lang w:val="en-CA"/>
        </w:rPr>
      </w:pPr>
      <w:r w:rsidRPr="003C234D">
        <w:rPr>
          <w:rFonts w:ascii="Arial" w:hAnsi="Arial" w:cs="Arial"/>
          <w:b/>
          <w:lang w:val="en-CA"/>
        </w:rPr>
        <w:t>GRADUATE</w:t>
      </w:r>
      <w:r w:rsidRPr="003C234D">
        <w:rPr>
          <w:rFonts w:ascii="Arial" w:hAnsi="Arial" w:cs="Arial"/>
          <w:b/>
          <w:spacing w:val="28"/>
          <w:lang w:val="en-CA"/>
        </w:rPr>
        <w:t xml:space="preserve"> </w:t>
      </w:r>
      <w:r w:rsidRPr="003C234D">
        <w:rPr>
          <w:rFonts w:ascii="Arial" w:hAnsi="Arial" w:cs="Arial"/>
          <w:b/>
          <w:lang w:val="en-CA"/>
        </w:rPr>
        <w:t>PROGRAM</w:t>
      </w:r>
      <w:r w:rsidRPr="003C234D">
        <w:rPr>
          <w:rFonts w:ascii="Arial" w:hAnsi="Arial" w:cs="Arial"/>
          <w:b/>
          <w:spacing w:val="28"/>
          <w:lang w:val="en-CA"/>
        </w:rPr>
        <w:t xml:space="preserve"> </w:t>
      </w:r>
      <w:r w:rsidRPr="003C234D">
        <w:rPr>
          <w:rFonts w:ascii="Arial" w:hAnsi="Arial" w:cs="Arial"/>
          <w:b/>
          <w:lang w:val="en-CA"/>
        </w:rPr>
        <w:t>IN</w:t>
      </w:r>
      <w:r w:rsidRPr="003C234D">
        <w:rPr>
          <w:rFonts w:ascii="Arial" w:hAnsi="Arial" w:cs="Arial"/>
          <w:b/>
          <w:spacing w:val="29"/>
          <w:lang w:val="en-CA"/>
        </w:rPr>
        <w:t xml:space="preserve"> </w:t>
      </w:r>
      <w:r w:rsidRPr="003C234D">
        <w:rPr>
          <w:rFonts w:ascii="Arial" w:hAnsi="Arial" w:cs="Arial"/>
          <w:b/>
          <w:lang w:val="en-CA"/>
        </w:rPr>
        <w:t>REHABILITATION</w:t>
      </w:r>
      <w:r w:rsidRPr="003C234D">
        <w:rPr>
          <w:rFonts w:ascii="Arial" w:hAnsi="Arial" w:cs="Arial"/>
          <w:b/>
          <w:spacing w:val="28"/>
          <w:lang w:val="en-CA"/>
        </w:rPr>
        <w:t xml:space="preserve"> </w:t>
      </w:r>
      <w:r w:rsidRPr="003C234D">
        <w:rPr>
          <w:rFonts w:ascii="Arial" w:hAnsi="Arial" w:cs="Arial"/>
          <w:b/>
          <w:lang w:val="en-CA"/>
        </w:rPr>
        <w:t>SCIENCES</w:t>
      </w:r>
      <w:r w:rsidRPr="003C234D">
        <w:rPr>
          <w:rFonts w:ascii="Arial" w:hAnsi="Arial" w:cs="Arial"/>
          <w:b/>
          <w:spacing w:val="29"/>
          <w:lang w:val="en-CA"/>
        </w:rPr>
        <w:t xml:space="preserve"> </w:t>
      </w:r>
      <w:r w:rsidRPr="003C234D">
        <w:rPr>
          <w:rFonts w:ascii="Arial" w:hAnsi="Arial" w:cs="Arial"/>
          <w:b/>
          <w:lang w:val="en-CA"/>
        </w:rPr>
        <w:t>AND</w:t>
      </w:r>
      <w:r w:rsidRPr="003C234D">
        <w:rPr>
          <w:rFonts w:ascii="Arial" w:hAnsi="Arial" w:cs="Arial"/>
          <w:b/>
          <w:spacing w:val="28"/>
          <w:lang w:val="en-CA"/>
        </w:rPr>
        <w:t xml:space="preserve"> </w:t>
      </w:r>
      <w:r w:rsidRPr="003C234D">
        <w:rPr>
          <w:rFonts w:ascii="Arial" w:hAnsi="Arial" w:cs="Arial"/>
          <w:b/>
          <w:lang w:val="en-CA"/>
        </w:rPr>
        <w:t>PHYSICAL-FUNCTIONAL</w:t>
      </w:r>
      <w:r w:rsidRPr="003C234D">
        <w:rPr>
          <w:rFonts w:ascii="Arial" w:hAnsi="Arial" w:cs="Arial"/>
          <w:b/>
          <w:spacing w:val="29"/>
          <w:lang w:val="en-CA"/>
        </w:rPr>
        <w:t xml:space="preserve"> </w:t>
      </w:r>
      <w:r w:rsidRPr="003C234D">
        <w:rPr>
          <w:rFonts w:ascii="Arial" w:hAnsi="Arial" w:cs="Arial"/>
          <w:b/>
          <w:lang w:val="en-CA"/>
        </w:rPr>
        <w:t>PERFORMANCE</w:t>
      </w:r>
    </w:p>
    <w:p w14:paraId="1DBAA620" w14:textId="77777777" w:rsidR="00984062" w:rsidRPr="003C234D" w:rsidRDefault="00984062" w:rsidP="00984062">
      <w:pPr>
        <w:ind w:left="262"/>
        <w:jc w:val="center"/>
        <w:rPr>
          <w:rFonts w:ascii="Arial" w:hAnsi="Arial" w:cs="Arial"/>
          <w:b/>
          <w:sz w:val="20"/>
          <w:szCs w:val="20"/>
          <w:lang w:val="en-CA"/>
        </w:rPr>
      </w:pPr>
    </w:p>
    <w:p w14:paraId="1905573D" w14:textId="77777777" w:rsidR="00984062" w:rsidRPr="008E67FD" w:rsidRDefault="00984062" w:rsidP="00984062">
      <w:pPr>
        <w:ind w:left="1701" w:right="2116" w:firstLine="19"/>
        <w:jc w:val="center"/>
        <w:rPr>
          <w:rFonts w:ascii="Arial" w:hAnsi="Arial" w:cs="Arial"/>
          <w:spacing w:val="-8"/>
          <w:w w:val="105"/>
          <w:sz w:val="20"/>
          <w:szCs w:val="20"/>
        </w:rPr>
      </w:pPr>
      <w:r w:rsidRPr="003C234D">
        <w:rPr>
          <w:rFonts w:ascii="Arial" w:hAnsi="Arial" w:cs="Arial"/>
          <w:w w:val="105"/>
          <w:sz w:val="20"/>
          <w:szCs w:val="20"/>
          <w:lang w:val="en-CA"/>
        </w:rPr>
        <w:t xml:space="preserve"> </w:t>
      </w:r>
      <w:r w:rsidRPr="008E67FD">
        <w:rPr>
          <w:rFonts w:ascii="Arial" w:hAnsi="Arial" w:cs="Arial"/>
          <w:w w:val="105"/>
          <w:sz w:val="20"/>
          <w:szCs w:val="20"/>
        </w:rPr>
        <w:t>N/N Eugênio do Nascimento, Juiz</w:t>
      </w:r>
      <w:r w:rsidRPr="008E67FD">
        <w:rPr>
          <w:rFonts w:ascii="Arial" w:hAnsi="Arial" w:cs="Arial"/>
          <w:spacing w:val="-8"/>
          <w:w w:val="105"/>
          <w:sz w:val="20"/>
          <w:szCs w:val="20"/>
        </w:rPr>
        <w:t xml:space="preserve"> </w:t>
      </w:r>
      <w:r w:rsidRPr="008E67FD">
        <w:rPr>
          <w:rFonts w:ascii="Arial" w:hAnsi="Arial" w:cs="Arial"/>
          <w:w w:val="105"/>
          <w:sz w:val="20"/>
          <w:szCs w:val="20"/>
        </w:rPr>
        <w:t>de</w:t>
      </w:r>
      <w:r w:rsidRPr="008E67FD">
        <w:rPr>
          <w:rFonts w:ascii="Arial" w:hAnsi="Arial" w:cs="Arial"/>
          <w:spacing w:val="-8"/>
          <w:w w:val="105"/>
          <w:sz w:val="20"/>
          <w:szCs w:val="20"/>
        </w:rPr>
        <w:t xml:space="preserve"> </w:t>
      </w:r>
      <w:r w:rsidRPr="008E67FD">
        <w:rPr>
          <w:rFonts w:ascii="Arial" w:hAnsi="Arial" w:cs="Arial"/>
          <w:w w:val="105"/>
          <w:sz w:val="20"/>
          <w:szCs w:val="20"/>
        </w:rPr>
        <w:t>Fora</w:t>
      </w:r>
      <w:r w:rsidRPr="008E67FD">
        <w:rPr>
          <w:rFonts w:ascii="Arial" w:hAnsi="Arial" w:cs="Arial"/>
          <w:spacing w:val="-8"/>
          <w:w w:val="105"/>
          <w:sz w:val="20"/>
          <w:szCs w:val="20"/>
        </w:rPr>
        <w:t xml:space="preserve">, </w:t>
      </w:r>
      <w:r w:rsidRPr="008E67FD">
        <w:rPr>
          <w:rFonts w:ascii="Arial" w:hAnsi="Arial" w:cs="Arial"/>
          <w:w w:val="105"/>
          <w:sz w:val="20"/>
          <w:szCs w:val="20"/>
        </w:rPr>
        <w:t>MG</w:t>
      </w:r>
      <w:r w:rsidRPr="008E67FD">
        <w:rPr>
          <w:rFonts w:ascii="Arial" w:hAnsi="Arial" w:cs="Arial"/>
          <w:spacing w:val="-8"/>
          <w:w w:val="105"/>
          <w:sz w:val="20"/>
          <w:szCs w:val="20"/>
        </w:rPr>
        <w:t xml:space="preserve"> </w:t>
      </w:r>
      <w:r w:rsidRPr="008E67FD">
        <w:rPr>
          <w:rFonts w:ascii="Arial" w:hAnsi="Arial" w:cs="Arial"/>
          <w:w w:val="105"/>
          <w:sz w:val="20"/>
          <w:szCs w:val="20"/>
        </w:rPr>
        <w:t>36038-330</w:t>
      </w:r>
      <w:r w:rsidRPr="008E67FD">
        <w:rPr>
          <w:rFonts w:ascii="Arial" w:hAnsi="Arial" w:cs="Arial"/>
          <w:spacing w:val="-8"/>
          <w:w w:val="105"/>
          <w:sz w:val="20"/>
          <w:szCs w:val="20"/>
        </w:rPr>
        <w:t xml:space="preserve"> </w:t>
      </w:r>
    </w:p>
    <w:p w14:paraId="7CF08045" w14:textId="77777777" w:rsidR="00984062" w:rsidRPr="003C234D" w:rsidRDefault="00984062" w:rsidP="00984062">
      <w:pPr>
        <w:ind w:left="1701" w:right="2116" w:firstLine="19"/>
        <w:jc w:val="center"/>
        <w:rPr>
          <w:rFonts w:ascii="Arial" w:hAnsi="Arial" w:cs="Arial"/>
          <w:sz w:val="20"/>
          <w:szCs w:val="20"/>
          <w:lang w:val="en-CA"/>
        </w:rPr>
      </w:pPr>
      <w:r w:rsidRPr="003C234D">
        <w:rPr>
          <w:rFonts w:ascii="Arial" w:hAnsi="Arial" w:cs="Arial"/>
          <w:w w:val="105"/>
          <w:sz w:val="20"/>
          <w:szCs w:val="20"/>
          <w:lang w:val="en-CA"/>
        </w:rPr>
        <w:t>Phone: +55 (32)</w:t>
      </w:r>
      <w:r w:rsidRPr="003C234D">
        <w:rPr>
          <w:rFonts w:ascii="Arial" w:hAnsi="Arial" w:cs="Arial"/>
          <w:spacing w:val="-8"/>
          <w:w w:val="105"/>
          <w:sz w:val="20"/>
          <w:szCs w:val="20"/>
          <w:lang w:val="en-CA"/>
        </w:rPr>
        <w:t xml:space="preserve"> </w:t>
      </w:r>
      <w:r w:rsidRPr="003C234D">
        <w:rPr>
          <w:rFonts w:ascii="Arial" w:hAnsi="Arial" w:cs="Arial"/>
          <w:w w:val="105"/>
          <w:sz w:val="20"/>
          <w:szCs w:val="20"/>
          <w:lang w:val="en-CA"/>
        </w:rPr>
        <w:t>2102-3256</w:t>
      </w:r>
    </w:p>
    <w:p w14:paraId="3175DCDA" w14:textId="20CDD862" w:rsidR="00984062" w:rsidRPr="003C234D" w:rsidRDefault="00984062" w:rsidP="00984062">
      <w:pPr>
        <w:pBdr>
          <w:top w:val="nil"/>
          <w:left w:val="nil"/>
          <w:bottom w:val="nil"/>
          <w:right w:val="nil"/>
          <w:between w:val="nil"/>
        </w:pBdr>
        <w:jc w:val="center"/>
        <w:rPr>
          <w:rFonts w:ascii="Arial" w:eastAsia="Arial" w:hAnsi="Arial" w:cs="Arial"/>
          <w:color w:val="0000FF"/>
          <w:sz w:val="20"/>
          <w:szCs w:val="20"/>
          <w:u w:val="single"/>
          <w:lang w:val="en-CA"/>
        </w:rPr>
      </w:pPr>
      <w:r w:rsidRPr="003C234D">
        <w:rPr>
          <w:rFonts w:ascii="Arial" w:eastAsia="Arial" w:hAnsi="Arial" w:cs="Arial"/>
          <w:color w:val="000000"/>
          <w:sz w:val="20"/>
          <w:szCs w:val="20"/>
          <w:lang w:val="en-CA"/>
        </w:rPr>
        <w:t xml:space="preserve">E-mail: </w:t>
      </w:r>
      <w:r w:rsidRPr="003C234D">
        <w:rPr>
          <w:rFonts w:ascii="Arial" w:eastAsia="Arial" w:hAnsi="Arial" w:cs="Arial"/>
          <w:sz w:val="20"/>
          <w:szCs w:val="20"/>
          <w:lang w:val="en-CA"/>
        </w:rPr>
        <w:t>mestrado.fisioterapia@ufjf.br</w:t>
      </w:r>
      <w:r w:rsidRPr="003C234D">
        <w:rPr>
          <w:rFonts w:ascii="Arial" w:eastAsia="Arial" w:hAnsi="Arial" w:cs="Arial"/>
          <w:color w:val="000000"/>
          <w:sz w:val="20"/>
          <w:szCs w:val="20"/>
          <w:lang w:val="en-CA"/>
        </w:rPr>
        <w:t xml:space="preserve">; </w:t>
      </w:r>
      <w:r w:rsidR="003C234D" w:rsidRPr="003C234D">
        <w:rPr>
          <w:rFonts w:ascii="Arial" w:eastAsia="Arial" w:hAnsi="Arial" w:cs="Arial"/>
          <w:color w:val="000000"/>
          <w:sz w:val="20"/>
          <w:szCs w:val="20"/>
          <w:lang w:val="en-CA"/>
        </w:rPr>
        <w:t>Website</w:t>
      </w:r>
      <w:r w:rsidRPr="003C234D">
        <w:rPr>
          <w:rFonts w:ascii="Arial" w:eastAsia="Arial" w:hAnsi="Arial" w:cs="Arial"/>
          <w:color w:val="000000"/>
          <w:sz w:val="20"/>
          <w:szCs w:val="20"/>
          <w:lang w:val="en-CA"/>
        </w:rPr>
        <w:t xml:space="preserve">: </w:t>
      </w:r>
      <w:r w:rsidRPr="003C234D">
        <w:rPr>
          <w:rFonts w:ascii="Arial" w:eastAsia="Arial" w:hAnsi="Arial" w:cs="Arial"/>
          <w:color w:val="000000" w:themeColor="text1"/>
          <w:sz w:val="20"/>
          <w:szCs w:val="20"/>
          <w:lang w:val="en-CA"/>
        </w:rPr>
        <w:t>www2.ufjf.br/ppgcrdf</w:t>
      </w:r>
    </w:p>
    <w:p w14:paraId="428F787A" w14:textId="77777777" w:rsidR="00F5055C" w:rsidRPr="003C234D" w:rsidRDefault="00F5055C" w:rsidP="00F5055C">
      <w:pPr>
        <w:jc w:val="center"/>
        <w:rPr>
          <w:rFonts w:ascii="Arial" w:hAnsi="Arial" w:cs="Arial"/>
          <w:lang w:val="en-CA"/>
        </w:rPr>
      </w:pPr>
    </w:p>
    <w:p w14:paraId="4904FB94" w14:textId="3E69C93A" w:rsidR="00E007F9" w:rsidRPr="003C234D" w:rsidRDefault="00984062" w:rsidP="008E67FD">
      <w:pPr>
        <w:jc w:val="center"/>
        <w:rPr>
          <w:rFonts w:ascii="Arial" w:hAnsi="Arial" w:cs="Arial"/>
          <w:b/>
          <w:bCs/>
          <w:lang w:val="en-CA"/>
        </w:rPr>
      </w:pPr>
      <w:r w:rsidRPr="00984062">
        <w:rPr>
          <w:rStyle w:val="rynqvb"/>
          <w:rFonts w:ascii="Arial" w:hAnsi="Arial" w:cs="Arial"/>
          <w:b/>
          <w:bCs/>
          <w:lang w:val="en"/>
        </w:rPr>
        <w:t>Electronic Application Form</w:t>
      </w:r>
    </w:p>
    <w:p w14:paraId="5F342E23" w14:textId="77777777" w:rsidR="00F5055C" w:rsidRPr="003C234D" w:rsidRDefault="00F5055C" w:rsidP="00F5055C">
      <w:pPr>
        <w:rPr>
          <w:rFonts w:ascii="Arial" w:hAnsi="Arial" w:cs="Arial"/>
          <w:lang w:val="en-CA"/>
        </w:rPr>
      </w:pPr>
    </w:p>
    <w:p w14:paraId="503BCBC8" w14:textId="77777777" w:rsidR="00984062" w:rsidRPr="00984062" w:rsidRDefault="00984062" w:rsidP="00F5055C">
      <w:pPr>
        <w:jc w:val="center"/>
        <w:rPr>
          <w:rStyle w:val="rynqvb"/>
          <w:rFonts w:ascii="Arial" w:hAnsi="Arial" w:cs="Arial"/>
          <w:b/>
          <w:bCs/>
          <w:lang w:val="en"/>
        </w:rPr>
      </w:pPr>
      <w:r w:rsidRPr="00984062">
        <w:rPr>
          <w:rStyle w:val="rynqvb"/>
          <w:rFonts w:ascii="Arial" w:hAnsi="Arial" w:cs="Arial"/>
          <w:b/>
          <w:bCs/>
          <w:lang w:val="en"/>
        </w:rPr>
        <w:t xml:space="preserve">Please read carefully before filling out </w:t>
      </w:r>
    </w:p>
    <w:p w14:paraId="707186DD" w14:textId="77777777" w:rsidR="00984062" w:rsidRPr="00984062" w:rsidRDefault="00984062" w:rsidP="00F5055C">
      <w:pPr>
        <w:jc w:val="center"/>
        <w:rPr>
          <w:rStyle w:val="rynqvb"/>
          <w:rFonts w:ascii="Arial" w:hAnsi="Arial" w:cs="Arial"/>
          <w:b/>
          <w:bCs/>
          <w:lang w:val="en"/>
        </w:rPr>
      </w:pPr>
    </w:p>
    <w:p w14:paraId="17CE2F8C" w14:textId="5D17256F" w:rsidR="00F5055C" w:rsidRDefault="00984062" w:rsidP="00F5055C">
      <w:pPr>
        <w:jc w:val="center"/>
        <w:rPr>
          <w:rStyle w:val="rynqvb"/>
          <w:rFonts w:ascii="Arial" w:hAnsi="Arial" w:cs="Arial"/>
          <w:b/>
          <w:bCs/>
          <w:lang w:val="en"/>
        </w:rPr>
      </w:pPr>
      <w:r w:rsidRPr="00984062">
        <w:rPr>
          <w:rStyle w:val="rynqvb"/>
          <w:rFonts w:ascii="Arial" w:hAnsi="Arial" w:cs="Arial"/>
          <w:b/>
          <w:bCs/>
          <w:lang w:val="en"/>
        </w:rPr>
        <w:t>Identification</w:t>
      </w:r>
    </w:p>
    <w:p w14:paraId="5C03F0FC" w14:textId="77777777" w:rsidR="00984062" w:rsidRPr="00984062" w:rsidRDefault="00984062" w:rsidP="00F5055C">
      <w:pPr>
        <w:jc w:val="center"/>
        <w:rPr>
          <w:rFonts w:ascii="Arial" w:hAnsi="Arial" w:cs="Arial"/>
          <w:b/>
          <w:bCs/>
        </w:rPr>
      </w:pPr>
    </w:p>
    <w:tbl>
      <w:tblPr>
        <w:tblStyle w:val="Tabelacomgrade"/>
        <w:tblW w:w="0" w:type="auto"/>
        <w:tblLook w:val="04A0" w:firstRow="1" w:lastRow="0" w:firstColumn="1" w:lastColumn="0" w:noHBand="0" w:noVBand="1"/>
      </w:tblPr>
      <w:tblGrid>
        <w:gridCol w:w="6658"/>
        <w:gridCol w:w="1836"/>
      </w:tblGrid>
      <w:tr w:rsidR="00F5055C" w:rsidRPr="00304359" w14:paraId="44A728CF" w14:textId="77777777" w:rsidTr="00984062">
        <w:tc>
          <w:tcPr>
            <w:tcW w:w="6658" w:type="dxa"/>
          </w:tcPr>
          <w:p w14:paraId="5C02CE12" w14:textId="52521A11" w:rsidR="00F5055C" w:rsidRPr="00304359" w:rsidRDefault="00984062" w:rsidP="00F5055C">
            <w:pPr>
              <w:jc w:val="center"/>
              <w:rPr>
                <w:rFonts w:ascii="Arial" w:hAnsi="Arial" w:cs="Arial"/>
              </w:rPr>
            </w:pPr>
            <w:r>
              <w:rPr>
                <w:rFonts w:ascii="Arial" w:hAnsi="Arial" w:cs="Arial"/>
              </w:rPr>
              <w:t>Full name</w:t>
            </w:r>
          </w:p>
        </w:tc>
        <w:tc>
          <w:tcPr>
            <w:tcW w:w="1836" w:type="dxa"/>
          </w:tcPr>
          <w:p w14:paraId="72A87BED" w14:textId="72810199" w:rsidR="00F5055C" w:rsidRPr="00304359" w:rsidRDefault="00984062" w:rsidP="00F5055C">
            <w:pPr>
              <w:jc w:val="center"/>
              <w:rPr>
                <w:rFonts w:ascii="Arial" w:hAnsi="Arial" w:cs="Arial"/>
              </w:rPr>
            </w:pPr>
            <w:r>
              <w:rPr>
                <w:rFonts w:ascii="Arial" w:hAnsi="Arial" w:cs="Arial"/>
              </w:rPr>
              <w:t>M</w:t>
            </w:r>
            <w:r w:rsidRPr="00984062">
              <w:rPr>
                <w:rFonts w:ascii="Arial" w:hAnsi="Arial" w:cs="Arial"/>
              </w:rPr>
              <w:t>arital status</w:t>
            </w:r>
          </w:p>
        </w:tc>
      </w:tr>
      <w:tr w:rsidR="00F5055C" w:rsidRPr="00304359" w14:paraId="5286F19B" w14:textId="77777777" w:rsidTr="00984062">
        <w:tc>
          <w:tcPr>
            <w:tcW w:w="6658" w:type="dxa"/>
          </w:tcPr>
          <w:p w14:paraId="5BD574D3" w14:textId="77777777" w:rsidR="00F5055C" w:rsidRPr="00304359" w:rsidRDefault="00F5055C" w:rsidP="00F5055C">
            <w:pPr>
              <w:jc w:val="center"/>
              <w:rPr>
                <w:rFonts w:ascii="Arial" w:hAnsi="Arial" w:cs="Arial"/>
              </w:rPr>
            </w:pPr>
          </w:p>
        </w:tc>
        <w:tc>
          <w:tcPr>
            <w:tcW w:w="1836" w:type="dxa"/>
          </w:tcPr>
          <w:p w14:paraId="26EFA483" w14:textId="77777777" w:rsidR="00F5055C" w:rsidRPr="00304359" w:rsidRDefault="00F5055C" w:rsidP="00F5055C">
            <w:pPr>
              <w:jc w:val="center"/>
              <w:rPr>
                <w:rFonts w:ascii="Arial" w:hAnsi="Arial" w:cs="Arial"/>
              </w:rPr>
            </w:pPr>
          </w:p>
        </w:tc>
      </w:tr>
    </w:tbl>
    <w:p w14:paraId="1DEFB41B" w14:textId="77777777" w:rsidR="00F5055C" w:rsidRPr="00304359" w:rsidRDefault="00F5055C" w:rsidP="00F5055C">
      <w:pPr>
        <w:jc w:val="center"/>
        <w:rPr>
          <w:rFonts w:ascii="Arial" w:hAnsi="Arial" w:cs="Arial"/>
        </w:rPr>
      </w:pPr>
    </w:p>
    <w:p w14:paraId="35E3C80C" w14:textId="1B35F436" w:rsidR="00F5055C" w:rsidRDefault="00984062" w:rsidP="00F5055C">
      <w:pPr>
        <w:jc w:val="center"/>
        <w:rPr>
          <w:rFonts w:ascii="Arial" w:hAnsi="Arial" w:cs="Arial"/>
          <w:b/>
        </w:rPr>
      </w:pPr>
      <w:r w:rsidRPr="00984062">
        <w:rPr>
          <w:rFonts w:ascii="Arial" w:hAnsi="Arial" w:cs="Arial"/>
          <w:b/>
        </w:rPr>
        <w:t>Birth</w:t>
      </w:r>
    </w:p>
    <w:p w14:paraId="7FE676E2" w14:textId="77777777" w:rsidR="00984062" w:rsidRPr="00304359" w:rsidRDefault="00984062" w:rsidP="00F5055C">
      <w:pPr>
        <w:jc w:val="center"/>
        <w:rPr>
          <w:rFonts w:ascii="Arial" w:hAnsi="Arial" w:cs="Arial"/>
        </w:rPr>
      </w:pPr>
    </w:p>
    <w:tbl>
      <w:tblPr>
        <w:tblStyle w:val="Tabelacomgrade"/>
        <w:tblW w:w="8500" w:type="dxa"/>
        <w:tblLook w:val="04A0" w:firstRow="1" w:lastRow="0" w:firstColumn="1" w:lastColumn="0" w:noHBand="0" w:noVBand="1"/>
      </w:tblPr>
      <w:tblGrid>
        <w:gridCol w:w="2125"/>
        <w:gridCol w:w="2125"/>
        <w:gridCol w:w="2125"/>
        <w:gridCol w:w="2125"/>
      </w:tblGrid>
      <w:tr w:rsidR="00DD216A" w:rsidRPr="00304359" w14:paraId="18D10512" w14:textId="77777777" w:rsidTr="00DD216A">
        <w:trPr>
          <w:trHeight w:val="276"/>
        </w:trPr>
        <w:tc>
          <w:tcPr>
            <w:tcW w:w="2125" w:type="dxa"/>
          </w:tcPr>
          <w:p w14:paraId="7E7E54A4" w14:textId="7F0BFB72" w:rsidR="00DD216A" w:rsidRPr="00304359" w:rsidRDefault="00DD216A" w:rsidP="00F5055C">
            <w:pPr>
              <w:jc w:val="center"/>
              <w:rPr>
                <w:rFonts w:ascii="Arial" w:hAnsi="Arial" w:cs="Arial"/>
              </w:rPr>
            </w:pPr>
            <w:r w:rsidRPr="00304359">
              <w:rPr>
                <w:rFonts w:ascii="Arial" w:hAnsi="Arial" w:cs="Arial"/>
              </w:rPr>
              <w:t>Dat</w:t>
            </w:r>
            <w:r w:rsidR="00984062">
              <w:rPr>
                <w:rFonts w:ascii="Arial" w:hAnsi="Arial" w:cs="Arial"/>
              </w:rPr>
              <w:t>e</w:t>
            </w:r>
          </w:p>
        </w:tc>
        <w:tc>
          <w:tcPr>
            <w:tcW w:w="2125" w:type="dxa"/>
          </w:tcPr>
          <w:p w14:paraId="4F820114" w14:textId="497097EA" w:rsidR="00DD216A" w:rsidRPr="00304359" w:rsidRDefault="00DD216A" w:rsidP="00F5055C">
            <w:pPr>
              <w:jc w:val="center"/>
              <w:rPr>
                <w:rFonts w:ascii="Arial" w:hAnsi="Arial" w:cs="Arial"/>
              </w:rPr>
            </w:pPr>
            <w:r w:rsidRPr="00304359">
              <w:rPr>
                <w:rFonts w:ascii="Arial" w:hAnsi="Arial" w:cs="Arial"/>
              </w:rPr>
              <w:t>Ci</w:t>
            </w:r>
            <w:r w:rsidR="00984062">
              <w:rPr>
                <w:rFonts w:ascii="Arial" w:hAnsi="Arial" w:cs="Arial"/>
              </w:rPr>
              <w:t>ty</w:t>
            </w:r>
          </w:p>
        </w:tc>
        <w:tc>
          <w:tcPr>
            <w:tcW w:w="2125" w:type="dxa"/>
          </w:tcPr>
          <w:p w14:paraId="49702C83" w14:textId="652A620A" w:rsidR="00DD216A" w:rsidRPr="00304359" w:rsidRDefault="00984062" w:rsidP="00F5055C">
            <w:pPr>
              <w:jc w:val="center"/>
              <w:rPr>
                <w:rFonts w:ascii="Arial" w:hAnsi="Arial" w:cs="Arial"/>
              </w:rPr>
            </w:pPr>
            <w:r>
              <w:rPr>
                <w:rFonts w:ascii="Arial" w:hAnsi="Arial" w:cs="Arial"/>
              </w:rPr>
              <w:t xml:space="preserve">State </w:t>
            </w:r>
          </w:p>
        </w:tc>
        <w:tc>
          <w:tcPr>
            <w:tcW w:w="2125" w:type="dxa"/>
          </w:tcPr>
          <w:p w14:paraId="6F688C08" w14:textId="2779532C" w:rsidR="00DD216A" w:rsidRPr="00304359" w:rsidRDefault="00984062" w:rsidP="00F5055C">
            <w:pPr>
              <w:jc w:val="center"/>
              <w:rPr>
                <w:rFonts w:ascii="Arial" w:hAnsi="Arial" w:cs="Arial"/>
              </w:rPr>
            </w:pPr>
            <w:r>
              <w:rPr>
                <w:rFonts w:ascii="Arial" w:hAnsi="Arial" w:cs="Arial"/>
              </w:rPr>
              <w:t>Country</w:t>
            </w:r>
          </w:p>
        </w:tc>
      </w:tr>
      <w:tr w:rsidR="00DD216A" w:rsidRPr="00304359" w14:paraId="602153D5" w14:textId="77777777" w:rsidTr="00DD216A">
        <w:trPr>
          <w:trHeight w:val="276"/>
        </w:trPr>
        <w:tc>
          <w:tcPr>
            <w:tcW w:w="2125" w:type="dxa"/>
          </w:tcPr>
          <w:p w14:paraId="25BC4840" w14:textId="77777777" w:rsidR="00DD216A" w:rsidRPr="00304359" w:rsidRDefault="00DD216A" w:rsidP="00F5055C">
            <w:pPr>
              <w:jc w:val="center"/>
              <w:rPr>
                <w:rFonts w:ascii="Arial" w:hAnsi="Arial" w:cs="Arial"/>
              </w:rPr>
            </w:pPr>
          </w:p>
        </w:tc>
        <w:tc>
          <w:tcPr>
            <w:tcW w:w="2125" w:type="dxa"/>
          </w:tcPr>
          <w:p w14:paraId="432C8861" w14:textId="77777777" w:rsidR="00DD216A" w:rsidRPr="00304359" w:rsidRDefault="00DD216A" w:rsidP="00F5055C">
            <w:pPr>
              <w:jc w:val="center"/>
              <w:rPr>
                <w:rFonts w:ascii="Arial" w:hAnsi="Arial" w:cs="Arial"/>
              </w:rPr>
            </w:pPr>
          </w:p>
        </w:tc>
        <w:tc>
          <w:tcPr>
            <w:tcW w:w="2125" w:type="dxa"/>
          </w:tcPr>
          <w:p w14:paraId="1E78D5DF" w14:textId="77777777" w:rsidR="00DD216A" w:rsidRPr="00304359" w:rsidRDefault="00DD216A" w:rsidP="00F5055C">
            <w:pPr>
              <w:jc w:val="center"/>
              <w:rPr>
                <w:rFonts w:ascii="Arial" w:hAnsi="Arial" w:cs="Arial"/>
              </w:rPr>
            </w:pPr>
          </w:p>
        </w:tc>
        <w:tc>
          <w:tcPr>
            <w:tcW w:w="2125" w:type="dxa"/>
          </w:tcPr>
          <w:p w14:paraId="1CB17D51" w14:textId="77777777" w:rsidR="00DD216A" w:rsidRPr="00304359" w:rsidRDefault="00DD216A" w:rsidP="00F5055C">
            <w:pPr>
              <w:jc w:val="center"/>
              <w:rPr>
                <w:rFonts w:ascii="Arial" w:hAnsi="Arial" w:cs="Arial"/>
              </w:rPr>
            </w:pPr>
          </w:p>
        </w:tc>
      </w:tr>
    </w:tbl>
    <w:p w14:paraId="7999F030" w14:textId="77777777" w:rsidR="00F5055C" w:rsidRPr="00304359" w:rsidRDefault="00F5055C" w:rsidP="00F5055C">
      <w:pPr>
        <w:jc w:val="center"/>
        <w:rPr>
          <w:rFonts w:ascii="Arial" w:hAnsi="Arial" w:cs="Arial"/>
        </w:rPr>
      </w:pPr>
    </w:p>
    <w:p w14:paraId="1D704920" w14:textId="526F7E5F" w:rsidR="00F5055C" w:rsidRDefault="00984062" w:rsidP="00F5055C">
      <w:pPr>
        <w:jc w:val="center"/>
        <w:rPr>
          <w:rFonts w:ascii="Arial" w:hAnsi="Arial" w:cs="Arial"/>
          <w:b/>
        </w:rPr>
      </w:pPr>
      <w:r w:rsidRPr="00984062">
        <w:rPr>
          <w:rFonts w:ascii="Arial" w:hAnsi="Arial" w:cs="Arial"/>
          <w:b/>
        </w:rPr>
        <w:t>Membership</w:t>
      </w:r>
    </w:p>
    <w:p w14:paraId="1A4FDBFB" w14:textId="77777777" w:rsidR="00984062" w:rsidRPr="00304359" w:rsidRDefault="00984062" w:rsidP="00F5055C">
      <w:pPr>
        <w:jc w:val="center"/>
        <w:rPr>
          <w:rFonts w:ascii="Arial" w:hAnsi="Arial" w:cs="Arial"/>
          <w:b/>
        </w:rPr>
      </w:pPr>
    </w:p>
    <w:tbl>
      <w:tblPr>
        <w:tblStyle w:val="Tabelacomgrade"/>
        <w:tblW w:w="0" w:type="auto"/>
        <w:tblLook w:val="04A0" w:firstRow="1" w:lastRow="0" w:firstColumn="1" w:lastColumn="0" w:noHBand="0" w:noVBand="1"/>
      </w:tblPr>
      <w:tblGrid>
        <w:gridCol w:w="4246"/>
        <w:gridCol w:w="4248"/>
      </w:tblGrid>
      <w:tr w:rsidR="00F5055C" w:rsidRPr="00304359" w14:paraId="40DCEF2B" w14:textId="77777777" w:rsidTr="00F5055C">
        <w:tc>
          <w:tcPr>
            <w:tcW w:w="4322" w:type="dxa"/>
          </w:tcPr>
          <w:p w14:paraId="77B2134F" w14:textId="4C6BA126" w:rsidR="00F5055C" w:rsidRPr="00304359" w:rsidRDefault="00984062" w:rsidP="00F5055C">
            <w:pPr>
              <w:jc w:val="center"/>
              <w:rPr>
                <w:rFonts w:ascii="Arial" w:hAnsi="Arial" w:cs="Arial"/>
              </w:rPr>
            </w:pPr>
            <w:r>
              <w:rPr>
                <w:rFonts w:ascii="Arial" w:hAnsi="Arial" w:cs="Arial"/>
              </w:rPr>
              <w:t>Father</w:t>
            </w:r>
          </w:p>
        </w:tc>
        <w:tc>
          <w:tcPr>
            <w:tcW w:w="4322" w:type="dxa"/>
          </w:tcPr>
          <w:p w14:paraId="059BB0DE" w14:textId="3A5119D0" w:rsidR="00F5055C" w:rsidRPr="00304359" w:rsidRDefault="00984062" w:rsidP="00F5055C">
            <w:pPr>
              <w:jc w:val="center"/>
              <w:rPr>
                <w:rFonts w:ascii="Arial" w:hAnsi="Arial" w:cs="Arial"/>
              </w:rPr>
            </w:pPr>
            <w:r>
              <w:rPr>
                <w:rFonts w:ascii="Arial" w:hAnsi="Arial" w:cs="Arial"/>
              </w:rPr>
              <w:t>Mother</w:t>
            </w:r>
          </w:p>
        </w:tc>
      </w:tr>
      <w:tr w:rsidR="00F5055C" w:rsidRPr="00304359" w14:paraId="383C375C" w14:textId="77777777" w:rsidTr="00F5055C">
        <w:tc>
          <w:tcPr>
            <w:tcW w:w="4322" w:type="dxa"/>
          </w:tcPr>
          <w:p w14:paraId="76D01923" w14:textId="77777777" w:rsidR="00F5055C" w:rsidRPr="00304359" w:rsidRDefault="00F5055C" w:rsidP="00F5055C">
            <w:pPr>
              <w:jc w:val="center"/>
              <w:rPr>
                <w:rFonts w:ascii="Arial" w:hAnsi="Arial" w:cs="Arial"/>
                <w:b/>
              </w:rPr>
            </w:pPr>
          </w:p>
        </w:tc>
        <w:tc>
          <w:tcPr>
            <w:tcW w:w="4322" w:type="dxa"/>
          </w:tcPr>
          <w:p w14:paraId="28614FB9" w14:textId="77777777" w:rsidR="00F5055C" w:rsidRPr="00304359" w:rsidRDefault="00F5055C" w:rsidP="00F5055C">
            <w:pPr>
              <w:jc w:val="center"/>
              <w:rPr>
                <w:rFonts w:ascii="Arial" w:hAnsi="Arial" w:cs="Arial"/>
                <w:b/>
              </w:rPr>
            </w:pPr>
          </w:p>
        </w:tc>
      </w:tr>
    </w:tbl>
    <w:p w14:paraId="7924A560" w14:textId="77777777" w:rsidR="00F5055C" w:rsidRPr="00304359" w:rsidRDefault="00F5055C" w:rsidP="00F5055C">
      <w:pPr>
        <w:jc w:val="center"/>
        <w:rPr>
          <w:rFonts w:ascii="Arial" w:hAnsi="Arial" w:cs="Arial"/>
          <w:b/>
        </w:rPr>
      </w:pPr>
    </w:p>
    <w:p w14:paraId="4B8A922B" w14:textId="3CD260FE" w:rsidR="00F5055C" w:rsidRDefault="00984062" w:rsidP="00F5055C">
      <w:pPr>
        <w:jc w:val="center"/>
        <w:rPr>
          <w:rFonts w:ascii="Arial" w:hAnsi="Arial" w:cs="Arial"/>
          <w:b/>
        </w:rPr>
      </w:pPr>
      <w:r w:rsidRPr="00984062">
        <w:rPr>
          <w:rFonts w:ascii="Arial" w:hAnsi="Arial" w:cs="Arial"/>
          <w:b/>
        </w:rPr>
        <w:t>Documentation</w:t>
      </w:r>
    </w:p>
    <w:p w14:paraId="6DDFD0EE" w14:textId="77777777" w:rsidR="00984062" w:rsidRPr="00304359" w:rsidRDefault="00984062" w:rsidP="00F5055C">
      <w:pPr>
        <w:jc w:val="center"/>
        <w:rPr>
          <w:rFonts w:ascii="Arial" w:hAnsi="Arial" w:cs="Arial"/>
          <w:b/>
        </w:rPr>
      </w:pPr>
    </w:p>
    <w:tbl>
      <w:tblPr>
        <w:tblStyle w:val="Tabelacomgrade"/>
        <w:tblW w:w="0" w:type="auto"/>
        <w:tblLook w:val="04A0" w:firstRow="1" w:lastRow="0" w:firstColumn="1" w:lastColumn="0" w:noHBand="0" w:noVBand="1"/>
      </w:tblPr>
      <w:tblGrid>
        <w:gridCol w:w="2136"/>
        <w:gridCol w:w="2116"/>
        <w:gridCol w:w="2116"/>
        <w:gridCol w:w="2126"/>
      </w:tblGrid>
      <w:tr w:rsidR="00F5055C" w:rsidRPr="00304359" w14:paraId="167F4482" w14:textId="77777777" w:rsidTr="00F5055C">
        <w:tc>
          <w:tcPr>
            <w:tcW w:w="2161" w:type="dxa"/>
          </w:tcPr>
          <w:p w14:paraId="1E164E0B" w14:textId="1EFA5A60" w:rsidR="00F5055C" w:rsidRPr="00304359" w:rsidRDefault="00984062" w:rsidP="00F5055C">
            <w:pPr>
              <w:jc w:val="center"/>
              <w:rPr>
                <w:rFonts w:ascii="Arial" w:hAnsi="Arial" w:cs="Arial"/>
              </w:rPr>
            </w:pPr>
            <w:r w:rsidRPr="00984062">
              <w:rPr>
                <w:rFonts w:ascii="Arial" w:hAnsi="Arial" w:cs="Arial"/>
              </w:rPr>
              <w:t>Identification Card No</w:t>
            </w:r>
          </w:p>
        </w:tc>
        <w:tc>
          <w:tcPr>
            <w:tcW w:w="2161" w:type="dxa"/>
          </w:tcPr>
          <w:p w14:paraId="58BCCE57" w14:textId="227E648D" w:rsidR="00F5055C" w:rsidRPr="00304359" w:rsidRDefault="00984062" w:rsidP="00F5055C">
            <w:pPr>
              <w:jc w:val="center"/>
              <w:rPr>
                <w:rFonts w:ascii="Arial" w:hAnsi="Arial" w:cs="Arial"/>
              </w:rPr>
            </w:pPr>
            <w:r w:rsidRPr="00984062">
              <w:rPr>
                <w:rFonts w:ascii="Arial" w:hAnsi="Arial" w:cs="Arial"/>
              </w:rPr>
              <w:t>Shipping Date</w:t>
            </w:r>
          </w:p>
        </w:tc>
        <w:tc>
          <w:tcPr>
            <w:tcW w:w="2161" w:type="dxa"/>
          </w:tcPr>
          <w:p w14:paraId="5E44D158" w14:textId="56BC51C2" w:rsidR="00F5055C" w:rsidRPr="00304359" w:rsidRDefault="00984062" w:rsidP="00F5055C">
            <w:pPr>
              <w:jc w:val="center"/>
              <w:rPr>
                <w:rFonts w:ascii="Arial" w:hAnsi="Arial" w:cs="Arial"/>
              </w:rPr>
            </w:pPr>
            <w:r w:rsidRPr="00984062">
              <w:rPr>
                <w:rFonts w:ascii="Arial" w:hAnsi="Arial" w:cs="Arial"/>
              </w:rPr>
              <w:t>Issuing Body</w:t>
            </w:r>
          </w:p>
        </w:tc>
        <w:tc>
          <w:tcPr>
            <w:tcW w:w="2161" w:type="dxa"/>
          </w:tcPr>
          <w:p w14:paraId="112012D6" w14:textId="77777777" w:rsidR="00F5055C" w:rsidRPr="00304359" w:rsidRDefault="00BA152F" w:rsidP="00F5055C">
            <w:pPr>
              <w:jc w:val="center"/>
              <w:rPr>
                <w:rFonts w:ascii="Arial" w:hAnsi="Arial" w:cs="Arial"/>
              </w:rPr>
            </w:pPr>
            <w:r w:rsidRPr="00304359">
              <w:rPr>
                <w:rFonts w:ascii="Arial" w:hAnsi="Arial" w:cs="Arial"/>
              </w:rPr>
              <w:t>CPF</w:t>
            </w:r>
          </w:p>
        </w:tc>
      </w:tr>
      <w:tr w:rsidR="00F5055C" w:rsidRPr="00304359" w14:paraId="4E560C3A" w14:textId="77777777" w:rsidTr="00F5055C">
        <w:tc>
          <w:tcPr>
            <w:tcW w:w="2161" w:type="dxa"/>
          </w:tcPr>
          <w:p w14:paraId="2B73DB83" w14:textId="77777777" w:rsidR="00F5055C" w:rsidRPr="00304359" w:rsidRDefault="00F5055C" w:rsidP="00F5055C">
            <w:pPr>
              <w:jc w:val="center"/>
              <w:rPr>
                <w:rFonts w:ascii="Arial" w:hAnsi="Arial" w:cs="Arial"/>
              </w:rPr>
            </w:pPr>
          </w:p>
        </w:tc>
        <w:tc>
          <w:tcPr>
            <w:tcW w:w="2161" w:type="dxa"/>
          </w:tcPr>
          <w:p w14:paraId="16B8F17B" w14:textId="77777777" w:rsidR="00F5055C" w:rsidRPr="00304359" w:rsidRDefault="00BA152F" w:rsidP="00BA152F">
            <w:pPr>
              <w:rPr>
                <w:rFonts w:ascii="Arial" w:hAnsi="Arial" w:cs="Arial"/>
              </w:rPr>
            </w:pPr>
            <w:r w:rsidRPr="00304359">
              <w:rPr>
                <w:rFonts w:ascii="Arial" w:hAnsi="Arial" w:cs="Arial"/>
              </w:rPr>
              <w:t xml:space="preserve">       /       /</w:t>
            </w:r>
          </w:p>
        </w:tc>
        <w:tc>
          <w:tcPr>
            <w:tcW w:w="2161" w:type="dxa"/>
          </w:tcPr>
          <w:p w14:paraId="5014BAB3" w14:textId="77777777" w:rsidR="00F5055C" w:rsidRPr="00304359" w:rsidRDefault="00F5055C" w:rsidP="00F5055C">
            <w:pPr>
              <w:jc w:val="center"/>
              <w:rPr>
                <w:rFonts w:ascii="Arial" w:hAnsi="Arial" w:cs="Arial"/>
              </w:rPr>
            </w:pPr>
          </w:p>
        </w:tc>
        <w:tc>
          <w:tcPr>
            <w:tcW w:w="2161" w:type="dxa"/>
          </w:tcPr>
          <w:p w14:paraId="464B35A6" w14:textId="77777777" w:rsidR="00F5055C" w:rsidRPr="00304359" w:rsidRDefault="00F5055C" w:rsidP="00F5055C">
            <w:pPr>
              <w:jc w:val="center"/>
              <w:rPr>
                <w:rFonts w:ascii="Arial" w:hAnsi="Arial" w:cs="Arial"/>
              </w:rPr>
            </w:pPr>
          </w:p>
        </w:tc>
      </w:tr>
      <w:tr w:rsidR="00F5055C" w:rsidRPr="00304359" w14:paraId="1A9E38EE" w14:textId="77777777" w:rsidTr="00F5055C">
        <w:tc>
          <w:tcPr>
            <w:tcW w:w="2161" w:type="dxa"/>
          </w:tcPr>
          <w:p w14:paraId="561FEEA0" w14:textId="117259EB" w:rsidR="00F5055C" w:rsidRPr="00304359" w:rsidRDefault="00984062" w:rsidP="00F5055C">
            <w:pPr>
              <w:jc w:val="center"/>
              <w:rPr>
                <w:rFonts w:ascii="Arial" w:hAnsi="Arial" w:cs="Arial"/>
              </w:rPr>
            </w:pPr>
            <w:r w:rsidRPr="00984062">
              <w:rPr>
                <w:rFonts w:ascii="Arial" w:hAnsi="Arial" w:cs="Arial"/>
              </w:rPr>
              <w:t>Voter registration</w:t>
            </w:r>
          </w:p>
        </w:tc>
        <w:tc>
          <w:tcPr>
            <w:tcW w:w="2161" w:type="dxa"/>
          </w:tcPr>
          <w:p w14:paraId="22125CFF" w14:textId="4B4054BD" w:rsidR="00F5055C" w:rsidRPr="00304359" w:rsidRDefault="00984062" w:rsidP="00F5055C">
            <w:pPr>
              <w:jc w:val="center"/>
              <w:rPr>
                <w:rFonts w:ascii="Arial" w:hAnsi="Arial" w:cs="Arial"/>
              </w:rPr>
            </w:pPr>
            <w:r>
              <w:rPr>
                <w:rFonts w:ascii="Arial" w:hAnsi="Arial" w:cs="Arial"/>
              </w:rPr>
              <w:t>E</w:t>
            </w:r>
            <w:r w:rsidRPr="00984062">
              <w:rPr>
                <w:rFonts w:ascii="Arial" w:hAnsi="Arial" w:cs="Arial"/>
              </w:rPr>
              <w:t>lectoral zone</w:t>
            </w:r>
          </w:p>
        </w:tc>
        <w:tc>
          <w:tcPr>
            <w:tcW w:w="2161" w:type="dxa"/>
          </w:tcPr>
          <w:p w14:paraId="3586798E" w14:textId="78F8CE97" w:rsidR="00F5055C" w:rsidRPr="00304359" w:rsidRDefault="00984062" w:rsidP="00F5055C">
            <w:pPr>
              <w:jc w:val="center"/>
              <w:rPr>
                <w:rFonts w:ascii="Arial" w:hAnsi="Arial" w:cs="Arial"/>
              </w:rPr>
            </w:pPr>
            <w:r>
              <w:rPr>
                <w:rFonts w:ascii="Arial" w:hAnsi="Arial" w:cs="Arial"/>
              </w:rPr>
              <w:t>Electoral section</w:t>
            </w:r>
          </w:p>
        </w:tc>
        <w:tc>
          <w:tcPr>
            <w:tcW w:w="2161" w:type="dxa"/>
          </w:tcPr>
          <w:p w14:paraId="02F20B0A" w14:textId="6579F821" w:rsidR="00F5055C" w:rsidRPr="00304359" w:rsidRDefault="00984062" w:rsidP="00BA152F">
            <w:pPr>
              <w:rPr>
                <w:rFonts w:ascii="Arial" w:hAnsi="Arial" w:cs="Arial"/>
              </w:rPr>
            </w:pPr>
            <w:r>
              <w:rPr>
                <w:rFonts w:ascii="Arial" w:hAnsi="Arial" w:cs="Arial"/>
              </w:rPr>
              <w:t>City/Estate</w:t>
            </w:r>
          </w:p>
        </w:tc>
      </w:tr>
      <w:tr w:rsidR="00F5055C" w:rsidRPr="00304359" w14:paraId="0A82DFAA" w14:textId="77777777" w:rsidTr="00F5055C">
        <w:tc>
          <w:tcPr>
            <w:tcW w:w="2161" w:type="dxa"/>
          </w:tcPr>
          <w:p w14:paraId="42FAC214" w14:textId="77777777" w:rsidR="00F5055C" w:rsidRPr="00304359" w:rsidRDefault="00F5055C" w:rsidP="00F5055C">
            <w:pPr>
              <w:jc w:val="center"/>
              <w:rPr>
                <w:rFonts w:ascii="Arial" w:hAnsi="Arial" w:cs="Arial"/>
              </w:rPr>
            </w:pPr>
          </w:p>
        </w:tc>
        <w:tc>
          <w:tcPr>
            <w:tcW w:w="2161" w:type="dxa"/>
          </w:tcPr>
          <w:p w14:paraId="28F44BEA" w14:textId="77777777" w:rsidR="00F5055C" w:rsidRPr="00304359" w:rsidRDefault="00F5055C" w:rsidP="00F5055C">
            <w:pPr>
              <w:jc w:val="center"/>
              <w:rPr>
                <w:rFonts w:ascii="Arial" w:hAnsi="Arial" w:cs="Arial"/>
              </w:rPr>
            </w:pPr>
          </w:p>
        </w:tc>
        <w:tc>
          <w:tcPr>
            <w:tcW w:w="2161" w:type="dxa"/>
          </w:tcPr>
          <w:p w14:paraId="3F1110E5" w14:textId="77777777" w:rsidR="00F5055C" w:rsidRPr="00304359" w:rsidRDefault="00F5055C" w:rsidP="00F5055C">
            <w:pPr>
              <w:jc w:val="center"/>
              <w:rPr>
                <w:rFonts w:ascii="Arial" w:hAnsi="Arial" w:cs="Arial"/>
              </w:rPr>
            </w:pPr>
          </w:p>
        </w:tc>
        <w:tc>
          <w:tcPr>
            <w:tcW w:w="2161" w:type="dxa"/>
          </w:tcPr>
          <w:p w14:paraId="0CC20693" w14:textId="77777777" w:rsidR="00F5055C" w:rsidRPr="00304359" w:rsidRDefault="00F5055C" w:rsidP="00F5055C">
            <w:pPr>
              <w:jc w:val="center"/>
              <w:rPr>
                <w:rFonts w:ascii="Arial" w:hAnsi="Arial" w:cs="Arial"/>
              </w:rPr>
            </w:pPr>
          </w:p>
        </w:tc>
      </w:tr>
      <w:tr w:rsidR="00F5055C" w:rsidRPr="00304359" w14:paraId="5C5EA3D0" w14:textId="77777777" w:rsidTr="00F5055C">
        <w:tc>
          <w:tcPr>
            <w:tcW w:w="2161" w:type="dxa"/>
          </w:tcPr>
          <w:p w14:paraId="59CB4151" w14:textId="27393E4A" w:rsidR="00F5055C" w:rsidRPr="00304359" w:rsidRDefault="00984062" w:rsidP="00F5055C">
            <w:pPr>
              <w:jc w:val="center"/>
              <w:rPr>
                <w:rFonts w:ascii="Arial" w:hAnsi="Arial" w:cs="Arial"/>
              </w:rPr>
            </w:pPr>
            <w:r w:rsidRPr="00984062">
              <w:rPr>
                <w:rFonts w:ascii="Arial" w:hAnsi="Arial" w:cs="Arial"/>
              </w:rPr>
              <w:t>Military document</w:t>
            </w:r>
          </w:p>
        </w:tc>
        <w:tc>
          <w:tcPr>
            <w:tcW w:w="2161" w:type="dxa"/>
          </w:tcPr>
          <w:p w14:paraId="6595A1FB" w14:textId="74A24F9C" w:rsidR="00F5055C" w:rsidRPr="00304359" w:rsidRDefault="00BA152F" w:rsidP="00F5055C">
            <w:pPr>
              <w:jc w:val="center"/>
              <w:rPr>
                <w:rFonts w:ascii="Arial" w:hAnsi="Arial" w:cs="Arial"/>
              </w:rPr>
            </w:pPr>
            <w:r w:rsidRPr="00304359">
              <w:rPr>
                <w:rFonts w:ascii="Arial" w:hAnsi="Arial" w:cs="Arial"/>
              </w:rPr>
              <w:t>N</w:t>
            </w:r>
            <w:r w:rsidR="00984062">
              <w:rPr>
                <w:rFonts w:ascii="Arial" w:hAnsi="Arial" w:cs="Arial"/>
              </w:rPr>
              <w:t>umber</w:t>
            </w:r>
          </w:p>
        </w:tc>
        <w:tc>
          <w:tcPr>
            <w:tcW w:w="2161" w:type="dxa"/>
          </w:tcPr>
          <w:p w14:paraId="3874070E" w14:textId="74D05AED" w:rsidR="00F5055C" w:rsidRPr="00304359" w:rsidRDefault="00BA152F" w:rsidP="00F5055C">
            <w:pPr>
              <w:jc w:val="center"/>
              <w:rPr>
                <w:rFonts w:ascii="Arial" w:hAnsi="Arial" w:cs="Arial"/>
              </w:rPr>
            </w:pPr>
            <w:r w:rsidRPr="00304359">
              <w:rPr>
                <w:rFonts w:ascii="Arial" w:hAnsi="Arial" w:cs="Arial"/>
              </w:rPr>
              <w:t>S</w:t>
            </w:r>
            <w:r w:rsidR="00984062">
              <w:rPr>
                <w:rFonts w:ascii="Arial" w:hAnsi="Arial" w:cs="Arial"/>
              </w:rPr>
              <w:t>e</w:t>
            </w:r>
            <w:r w:rsidRPr="00304359">
              <w:rPr>
                <w:rFonts w:ascii="Arial" w:hAnsi="Arial" w:cs="Arial"/>
              </w:rPr>
              <w:t>rie</w:t>
            </w:r>
          </w:p>
        </w:tc>
        <w:tc>
          <w:tcPr>
            <w:tcW w:w="2161" w:type="dxa"/>
          </w:tcPr>
          <w:p w14:paraId="563F7B00" w14:textId="77777777" w:rsidR="00F5055C" w:rsidRPr="00304359" w:rsidRDefault="00F5055C" w:rsidP="00F5055C">
            <w:pPr>
              <w:jc w:val="center"/>
              <w:rPr>
                <w:rFonts w:ascii="Arial" w:hAnsi="Arial" w:cs="Arial"/>
              </w:rPr>
            </w:pPr>
          </w:p>
        </w:tc>
      </w:tr>
      <w:tr w:rsidR="00F5055C" w:rsidRPr="00304359" w14:paraId="364E9E71" w14:textId="77777777" w:rsidTr="00F5055C">
        <w:tc>
          <w:tcPr>
            <w:tcW w:w="2161" w:type="dxa"/>
          </w:tcPr>
          <w:p w14:paraId="35BF4339" w14:textId="77777777" w:rsidR="00F5055C" w:rsidRPr="00304359" w:rsidRDefault="00F5055C" w:rsidP="00F5055C">
            <w:pPr>
              <w:jc w:val="center"/>
              <w:rPr>
                <w:rFonts w:ascii="Arial" w:hAnsi="Arial" w:cs="Arial"/>
                <w:b/>
              </w:rPr>
            </w:pPr>
          </w:p>
        </w:tc>
        <w:tc>
          <w:tcPr>
            <w:tcW w:w="2161" w:type="dxa"/>
          </w:tcPr>
          <w:p w14:paraId="0582A153" w14:textId="77777777" w:rsidR="00F5055C" w:rsidRPr="00304359" w:rsidRDefault="00F5055C" w:rsidP="00F5055C">
            <w:pPr>
              <w:jc w:val="center"/>
              <w:rPr>
                <w:rFonts w:ascii="Arial" w:hAnsi="Arial" w:cs="Arial"/>
                <w:b/>
              </w:rPr>
            </w:pPr>
          </w:p>
        </w:tc>
        <w:tc>
          <w:tcPr>
            <w:tcW w:w="2161" w:type="dxa"/>
          </w:tcPr>
          <w:p w14:paraId="7F73A8CB" w14:textId="77777777" w:rsidR="00F5055C" w:rsidRPr="00304359" w:rsidRDefault="00F5055C" w:rsidP="00F5055C">
            <w:pPr>
              <w:jc w:val="center"/>
              <w:rPr>
                <w:rFonts w:ascii="Arial" w:hAnsi="Arial" w:cs="Arial"/>
                <w:b/>
              </w:rPr>
            </w:pPr>
          </w:p>
        </w:tc>
        <w:tc>
          <w:tcPr>
            <w:tcW w:w="2161" w:type="dxa"/>
          </w:tcPr>
          <w:p w14:paraId="131F6411" w14:textId="77777777" w:rsidR="00F5055C" w:rsidRPr="00304359" w:rsidRDefault="00F5055C" w:rsidP="00F5055C">
            <w:pPr>
              <w:jc w:val="center"/>
              <w:rPr>
                <w:rFonts w:ascii="Arial" w:hAnsi="Arial" w:cs="Arial"/>
                <w:b/>
              </w:rPr>
            </w:pPr>
          </w:p>
        </w:tc>
      </w:tr>
    </w:tbl>
    <w:p w14:paraId="01212CB9" w14:textId="77777777" w:rsidR="00F5055C" w:rsidRDefault="00F5055C" w:rsidP="00F5055C">
      <w:pPr>
        <w:jc w:val="center"/>
        <w:rPr>
          <w:rFonts w:ascii="Arial" w:hAnsi="Arial" w:cs="Arial"/>
          <w:b/>
        </w:rPr>
      </w:pPr>
    </w:p>
    <w:p w14:paraId="70BD563F" w14:textId="206C0EAF" w:rsidR="00F5055C" w:rsidRPr="00304359" w:rsidRDefault="00984062" w:rsidP="00F5055C">
      <w:pPr>
        <w:jc w:val="center"/>
        <w:rPr>
          <w:rFonts w:ascii="Arial" w:hAnsi="Arial" w:cs="Arial"/>
          <w:b/>
        </w:rPr>
      </w:pPr>
      <w:r>
        <w:rPr>
          <w:rFonts w:ascii="Arial" w:hAnsi="Arial" w:cs="Arial"/>
          <w:b/>
        </w:rPr>
        <w:t>Adress</w:t>
      </w:r>
    </w:p>
    <w:p w14:paraId="2AA2B310" w14:textId="77777777" w:rsidR="00F5055C" w:rsidRPr="00304359" w:rsidRDefault="00F5055C" w:rsidP="00F5055C">
      <w:pPr>
        <w:jc w:val="center"/>
        <w:rPr>
          <w:rFonts w:ascii="Arial" w:hAnsi="Arial" w:cs="Arial"/>
          <w:b/>
        </w:rPr>
      </w:pPr>
    </w:p>
    <w:tbl>
      <w:tblPr>
        <w:tblStyle w:val="Tabelacomgrade"/>
        <w:tblW w:w="0" w:type="auto"/>
        <w:tblLook w:val="04A0" w:firstRow="1" w:lastRow="0" w:firstColumn="1" w:lastColumn="0" w:noHBand="0" w:noVBand="1"/>
      </w:tblPr>
      <w:tblGrid>
        <w:gridCol w:w="2249"/>
        <w:gridCol w:w="2444"/>
        <w:gridCol w:w="2034"/>
        <w:gridCol w:w="1767"/>
      </w:tblGrid>
      <w:tr w:rsidR="00C57BA8" w:rsidRPr="00304359" w14:paraId="211C5A2B" w14:textId="77777777" w:rsidTr="00C57BA8">
        <w:tc>
          <w:tcPr>
            <w:tcW w:w="2660" w:type="dxa"/>
          </w:tcPr>
          <w:p w14:paraId="3EBC3BB6" w14:textId="12809637" w:rsidR="00C57BA8" w:rsidRPr="00304359" w:rsidRDefault="00984062" w:rsidP="00B21058">
            <w:pPr>
              <w:jc w:val="center"/>
              <w:rPr>
                <w:rFonts w:ascii="Arial" w:hAnsi="Arial" w:cs="Arial"/>
              </w:rPr>
            </w:pPr>
            <w:r>
              <w:rPr>
                <w:rFonts w:ascii="Arial" w:hAnsi="Arial" w:cs="Arial"/>
              </w:rPr>
              <w:t>Street</w:t>
            </w:r>
          </w:p>
        </w:tc>
        <w:tc>
          <w:tcPr>
            <w:tcW w:w="1843" w:type="dxa"/>
          </w:tcPr>
          <w:p w14:paraId="564B9938" w14:textId="5A26A4E0" w:rsidR="00C57BA8" w:rsidRPr="00304359" w:rsidRDefault="00984062" w:rsidP="00B21058">
            <w:pPr>
              <w:jc w:val="center"/>
              <w:rPr>
                <w:rFonts w:ascii="Arial" w:hAnsi="Arial" w:cs="Arial"/>
              </w:rPr>
            </w:pPr>
            <w:r>
              <w:rPr>
                <w:rFonts w:ascii="Arial" w:hAnsi="Arial" w:cs="Arial"/>
              </w:rPr>
              <w:t>N</w:t>
            </w:r>
            <w:r w:rsidRPr="00984062">
              <w:rPr>
                <w:rFonts w:ascii="Arial" w:hAnsi="Arial" w:cs="Arial"/>
              </w:rPr>
              <w:t>umber/complement</w:t>
            </w:r>
          </w:p>
        </w:tc>
        <w:tc>
          <w:tcPr>
            <w:tcW w:w="2126" w:type="dxa"/>
          </w:tcPr>
          <w:p w14:paraId="2D41ECF6" w14:textId="3759EF67" w:rsidR="00C57BA8" w:rsidRPr="00304359" w:rsidRDefault="00984062" w:rsidP="00B21058">
            <w:pPr>
              <w:jc w:val="center"/>
              <w:rPr>
                <w:rFonts w:ascii="Arial" w:hAnsi="Arial" w:cs="Arial"/>
              </w:rPr>
            </w:pPr>
            <w:r>
              <w:rPr>
                <w:rFonts w:ascii="Arial" w:hAnsi="Arial" w:cs="Arial"/>
              </w:rPr>
              <w:t>N</w:t>
            </w:r>
            <w:r w:rsidRPr="00984062">
              <w:rPr>
                <w:rFonts w:ascii="Arial" w:hAnsi="Arial" w:cs="Arial"/>
              </w:rPr>
              <w:t>eighborhood</w:t>
            </w:r>
          </w:p>
        </w:tc>
        <w:tc>
          <w:tcPr>
            <w:tcW w:w="1984" w:type="dxa"/>
          </w:tcPr>
          <w:p w14:paraId="552C5742" w14:textId="37CA691D" w:rsidR="00C57BA8" w:rsidRPr="00304359" w:rsidRDefault="00984062" w:rsidP="00B21058">
            <w:pPr>
              <w:jc w:val="center"/>
              <w:rPr>
                <w:rFonts w:ascii="Arial" w:hAnsi="Arial" w:cs="Arial"/>
              </w:rPr>
            </w:pPr>
            <w:r w:rsidRPr="00984062">
              <w:rPr>
                <w:rFonts w:ascii="Arial" w:hAnsi="Arial" w:cs="Arial"/>
              </w:rPr>
              <w:t>Zip code</w:t>
            </w:r>
          </w:p>
        </w:tc>
      </w:tr>
      <w:tr w:rsidR="00C57BA8" w:rsidRPr="00304359" w14:paraId="5C125ECF" w14:textId="77777777" w:rsidTr="00C57BA8">
        <w:tc>
          <w:tcPr>
            <w:tcW w:w="2660" w:type="dxa"/>
          </w:tcPr>
          <w:p w14:paraId="57BBD945" w14:textId="77777777" w:rsidR="00C57BA8" w:rsidRPr="00304359" w:rsidRDefault="00C57BA8" w:rsidP="00B21058">
            <w:pPr>
              <w:jc w:val="center"/>
              <w:rPr>
                <w:rFonts w:ascii="Arial" w:hAnsi="Arial" w:cs="Arial"/>
              </w:rPr>
            </w:pPr>
          </w:p>
        </w:tc>
        <w:tc>
          <w:tcPr>
            <w:tcW w:w="1843" w:type="dxa"/>
          </w:tcPr>
          <w:p w14:paraId="5C8B0801" w14:textId="77777777" w:rsidR="00C57BA8" w:rsidRPr="00304359" w:rsidRDefault="00C57BA8" w:rsidP="00B21058">
            <w:pPr>
              <w:jc w:val="center"/>
              <w:rPr>
                <w:rFonts w:ascii="Arial" w:hAnsi="Arial" w:cs="Arial"/>
              </w:rPr>
            </w:pPr>
          </w:p>
        </w:tc>
        <w:tc>
          <w:tcPr>
            <w:tcW w:w="2126" w:type="dxa"/>
          </w:tcPr>
          <w:p w14:paraId="5CBEE355" w14:textId="77777777" w:rsidR="00C57BA8" w:rsidRPr="00304359" w:rsidRDefault="00C57BA8" w:rsidP="00B21058">
            <w:pPr>
              <w:jc w:val="center"/>
              <w:rPr>
                <w:rFonts w:ascii="Arial" w:hAnsi="Arial" w:cs="Arial"/>
              </w:rPr>
            </w:pPr>
          </w:p>
        </w:tc>
        <w:tc>
          <w:tcPr>
            <w:tcW w:w="1984" w:type="dxa"/>
          </w:tcPr>
          <w:p w14:paraId="22240CF9" w14:textId="77777777" w:rsidR="00C57BA8" w:rsidRPr="00304359" w:rsidRDefault="00C57BA8" w:rsidP="00B21058">
            <w:pPr>
              <w:jc w:val="center"/>
              <w:rPr>
                <w:rFonts w:ascii="Arial" w:hAnsi="Arial" w:cs="Arial"/>
              </w:rPr>
            </w:pPr>
          </w:p>
        </w:tc>
      </w:tr>
      <w:tr w:rsidR="00C57BA8" w:rsidRPr="00304359" w14:paraId="3E493D8A" w14:textId="77777777" w:rsidTr="00C57BA8">
        <w:tc>
          <w:tcPr>
            <w:tcW w:w="2660" w:type="dxa"/>
          </w:tcPr>
          <w:p w14:paraId="47CC0770" w14:textId="34CBD757" w:rsidR="00C57BA8" w:rsidRPr="00304359" w:rsidRDefault="00C57BA8" w:rsidP="00B21058">
            <w:pPr>
              <w:jc w:val="center"/>
              <w:rPr>
                <w:rFonts w:ascii="Arial" w:hAnsi="Arial" w:cs="Arial"/>
              </w:rPr>
            </w:pPr>
            <w:r w:rsidRPr="00304359">
              <w:rPr>
                <w:rFonts w:ascii="Arial" w:hAnsi="Arial" w:cs="Arial"/>
              </w:rPr>
              <w:t>Ci</w:t>
            </w:r>
            <w:r w:rsidR="00984062">
              <w:rPr>
                <w:rFonts w:ascii="Arial" w:hAnsi="Arial" w:cs="Arial"/>
              </w:rPr>
              <w:t>ty</w:t>
            </w:r>
          </w:p>
        </w:tc>
        <w:tc>
          <w:tcPr>
            <w:tcW w:w="1843" w:type="dxa"/>
          </w:tcPr>
          <w:p w14:paraId="79461E2A" w14:textId="5D19122D" w:rsidR="00C57BA8" w:rsidRPr="00304359" w:rsidRDefault="00984062" w:rsidP="00B21058">
            <w:pPr>
              <w:jc w:val="center"/>
              <w:rPr>
                <w:rFonts w:ascii="Arial" w:hAnsi="Arial" w:cs="Arial"/>
              </w:rPr>
            </w:pPr>
            <w:r>
              <w:rPr>
                <w:rFonts w:ascii="Arial" w:hAnsi="Arial" w:cs="Arial"/>
              </w:rPr>
              <w:t>State</w:t>
            </w:r>
          </w:p>
        </w:tc>
        <w:tc>
          <w:tcPr>
            <w:tcW w:w="2126" w:type="dxa"/>
          </w:tcPr>
          <w:p w14:paraId="1200203B" w14:textId="4CF5723B" w:rsidR="00C57BA8" w:rsidRPr="00304359" w:rsidRDefault="00984062" w:rsidP="00B21058">
            <w:pPr>
              <w:jc w:val="center"/>
              <w:rPr>
                <w:rFonts w:ascii="Arial" w:hAnsi="Arial" w:cs="Arial"/>
              </w:rPr>
            </w:pPr>
            <w:r>
              <w:rPr>
                <w:rFonts w:ascii="Arial" w:hAnsi="Arial" w:cs="Arial"/>
              </w:rPr>
              <w:t>Phone Number</w:t>
            </w:r>
          </w:p>
        </w:tc>
        <w:tc>
          <w:tcPr>
            <w:tcW w:w="1984" w:type="dxa"/>
          </w:tcPr>
          <w:p w14:paraId="29E12B5C" w14:textId="3BC93288" w:rsidR="00C57BA8" w:rsidRPr="00304359" w:rsidRDefault="00984062" w:rsidP="00B21058">
            <w:pPr>
              <w:jc w:val="center"/>
              <w:rPr>
                <w:rFonts w:ascii="Arial" w:hAnsi="Arial" w:cs="Arial"/>
              </w:rPr>
            </w:pPr>
            <w:r w:rsidRPr="00304359">
              <w:rPr>
                <w:rFonts w:ascii="Arial" w:hAnsi="Arial" w:cs="Arial"/>
              </w:rPr>
              <w:t>Cel</w:t>
            </w:r>
            <w:r>
              <w:rPr>
                <w:rFonts w:ascii="Arial" w:hAnsi="Arial" w:cs="Arial"/>
              </w:rPr>
              <w:t>l Phone number</w:t>
            </w:r>
          </w:p>
        </w:tc>
      </w:tr>
      <w:tr w:rsidR="00C57BA8" w:rsidRPr="00304359" w14:paraId="0F39E9CD" w14:textId="77777777" w:rsidTr="00C57BA8">
        <w:tc>
          <w:tcPr>
            <w:tcW w:w="2660" w:type="dxa"/>
          </w:tcPr>
          <w:p w14:paraId="1ACABE29" w14:textId="77777777" w:rsidR="00C57BA8" w:rsidRPr="00304359" w:rsidRDefault="00C57BA8" w:rsidP="00F5055C">
            <w:pPr>
              <w:jc w:val="center"/>
              <w:rPr>
                <w:rFonts w:ascii="Arial" w:hAnsi="Arial" w:cs="Arial"/>
              </w:rPr>
            </w:pPr>
          </w:p>
        </w:tc>
        <w:tc>
          <w:tcPr>
            <w:tcW w:w="1843" w:type="dxa"/>
          </w:tcPr>
          <w:p w14:paraId="6EEDFB5D" w14:textId="77777777" w:rsidR="00C57BA8" w:rsidRPr="00304359" w:rsidRDefault="00C57BA8" w:rsidP="00F5055C">
            <w:pPr>
              <w:jc w:val="center"/>
              <w:rPr>
                <w:rFonts w:ascii="Arial" w:hAnsi="Arial" w:cs="Arial"/>
              </w:rPr>
            </w:pPr>
          </w:p>
        </w:tc>
        <w:tc>
          <w:tcPr>
            <w:tcW w:w="2126" w:type="dxa"/>
          </w:tcPr>
          <w:p w14:paraId="3AD12223" w14:textId="77777777" w:rsidR="00C57BA8" w:rsidRPr="00304359" w:rsidRDefault="00C57BA8" w:rsidP="00F5055C">
            <w:pPr>
              <w:jc w:val="center"/>
              <w:rPr>
                <w:rFonts w:ascii="Arial" w:hAnsi="Arial" w:cs="Arial"/>
              </w:rPr>
            </w:pPr>
          </w:p>
        </w:tc>
        <w:tc>
          <w:tcPr>
            <w:tcW w:w="1984" w:type="dxa"/>
          </w:tcPr>
          <w:p w14:paraId="04175C3B" w14:textId="77777777" w:rsidR="00C57BA8" w:rsidRPr="00304359" w:rsidRDefault="00C57BA8" w:rsidP="00F5055C">
            <w:pPr>
              <w:jc w:val="center"/>
              <w:rPr>
                <w:rFonts w:ascii="Arial" w:hAnsi="Arial" w:cs="Arial"/>
              </w:rPr>
            </w:pPr>
          </w:p>
        </w:tc>
      </w:tr>
      <w:tr w:rsidR="0066530C" w:rsidRPr="00304359" w14:paraId="181542AB" w14:textId="77777777" w:rsidTr="0071602B">
        <w:tc>
          <w:tcPr>
            <w:tcW w:w="2660" w:type="dxa"/>
          </w:tcPr>
          <w:p w14:paraId="3BCB10F3" w14:textId="77777777" w:rsidR="0066530C" w:rsidRPr="00304359" w:rsidRDefault="0066530C" w:rsidP="00F5055C">
            <w:pPr>
              <w:jc w:val="center"/>
              <w:rPr>
                <w:rFonts w:ascii="Arial" w:hAnsi="Arial" w:cs="Arial"/>
              </w:rPr>
            </w:pPr>
            <w:r w:rsidRPr="00304359">
              <w:rPr>
                <w:rFonts w:ascii="Arial" w:hAnsi="Arial" w:cs="Arial"/>
              </w:rPr>
              <w:t>E-mail</w:t>
            </w:r>
          </w:p>
        </w:tc>
        <w:tc>
          <w:tcPr>
            <w:tcW w:w="5953" w:type="dxa"/>
            <w:gridSpan w:val="3"/>
          </w:tcPr>
          <w:p w14:paraId="78560BF2" w14:textId="77777777" w:rsidR="0066530C" w:rsidRPr="00304359" w:rsidRDefault="0066530C" w:rsidP="00F5055C">
            <w:pPr>
              <w:jc w:val="center"/>
              <w:rPr>
                <w:rFonts w:ascii="Arial" w:hAnsi="Arial" w:cs="Arial"/>
              </w:rPr>
            </w:pPr>
          </w:p>
        </w:tc>
      </w:tr>
    </w:tbl>
    <w:p w14:paraId="02AB686D" w14:textId="77777777" w:rsidR="008D3FBB" w:rsidRDefault="008D3FBB" w:rsidP="00F5055C">
      <w:pPr>
        <w:jc w:val="center"/>
        <w:rPr>
          <w:rFonts w:ascii="Arial" w:hAnsi="Arial" w:cs="Arial"/>
          <w:b/>
        </w:rPr>
      </w:pPr>
    </w:p>
    <w:p w14:paraId="04D1C9F6" w14:textId="77777777" w:rsidR="008D3FBB" w:rsidRDefault="008D3FBB" w:rsidP="00F5055C">
      <w:pPr>
        <w:jc w:val="center"/>
        <w:rPr>
          <w:rFonts w:ascii="Arial" w:hAnsi="Arial" w:cs="Arial"/>
          <w:b/>
        </w:rPr>
      </w:pPr>
    </w:p>
    <w:p w14:paraId="7F3D83DC" w14:textId="77777777" w:rsidR="008D3FBB" w:rsidRDefault="008D3FBB" w:rsidP="00F5055C">
      <w:pPr>
        <w:jc w:val="center"/>
        <w:rPr>
          <w:rFonts w:ascii="Arial" w:hAnsi="Arial" w:cs="Arial"/>
          <w:b/>
        </w:rPr>
      </w:pPr>
    </w:p>
    <w:p w14:paraId="24993E5E" w14:textId="34E79284" w:rsidR="00B21058" w:rsidRPr="003C234D" w:rsidRDefault="00B21058" w:rsidP="0097575C">
      <w:pPr>
        <w:rPr>
          <w:rStyle w:val="apple-converted-space"/>
          <w:rFonts w:ascii="Arial" w:hAnsi="Arial" w:cs="Arial"/>
          <w:b/>
          <w:lang w:val="en-CA"/>
        </w:rPr>
      </w:pPr>
      <w:r w:rsidRPr="003C234D">
        <w:rPr>
          <w:rFonts w:ascii="Arial" w:hAnsi="Arial" w:cs="Arial"/>
          <w:b/>
          <w:lang w:val="en-CA"/>
        </w:rPr>
        <w:t xml:space="preserve">Select the </w:t>
      </w:r>
      <w:r w:rsidR="003C234D" w:rsidRPr="003C234D">
        <w:rPr>
          <w:rFonts w:ascii="Arial" w:hAnsi="Arial" w:cs="Arial"/>
          <w:b/>
          <w:lang w:val="en-CA"/>
        </w:rPr>
        <w:t xml:space="preserve">research </w:t>
      </w:r>
      <w:r w:rsidRPr="003C234D">
        <w:rPr>
          <w:rFonts w:ascii="Arial" w:hAnsi="Arial" w:cs="Arial"/>
          <w:b/>
          <w:lang w:val="en-CA"/>
        </w:rPr>
        <w:t>line in which your project will be developed:</w:t>
      </w:r>
      <w:r w:rsidRPr="003C234D">
        <w:rPr>
          <w:rStyle w:val="apple-converted-space"/>
          <w:rFonts w:ascii="Arial" w:hAnsi="Arial" w:cs="Arial"/>
          <w:b/>
          <w:lang w:val="en-CA"/>
        </w:rPr>
        <w:t xml:space="preserve"> </w:t>
      </w:r>
    </w:p>
    <w:p w14:paraId="5A668211" w14:textId="3E6625BC" w:rsidR="0097575C" w:rsidRPr="003C234D" w:rsidRDefault="0097575C" w:rsidP="0097575C">
      <w:pPr>
        <w:rPr>
          <w:rStyle w:val="Forte"/>
          <w:rFonts w:ascii="Arial" w:hAnsi="Arial" w:cs="Arial"/>
          <w:b w:val="0"/>
          <w:bdr w:val="none" w:sz="0" w:space="0" w:color="auto" w:frame="1"/>
          <w:shd w:val="clear" w:color="auto" w:fill="FFFFFF"/>
          <w:lang w:val="en-CA"/>
        </w:rPr>
      </w:pPr>
      <w:r w:rsidRPr="003C234D">
        <w:rPr>
          <w:rStyle w:val="apple-converted-space"/>
          <w:rFonts w:ascii="Arial" w:hAnsi="Arial" w:cs="Arial"/>
          <w:bCs/>
          <w:bdr w:val="none" w:sz="0" w:space="0" w:color="auto" w:frame="1"/>
          <w:shd w:val="clear" w:color="auto" w:fill="FFFFFF"/>
          <w:lang w:val="en-CA"/>
        </w:rPr>
        <w:t xml:space="preserve">(    )   </w:t>
      </w:r>
      <w:r w:rsidR="00B21058" w:rsidRPr="003C234D">
        <w:rPr>
          <w:rStyle w:val="Forte"/>
          <w:rFonts w:ascii="Arial" w:hAnsi="Arial" w:cs="Arial"/>
          <w:b w:val="0"/>
          <w:bdr w:val="none" w:sz="0" w:space="0" w:color="auto" w:frame="1"/>
          <w:shd w:val="clear" w:color="auto" w:fill="FFFFFF"/>
          <w:lang w:val="en-CA"/>
        </w:rPr>
        <w:t>Cardiorespiratory performance and rehabilitation in different health conditions</w:t>
      </w:r>
    </w:p>
    <w:p w14:paraId="2998B359" w14:textId="241D950C" w:rsidR="0097575C" w:rsidRPr="003C234D" w:rsidRDefault="0097575C" w:rsidP="0097575C">
      <w:pPr>
        <w:rPr>
          <w:rStyle w:val="Forte"/>
          <w:rFonts w:ascii="Arial" w:hAnsi="Arial" w:cs="Arial"/>
          <w:b w:val="0"/>
          <w:bdr w:val="none" w:sz="0" w:space="0" w:color="auto" w:frame="1"/>
          <w:shd w:val="clear" w:color="auto" w:fill="FFFFFF"/>
          <w:lang w:val="en-CA"/>
        </w:rPr>
      </w:pPr>
      <w:r w:rsidRPr="003C234D">
        <w:rPr>
          <w:rStyle w:val="Forte"/>
          <w:rFonts w:ascii="Arial" w:hAnsi="Arial" w:cs="Arial"/>
          <w:b w:val="0"/>
          <w:bdr w:val="none" w:sz="0" w:space="0" w:color="auto" w:frame="1"/>
          <w:shd w:val="clear" w:color="auto" w:fill="FFFFFF"/>
          <w:lang w:val="en-CA"/>
        </w:rPr>
        <w:t>(</w:t>
      </w:r>
      <w:r w:rsidR="00FD4F95" w:rsidRPr="003C234D">
        <w:rPr>
          <w:rStyle w:val="Forte"/>
          <w:rFonts w:ascii="Arial" w:hAnsi="Arial" w:cs="Arial"/>
          <w:b w:val="0"/>
          <w:bdr w:val="none" w:sz="0" w:space="0" w:color="auto" w:frame="1"/>
          <w:shd w:val="clear" w:color="auto" w:fill="FFFFFF"/>
          <w:lang w:val="en-CA"/>
        </w:rPr>
        <w:t xml:space="preserve">    </w:t>
      </w:r>
      <w:r w:rsidRPr="003C234D">
        <w:rPr>
          <w:rStyle w:val="Forte"/>
          <w:rFonts w:ascii="Arial" w:hAnsi="Arial" w:cs="Arial"/>
          <w:b w:val="0"/>
          <w:bdr w:val="none" w:sz="0" w:space="0" w:color="auto" w:frame="1"/>
          <w:shd w:val="clear" w:color="auto" w:fill="FFFFFF"/>
          <w:lang w:val="en-CA"/>
        </w:rPr>
        <w:t xml:space="preserve">)  </w:t>
      </w:r>
      <w:r w:rsidR="00B21058" w:rsidRPr="003C234D">
        <w:rPr>
          <w:rStyle w:val="Forte"/>
          <w:rFonts w:ascii="Arial" w:hAnsi="Arial" w:cs="Arial"/>
          <w:b w:val="0"/>
          <w:bdr w:val="none" w:sz="0" w:space="0" w:color="auto" w:frame="1"/>
          <w:shd w:val="clear" w:color="auto" w:fill="FFFFFF"/>
          <w:lang w:val="en-CA"/>
        </w:rPr>
        <w:t>Assessment and intervention processes associated with the neuro-musculoskeletal system</w:t>
      </w:r>
    </w:p>
    <w:p w14:paraId="622529C2" w14:textId="77777777" w:rsidR="0097575C" w:rsidRPr="003C234D" w:rsidRDefault="0097575C" w:rsidP="0097575C">
      <w:pPr>
        <w:rPr>
          <w:rStyle w:val="Forte"/>
          <w:rFonts w:ascii="Arial" w:hAnsi="Arial" w:cs="Arial"/>
          <w:b w:val="0"/>
          <w:bdr w:val="none" w:sz="0" w:space="0" w:color="auto" w:frame="1"/>
          <w:shd w:val="clear" w:color="auto" w:fill="FFFFFF"/>
          <w:lang w:val="en-CA"/>
        </w:rPr>
      </w:pPr>
    </w:p>
    <w:p w14:paraId="46BFDBCE" w14:textId="77777777" w:rsidR="0097575C" w:rsidRPr="003C234D" w:rsidRDefault="0097575C" w:rsidP="0097575C">
      <w:pPr>
        <w:rPr>
          <w:rStyle w:val="Forte"/>
          <w:rFonts w:ascii="Arial" w:hAnsi="Arial" w:cs="Arial"/>
          <w:b w:val="0"/>
          <w:bdr w:val="none" w:sz="0" w:space="0" w:color="auto" w:frame="1"/>
          <w:shd w:val="clear" w:color="auto" w:fill="FFFFFF"/>
          <w:lang w:val="en-CA"/>
        </w:rPr>
      </w:pPr>
    </w:p>
    <w:p w14:paraId="3A2C24F4" w14:textId="77777777" w:rsidR="00B21058" w:rsidRPr="003C234D" w:rsidRDefault="00B21058" w:rsidP="0097575C">
      <w:pPr>
        <w:autoSpaceDE w:val="0"/>
        <w:autoSpaceDN w:val="0"/>
        <w:adjustRightInd w:val="0"/>
        <w:jc w:val="both"/>
        <w:rPr>
          <w:rFonts w:ascii="Arial" w:hAnsi="Arial" w:cs="Arial"/>
          <w:b/>
          <w:bCs/>
          <w:lang w:val="en-CA"/>
        </w:rPr>
      </w:pPr>
      <w:r w:rsidRPr="003C234D">
        <w:rPr>
          <w:rFonts w:ascii="Arial" w:hAnsi="Arial" w:cs="Arial"/>
          <w:b/>
          <w:bCs/>
          <w:lang w:val="en-CA"/>
        </w:rPr>
        <w:t xml:space="preserve">Select 1 (one) of the modalities options for which you wish to compete in this Selection Notice, as described below: </w:t>
      </w:r>
    </w:p>
    <w:p w14:paraId="0EE99B2B" w14:textId="47D4A3A7" w:rsidR="0097575C" w:rsidRPr="003C234D" w:rsidRDefault="0097575C" w:rsidP="0097575C">
      <w:pPr>
        <w:autoSpaceDE w:val="0"/>
        <w:autoSpaceDN w:val="0"/>
        <w:adjustRightInd w:val="0"/>
        <w:jc w:val="both"/>
        <w:rPr>
          <w:rFonts w:ascii="Arial" w:hAnsi="Arial" w:cs="Arial"/>
          <w:lang w:val="en-CA"/>
        </w:rPr>
      </w:pPr>
      <w:r w:rsidRPr="003C234D">
        <w:rPr>
          <w:rFonts w:ascii="Arial" w:hAnsi="Arial" w:cs="Arial"/>
          <w:lang w:val="en-CA"/>
        </w:rPr>
        <w:t xml:space="preserve">(    ) </w:t>
      </w:r>
      <w:r w:rsidR="003C234D">
        <w:rPr>
          <w:rFonts w:ascii="Arial" w:hAnsi="Arial" w:cs="Arial"/>
          <w:lang w:val="en-CA"/>
        </w:rPr>
        <w:t xml:space="preserve">General </w:t>
      </w:r>
      <w:r w:rsidR="00B21058" w:rsidRPr="003C234D">
        <w:rPr>
          <w:rFonts w:ascii="Arial" w:hAnsi="Arial" w:cs="Arial"/>
          <w:lang w:val="en-CA"/>
        </w:rPr>
        <w:t>vacancies</w:t>
      </w:r>
    </w:p>
    <w:p w14:paraId="32F27692" w14:textId="1A8B1999" w:rsidR="0097575C" w:rsidRPr="003C234D" w:rsidRDefault="0097575C" w:rsidP="0097575C">
      <w:pPr>
        <w:autoSpaceDE w:val="0"/>
        <w:autoSpaceDN w:val="0"/>
        <w:adjustRightInd w:val="0"/>
        <w:jc w:val="both"/>
        <w:rPr>
          <w:rFonts w:ascii="Arial" w:hAnsi="Arial" w:cs="Arial"/>
          <w:lang w:val="en-CA"/>
        </w:rPr>
      </w:pPr>
      <w:r w:rsidRPr="003C234D">
        <w:rPr>
          <w:rFonts w:ascii="Arial" w:hAnsi="Arial" w:cs="Arial"/>
          <w:lang w:val="en-CA"/>
        </w:rPr>
        <w:t xml:space="preserve">(    ) </w:t>
      </w:r>
      <w:r w:rsidR="00B21058" w:rsidRPr="003C234D">
        <w:rPr>
          <w:rFonts w:ascii="Arial" w:hAnsi="Arial" w:cs="Arial"/>
          <w:lang w:val="en-CA"/>
        </w:rPr>
        <w:t>Vacancies reserved for affirmative actions</w:t>
      </w:r>
    </w:p>
    <w:p w14:paraId="1ABB907D" w14:textId="77777777" w:rsidR="0097575C" w:rsidRPr="003C234D" w:rsidRDefault="0097575C" w:rsidP="0097575C">
      <w:pPr>
        <w:autoSpaceDE w:val="0"/>
        <w:autoSpaceDN w:val="0"/>
        <w:adjustRightInd w:val="0"/>
        <w:jc w:val="both"/>
        <w:rPr>
          <w:rFonts w:ascii="Arial" w:hAnsi="Arial" w:cs="Arial"/>
          <w:lang w:val="en-CA"/>
        </w:rPr>
      </w:pPr>
    </w:p>
    <w:p w14:paraId="49F33E65" w14:textId="77777777" w:rsidR="00B21058" w:rsidRPr="003C234D" w:rsidRDefault="00B21058" w:rsidP="0097575C">
      <w:pPr>
        <w:autoSpaceDE w:val="0"/>
        <w:autoSpaceDN w:val="0"/>
        <w:adjustRightInd w:val="0"/>
        <w:jc w:val="both"/>
        <w:rPr>
          <w:rFonts w:ascii="Arial" w:hAnsi="Arial" w:cs="Arial"/>
          <w:lang w:val="en-CA"/>
        </w:rPr>
      </w:pPr>
      <w:r w:rsidRPr="003C234D">
        <w:rPr>
          <w:rFonts w:ascii="Arial" w:hAnsi="Arial" w:cs="Arial"/>
          <w:lang w:val="en-CA"/>
        </w:rPr>
        <w:t xml:space="preserve">If you indicated that you are competing in the vacancies reserved for affirmative actions, you must select 1 (one) of the alternatives below, indicating one of the groups provided for in Article 2. of CONSU Resolution 67/2021: </w:t>
      </w:r>
    </w:p>
    <w:p w14:paraId="090E5EC9" w14:textId="2D8B70E5" w:rsidR="0097575C" w:rsidRPr="003C234D" w:rsidRDefault="0097575C" w:rsidP="0097575C">
      <w:pPr>
        <w:autoSpaceDE w:val="0"/>
        <w:autoSpaceDN w:val="0"/>
        <w:adjustRightInd w:val="0"/>
        <w:jc w:val="both"/>
        <w:rPr>
          <w:rFonts w:ascii="Arial" w:hAnsi="Arial" w:cs="Arial"/>
          <w:lang w:val="en-CA"/>
        </w:rPr>
      </w:pPr>
      <w:r w:rsidRPr="003C234D">
        <w:rPr>
          <w:rFonts w:ascii="Arial" w:hAnsi="Arial" w:cs="Arial"/>
          <w:lang w:val="en-CA"/>
        </w:rPr>
        <w:t xml:space="preserve">(    ) I - </w:t>
      </w:r>
      <w:r w:rsidR="00B21058" w:rsidRPr="003C234D">
        <w:rPr>
          <w:rFonts w:ascii="Arial" w:hAnsi="Arial" w:cs="Arial"/>
          <w:lang w:val="en-CA"/>
        </w:rPr>
        <w:t>Blacks (black, brown);</w:t>
      </w:r>
    </w:p>
    <w:p w14:paraId="0756E94A" w14:textId="3D4A1EFC" w:rsidR="0097575C" w:rsidRPr="003C234D" w:rsidRDefault="0097575C" w:rsidP="0097575C">
      <w:pPr>
        <w:autoSpaceDE w:val="0"/>
        <w:autoSpaceDN w:val="0"/>
        <w:adjustRightInd w:val="0"/>
        <w:jc w:val="both"/>
        <w:rPr>
          <w:rFonts w:ascii="Arial" w:hAnsi="Arial" w:cs="Arial"/>
          <w:lang w:val="en-CA"/>
        </w:rPr>
      </w:pPr>
      <w:r w:rsidRPr="003C234D">
        <w:rPr>
          <w:rFonts w:ascii="Arial" w:hAnsi="Arial" w:cs="Arial"/>
          <w:lang w:val="en-CA"/>
        </w:rPr>
        <w:t xml:space="preserve">(    ) II - </w:t>
      </w:r>
      <w:r w:rsidR="00B21058" w:rsidRPr="003C234D">
        <w:rPr>
          <w:rFonts w:ascii="Arial" w:hAnsi="Arial" w:cs="Arial"/>
          <w:lang w:val="en-CA"/>
        </w:rPr>
        <w:t>Traditional Peoples and Communities;</w:t>
      </w:r>
    </w:p>
    <w:p w14:paraId="2C406C10" w14:textId="5F937440" w:rsidR="0097575C" w:rsidRPr="003C234D" w:rsidRDefault="0097575C" w:rsidP="0097575C">
      <w:pPr>
        <w:autoSpaceDE w:val="0"/>
        <w:autoSpaceDN w:val="0"/>
        <w:adjustRightInd w:val="0"/>
        <w:jc w:val="both"/>
        <w:rPr>
          <w:rFonts w:ascii="Arial" w:hAnsi="Arial" w:cs="Arial"/>
          <w:lang w:val="en-CA"/>
        </w:rPr>
      </w:pPr>
      <w:r w:rsidRPr="003C234D">
        <w:rPr>
          <w:rFonts w:ascii="Arial" w:hAnsi="Arial" w:cs="Arial"/>
          <w:lang w:val="en-CA"/>
        </w:rPr>
        <w:t xml:space="preserve">(    ) III - </w:t>
      </w:r>
      <w:r w:rsidR="00B21058" w:rsidRPr="003C234D">
        <w:rPr>
          <w:rFonts w:ascii="Arial" w:hAnsi="Arial" w:cs="Arial"/>
          <w:lang w:val="en-CA"/>
        </w:rPr>
        <w:t>Trans people (transgenders, transsexuals and transvestites);</w:t>
      </w:r>
    </w:p>
    <w:p w14:paraId="3E7E73C9" w14:textId="1970053E" w:rsidR="0097575C" w:rsidRPr="003C234D" w:rsidRDefault="0097575C" w:rsidP="0097575C">
      <w:pPr>
        <w:autoSpaceDE w:val="0"/>
        <w:autoSpaceDN w:val="0"/>
        <w:adjustRightInd w:val="0"/>
        <w:jc w:val="both"/>
        <w:rPr>
          <w:rFonts w:ascii="Arial" w:hAnsi="Arial" w:cs="Arial"/>
          <w:lang w:val="en-CA"/>
        </w:rPr>
      </w:pPr>
      <w:r w:rsidRPr="003C234D">
        <w:rPr>
          <w:rFonts w:ascii="Arial" w:hAnsi="Arial" w:cs="Arial"/>
          <w:lang w:val="en-CA"/>
        </w:rPr>
        <w:t xml:space="preserve">(    ) IV - </w:t>
      </w:r>
      <w:r w:rsidR="00B21058" w:rsidRPr="003C234D">
        <w:rPr>
          <w:rFonts w:ascii="Arial" w:hAnsi="Arial" w:cs="Arial"/>
          <w:lang w:val="en-CA"/>
        </w:rPr>
        <w:t>People with disabilities (P</w:t>
      </w:r>
      <w:r w:rsidR="003C234D">
        <w:rPr>
          <w:rFonts w:ascii="Arial" w:hAnsi="Arial" w:cs="Arial"/>
          <w:lang w:val="en-CA"/>
        </w:rPr>
        <w:t>W</w:t>
      </w:r>
      <w:r w:rsidR="00B21058" w:rsidRPr="003C234D">
        <w:rPr>
          <w:rFonts w:ascii="Arial" w:hAnsi="Arial" w:cs="Arial"/>
          <w:lang w:val="en-CA"/>
        </w:rPr>
        <w:t>D);</w:t>
      </w:r>
    </w:p>
    <w:p w14:paraId="142CB4EC" w14:textId="48008882" w:rsidR="0097575C" w:rsidRPr="003C234D" w:rsidRDefault="0097575C" w:rsidP="0097575C">
      <w:pPr>
        <w:autoSpaceDE w:val="0"/>
        <w:autoSpaceDN w:val="0"/>
        <w:adjustRightInd w:val="0"/>
        <w:spacing w:after="120"/>
        <w:jc w:val="both"/>
        <w:rPr>
          <w:rFonts w:ascii="Arial" w:hAnsi="Arial" w:cs="Arial"/>
          <w:lang w:val="en-CA"/>
        </w:rPr>
      </w:pPr>
      <w:r w:rsidRPr="003C234D">
        <w:rPr>
          <w:rFonts w:ascii="Arial" w:hAnsi="Arial" w:cs="Arial"/>
          <w:lang w:val="en-CA"/>
        </w:rPr>
        <w:t xml:space="preserve">(  ) V - </w:t>
      </w:r>
      <w:r w:rsidR="00B21058" w:rsidRPr="003C234D">
        <w:rPr>
          <w:rFonts w:ascii="Arial" w:hAnsi="Arial" w:cs="Arial"/>
          <w:lang w:val="en-CA"/>
        </w:rPr>
        <w:t xml:space="preserve">Refugees, </w:t>
      </w:r>
      <w:r w:rsidR="00101436" w:rsidRPr="003C234D">
        <w:rPr>
          <w:rFonts w:ascii="Arial" w:hAnsi="Arial" w:cs="Arial"/>
          <w:lang w:val="en-CA"/>
        </w:rPr>
        <w:t xml:space="preserve">applicants for refugee status </w:t>
      </w:r>
      <w:r w:rsidR="00B21058" w:rsidRPr="003C234D">
        <w:rPr>
          <w:rFonts w:ascii="Arial" w:hAnsi="Arial" w:cs="Arial"/>
          <w:lang w:val="en-CA"/>
        </w:rPr>
        <w:t>and humanitarian immigrants.</w:t>
      </w:r>
    </w:p>
    <w:p w14:paraId="43983892" w14:textId="7BC7892D" w:rsidR="008D3FBB" w:rsidRPr="003C234D" w:rsidRDefault="00B21058" w:rsidP="00B21058">
      <w:pPr>
        <w:jc w:val="both"/>
        <w:rPr>
          <w:rFonts w:ascii="Arial" w:hAnsi="Arial" w:cs="Arial"/>
          <w:b/>
          <w:lang w:val="en-CA"/>
        </w:rPr>
      </w:pPr>
      <w:r w:rsidRPr="003C234D">
        <w:rPr>
          <w:rStyle w:val="Forte"/>
          <w:rFonts w:ascii="Arial" w:hAnsi="Arial" w:cs="Arial"/>
          <w:b w:val="0"/>
          <w:bdr w:val="none" w:sz="0" w:space="0" w:color="auto" w:frame="1"/>
          <w:shd w:val="clear" w:color="auto" w:fill="FFFFFF"/>
          <w:lang w:val="en-CA"/>
        </w:rPr>
        <w:t>Note: Remembering that, as described in item 3.4 of the Selection Notice, candidates who will compete for vacancies reserved for affirmative actions must complete and sign a self-declaration corresponding to the required group, the model of which is available for download on the PPGCRDF website. Additionally, the group required at the time of registration cannot be changed at any stage of the selection process.</w:t>
      </w:r>
    </w:p>
    <w:p w14:paraId="09799D86" w14:textId="77777777" w:rsidR="00F20E2D" w:rsidRPr="003C234D" w:rsidRDefault="00F20E2D" w:rsidP="00F20E2D">
      <w:pPr>
        <w:spacing w:line="480" w:lineRule="auto"/>
        <w:ind w:right="-710"/>
        <w:rPr>
          <w:rFonts w:ascii="Arial" w:hAnsi="Arial" w:cs="Arial"/>
          <w:bCs/>
          <w:sz w:val="22"/>
          <w:szCs w:val="22"/>
          <w:lang w:val="en-CA"/>
        </w:rPr>
      </w:pPr>
    </w:p>
    <w:p w14:paraId="25BD595D" w14:textId="77777777" w:rsidR="008E67FD" w:rsidRPr="00ED480B" w:rsidRDefault="008E67FD" w:rsidP="008E67FD">
      <w:pPr>
        <w:spacing w:line="360" w:lineRule="auto"/>
        <w:rPr>
          <w:rFonts w:ascii="Arial" w:hAnsi="Arial" w:cs="Arial"/>
        </w:rPr>
      </w:pPr>
      <w:r w:rsidRPr="00ED480B">
        <w:rPr>
          <w:rFonts w:ascii="Arial" w:hAnsi="Arial" w:cs="Arial"/>
        </w:rPr>
        <w:t>Location and date:_____________________________</w:t>
      </w:r>
    </w:p>
    <w:p w14:paraId="6C1A0333" w14:textId="77777777" w:rsidR="008E67FD" w:rsidRPr="00ED480B" w:rsidRDefault="008E67FD" w:rsidP="008E67FD">
      <w:pPr>
        <w:spacing w:line="360" w:lineRule="auto"/>
        <w:rPr>
          <w:rFonts w:ascii="Arial" w:hAnsi="Arial" w:cs="Arial"/>
        </w:rPr>
      </w:pPr>
    </w:p>
    <w:p w14:paraId="3CF9A121" w14:textId="77777777" w:rsidR="008E67FD" w:rsidRPr="00A712A7" w:rsidRDefault="008E67FD" w:rsidP="008E67FD">
      <w:pPr>
        <w:spacing w:line="360" w:lineRule="auto"/>
        <w:rPr>
          <w:rFonts w:ascii="Arial" w:hAnsi="Arial" w:cs="Arial"/>
        </w:rPr>
      </w:pPr>
      <w:r w:rsidRPr="00ED480B">
        <w:rPr>
          <w:rFonts w:ascii="Arial" w:hAnsi="Arial" w:cs="Arial"/>
        </w:rPr>
        <w:t>Signature: ________________________</w:t>
      </w:r>
    </w:p>
    <w:p w14:paraId="4B8AEE2E" w14:textId="77777777" w:rsidR="0066530C" w:rsidRPr="00304359" w:rsidRDefault="0066530C" w:rsidP="00404BD5">
      <w:pPr>
        <w:rPr>
          <w:rStyle w:val="Forte"/>
          <w:rFonts w:ascii="Arial" w:hAnsi="Arial" w:cs="Arial"/>
          <w:b w:val="0"/>
          <w:bdr w:val="none" w:sz="0" w:space="0" w:color="auto" w:frame="1"/>
          <w:shd w:val="clear" w:color="auto" w:fill="FFFFFF"/>
        </w:rPr>
      </w:pPr>
    </w:p>
    <w:p w14:paraId="2BE02FAE" w14:textId="77777777" w:rsidR="0045552B" w:rsidRPr="00304359" w:rsidRDefault="0045552B" w:rsidP="001604C5">
      <w:pPr>
        <w:spacing w:line="360" w:lineRule="auto"/>
        <w:jc w:val="center"/>
        <w:rPr>
          <w:rFonts w:ascii="Arial" w:hAnsi="Arial" w:cs="Arial"/>
          <w:u w:val="single"/>
        </w:rPr>
      </w:pPr>
    </w:p>
    <w:sectPr w:rsidR="0045552B" w:rsidRPr="00304359" w:rsidSect="00F02D0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7CB2B" w14:textId="77777777" w:rsidR="00F13EBA" w:rsidRDefault="00F13EBA" w:rsidP="00FD4F95">
      <w:r>
        <w:separator/>
      </w:r>
    </w:p>
  </w:endnote>
  <w:endnote w:type="continuationSeparator" w:id="0">
    <w:p w14:paraId="328F850E" w14:textId="77777777" w:rsidR="00F13EBA" w:rsidRDefault="00F13EBA" w:rsidP="00FD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098888"/>
      <w:docPartObj>
        <w:docPartGallery w:val="Page Numbers (Bottom of Page)"/>
        <w:docPartUnique/>
      </w:docPartObj>
    </w:sdtPr>
    <w:sdtEndPr>
      <w:rPr>
        <w:noProof/>
      </w:rPr>
    </w:sdtEndPr>
    <w:sdtContent>
      <w:p w14:paraId="4634421E" w14:textId="2C2808A1" w:rsidR="00FD4F95" w:rsidRDefault="00FD4F95">
        <w:pPr>
          <w:pStyle w:val="Rodap"/>
          <w:jc w:val="right"/>
        </w:pPr>
        <w:r>
          <w:fldChar w:fldCharType="begin"/>
        </w:r>
        <w:r>
          <w:instrText xml:space="preserve"> PAGE   \* MERGEFORMAT </w:instrText>
        </w:r>
        <w:r>
          <w:fldChar w:fldCharType="separate"/>
        </w:r>
        <w:r>
          <w:rPr>
            <w:noProof/>
          </w:rPr>
          <w:t>2</w:t>
        </w:r>
        <w:r>
          <w:rPr>
            <w:noProof/>
          </w:rPr>
          <w:fldChar w:fldCharType="end"/>
        </w:r>
        <w:r>
          <w:rPr>
            <w:noProof/>
          </w:rPr>
          <w:t>/2</w:t>
        </w:r>
      </w:p>
    </w:sdtContent>
  </w:sdt>
  <w:p w14:paraId="564CA9F1" w14:textId="77777777" w:rsidR="00FD4F95" w:rsidRDefault="00FD4F9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5F7F6" w14:textId="77777777" w:rsidR="00F13EBA" w:rsidRDefault="00F13EBA" w:rsidP="00FD4F95">
      <w:r>
        <w:separator/>
      </w:r>
    </w:p>
  </w:footnote>
  <w:footnote w:type="continuationSeparator" w:id="0">
    <w:p w14:paraId="46F43957" w14:textId="77777777" w:rsidR="00F13EBA" w:rsidRDefault="00F13EBA" w:rsidP="00FD4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NTQyMDEwsjQ3NzJU0lEKTi0uzszPAykwqQUArPpmWywAAAA="/>
  </w:docVars>
  <w:rsids>
    <w:rsidRoot w:val="00F5055C"/>
    <w:rsid w:val="00006A7E"/>
    <w:rsid w:val="000456D6"/>
    <w:rsid w:val="00050837"/>
    <w:rsid w:val="000A273D"/>
    <w:rsid w:val="000F36DF"/>
    <w:rsid w:val="00101436"/>
    <w:rsid w:val="00104EE7"/>
    <w:rsid w:val="001163CD"/>
    <w:rsid w:val="00117215"/>
    <w:rsid w:val="00123C5E"/>
    <w:rsid w:val="00152327"/>
    <w:rsid w:val="001604C5"/>
    <w:rsid w:val="00175060"/>
    <w:rsid w:val="0017589D"/>
    <w:rsid w:val="001D4193"/>
    <w:rsid w:val="001E1DAF"/>
    <w:rsid w:val="001E42B0"/>
    <w:rsid w:val="0025145E"/>
    <w:rsid w:val="002603B2"/>
    <w:rsid w:val="0026654E"/>
    <w:rsid w:val="00304359"/>
    <w:rsid w:val="003326DF"/>
    <w:rsid w:val="00381B09"/>
    <w:rsid w:val="003C234D"/>
    <w:rsid w:val="003D238A"/>
    <w:rsid w:val="003D3816"/>
    <w:rsid w:val="00404BD5"/>
    <w:rsid w:val="0045552B"/>
    <w:rsid w:val="00523300"/>
    <w:rsid w:val="0055246D"/>
    <w:rsid w:val="00560E60"/>
    <w:rsid w:val="00565965"/>
    <w:rsid w:val="0057378C"/>
    <w:rsid w:val="005A2976"/>
    <w:rsid w:val="005A71A6"/>
    <w:rsid w:val="006031D3"/>
    <w:rsid w:val="00662A5C"/>
    <w:rsid w:val="0066530C"/>
    <w:rsid w:val="0071630C"/>
    <w:rsid w:val="00722A7A"/>
    <w:rsid w:val="00752CEE"/>
    <w:rsid w:val="0078387B"/>
    <w:rsid w:val="007B5098"/>
    <w:rsid w:val="00834113"/>
    <w:rsid w:val="0087302A"/>
    <w:rsid w:val="008B162E"/>
    <w:rsid w:val="008D3FBB"/>
    <w:rsid w:val="008E67FD"/>
    <w:rsid w:val="00906287"/>
    <w:rsid w:val="0097575C"/>
    <w:rsid w:val="00984062"/>
    <w:rsid w:val="0098502F"/>
    <w:rsid w:val="009B24B7"/>
    <w:rsid w:val="00AA049B"/>
    <w:rsid w:val="00AE53B6"/>
    <w:rsid w:val="00B21058"/>
    <w:rsid w:val="00BA152F"/>
    <w:rsid w:val="00C57BA8"/>
    <w:rsid w:val="00D033F0"/>
    <w:rsid w:val="00D57347"/>
    <w:rsid w:val="00DD216A"/>
    <w:rsid w:val="00DD746A"/>
    <w:rsid w:val="00DF370C"/>
    <w:rsid w:val="00E007F9"/>
    <w:rsid w:val="00E46D58"/>
    <w:rsid w:val="00E81E6E"/>
    <w:rsid w:val="00EB526E"/>
    <w:rsid w:val="00EF0DC8"/>
    <w:rsid w:val="00F02D04"/>
    <w:rsid w:val="00F13EBA"/>
    <w:rsid w:val="00F20E2D"/>
    <w:rsid w:val="00F5055C"/>
    <w:rsid w:val="00FA6F5B"/>
    <w:rsid w:val="00FB48DD"/>
    <w:rsid w:val="00FB7F4E"/>
    <w:rsid w:val="00FC442E"/>
    <w:rsid w:val="00FD4F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AFB8"/>
  <w15:docId w15:val="{11B618EE-E11F-46EE-BAA5-4AC5D3A5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5C"/>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enda1">
    <w:name w:val="Legenda1"/>
    <w:basedOn w:val="Normal"/>
    <w:next w:val="Normal"/>
    <w:rsid w:val="00F5055C"/>
    <w:pPr>
      <w:jc w:val="right"/>
    </w:pPr>
    <w:rPr>
      <w:rFonts w:ascii="Tahoma" w:hAnsi="Tahoma"/>
      <w:b/>
      <w:sz w:val="20"/>
      <w:szCs w:val="20"/>
    </w:rPr>
  </w:style>
  <w:style w:type="table" w:styleId="Tabelacomgrade">
    <w:name w:val="Table Grid"/>
    <w:basedOn w:val="Tabelanormal"/>
    <w:uiPriority w:val="59"/>
    <w:rsid w:val="00F5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04BD5"/>
    <w:rPr>
      <w:b/>
      <w:bCs/>
    </w:rPr>
  </w:style>
  <w:style w:type="character" w:customStyle="1" w:styleId="apple-converted-space">
    <w:name w:val="apple-converted-space"/>
    <w:basedOn w:val="Fontepargpadro"/>
    <w:rsid w:val="00404BD5"/>
  </w:style>
  <w:style w:type="paragraph" w:styleId="Textodebalo">
    <w:name w:val="Balloon Text"/>
    <w:basedOn w:val="Normal"/>
    <w:link w:val="TextodebaloChar"/>
    <w:uiPriority w:val="99"/>
    <w:semiHidden/>
    <w:unhideWhenUsed/>
    <w:rsid w:val="0057378C"/>
    <w:rPr>
      <w:rFonts w:ascii="Segoe UI" w:hAnsi="Segoe UI" w:cs="Segoe UI"/>
      <w:sz w:val="18"/>
      <w:szCs w:val="18"/>
    </w:rPr>
  </w:style>
  <w:style w:type="character" w:customStyle="1" w:styleId="TextodebaloChar">
    <w:name w:val="Texto de balão Char"/>
    <w:basedOn w:val="Fontepargpadro"/>
    <w:link w:val="Textodebalo"/>
    <w:uiPriority w:val="99"/>
    <w:semiHidden/>
    <w:rsid w:val="0057378C"/>
    <w:rPr>
      <w:rFonts w:ascii="Segoe UI" w:eastAsia="Times New Roman" w:hAnsi="Segoe UI" w:cs="Segoe UI"/>
      <w:sz w:val="18"/>
      <w:szCs w:val="18"/>
      <w:lang w:eastAsia="ar-SA"/>
    </w:rPr>
  </w:style>
  <w:style w:type="paragraph" w:styleId="NormalWeb">
    <w:name w:val="Normal (Web)"/>
    <w:basedOn w:val="Normal"/>
    <w:uiPriority w:val="99"/>
    <w:semiHidden/>
    <w:unhideWhenUsed/>
    <w:rsid w:val="008B162E"/>
    <w:pPr>
      <w:suppressAutoHyphens w:val="0"/>
      <w:spacing w:before="100" w:beforeAutospacing="1" w:after="100" w:afterAutospacing="1"/>
    </w:pPr>
    <w:rPr>
      <w:lang w:eastAsia="pt-BR"/>
    </w:rPr>
  </w:style>
  <w:style w:type="character" w:styleId="Hyperlink">
    <w:name w:val="Hyperlink"/>
    <w:uiPriority w:val="99"/>
    <w:unhideWhenUsed/>
    <w:rsid w:val="008B162E"/>
    <w:rPr>
      <w:color w:val="0000FF"/>
      <w:u w:val="single"/>
    </w:rPr>
  </w:style>
  <w:style w:type="character" w:styleId="MenoPendente">
    <w:name w:val="Unresolved Mention"/>
    <w:basedOn w:val="Fontepargpadro"/>
    <w:uiPriority w:val="99"/>
    <w:semiHidden/>
    <w:unhideWhenUsed/>
    <w:rsid w:val="00FD4F95"/>
    <w:rPr>
      <w:color w:val="605E5C"/>
      <w:shd w:val="clear" w:color="auto" w:fill="E1DFDD"/>
    </w:rPr>
  </w:style>
  <w:style w:type="paragraph" w:styleId="Cabealho">
    <w:name w:val="header"/>
    <w:basedOn w:val="Normal"/>
    <w:link w:val="CabealhoChar"/>
    <w:uiPriority w:val="99"/>
    <w:unhideWhenUsed/>
    <w:rsid w:val="00FD4F95"/>
    <w:pPr>
      <w:tabs>
        <w:tab w:val="center" w:pos="4419"/>
        <w:tab w:val="right" w:pos="8838"/>
      </w:tabs>
    </w:pPr>
  </w:style>
  <w:style w:type="character" w:customStyle="1" w:styleId="CabealhoChar">
    <w:name w:val="Cabeçalho Char"/>
    <w:basedOn w:val="Fontepargpadro"/>
    <w:link w:val="Cabealho"/>
    <w:uiPriority w:val="99"/>
    <w:rsid w:val="00FD4F95"/>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FD4F95"/>
    <w:pPr>
      <w:tabs>
        <w:tab w:val="center" w:pos="4419"/>
        <w:tab w:val="right" w:pos="8838"/>
      </w:tabs>
    </w:pPr>
  </w:style>
  <w:style w:type="character" w:customStyle="1" w:styleId="RodapChar">
    <w:name w:val="Rodapé Char"/>
    <w:basedOn w:val="Fontepargpadro"/>
    <w:link w:val="Rodap"/>
    <w:uiPriority w:val="99"/>
    <w:rsid w:val="00FD4F95"/>
    <w:rPr>
      <w:rFonts w:ascii="Times New Roman" w:eastAsia="Times New Roman" w:hAnsi="Times New Roman" w:cs="Times New Roman"/>
      <w:sz w:val="24"/>
      <w:szCs w:val="24"/>
      <w:lang w:eastAsia="ar-SA"/>
    </w:rPr>
  </w:style>
  <w:style w:type="character" w:customStyle="1" w:styleId="rynqvb">
    <w:name w:val="rynqvb"/>
    <w:basedOn w:val="Fontepargpadro"/>
    <w:rsid w:val="00984062"/>
  </w:style>
  <w:style w:type="character" w:styleId="Refdecomentrio">
    <w:name w:val="annotation reference"/>
    <w:basedOn w:val="Fontepargpadro"/>
    <w:uiPriority w:val="99"/>
    <w:semiHidden/>
    <w:unhideWhenUsed/>
    <w:rsid w:val="00984062"/>
    <w:rPr>
      <w:sz w:val="16"/>
      <w:szCs w:val="16"/>
    </w:rPr>
  </w:style>
  <w:style w:type="paragraph" w:styleId="Textodecomentrio">
    <w:name w:val="annotation text"/>
    <w:basedOn w:val="Normal"/>
    <w:link w:val="TextodecomentrioChar"/>
    <w:uiPriority w:val="99"/>
    <w:unhideWhenUsed/>
    <w:rsid w:val="00984062"/>
    <w:rPr>
      <w:sz w:val="20"/>
      <w:szCs w:val="20"/>
    </w:rPr>
  </w:style>
  <w:style w:type="character" w:customStyle="1" w:styleId="TextodecomentrioChar">
    <w:name w:val="Texto de comentário Char"/>
    <w:basedOn w:val="Fontepargpadro"/>
    <w:link w:val="Textodecomentrio"/>
    <w:uiPriority w:val="99"/>
    <w:rsid w:val="00984062"/>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984062"/>
    <w:rPr>
      <w:b/>
      <w:bCs/>
    </w:rPr>
  </w:style>
  <w:style w:type="character" w:customStyle="1" w:styleId="AssuntodocomentrioChar">
    <w:name w:val="Assunto do comentário Char"/>
    <w:basedOn w:val="TextodecomentrioChar"/>
    <w:link w:val="Assuntodocomentrio"/>
    <w:uiPriority w:val="99"/>
    <w:semiHidden/>
    <w:rsid w:val="00984062"/>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53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1877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Mariana B Seixas</cp:lastModifiedBy>
  <cp:revision>3</cp:revision>
  <cp:lastPrinted>2017-04-11T18:54:00Z</cp:lastPrinted>
  <dcterms:created xsi:type="dcterms:W3CDTF">2024-04-15T11:28:00Z</dcterms:created>
  <dcterms:modified xsi:type="dcterms:W3CDTF">2025-04-22T11:34:00Z</dcterms:modified>
</cp:coreProperties>
</file>