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050E8" w:rsidRPr="00386A45" w:rsidRDefault="006050E8" w:rsidP="006050E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auto"/>
          <w:sz w:val="24"/>
          <w:szCs w:val="24"/>
        </w:rPr>
      </w:pPr>
      <w:r w:rsidRPr="00386A45">
        <w:rPr>
          <w:rFonts w:eastAsia="Times New Roman"/>
          <w:color w:val="auto"/>
          <w:sz w:val="24"/>
          <w:szCs w:val="24"/>
        </w:rPr>
        <w:t xml:space="preserve">Ofício Nº </w:t>
      </w:r>
      <w:r w:rsidRPr="00386A45">
        <w:rPr>
          <w:rFonts w:eastAsia="Times New Roman"/>
          <w:color w:val="auto"/>
          <w:sz w:val="24"/>
          <w:szCs w:val="24"/>
          <w:highlight w:val="yellow"/>
        </w:rPr>
        <w:t>XX</w:t>
      </w:r>
      <w:r w:rsidRPr="00386A45">
        <w:rPr>
          <w:rFonts w:eastAsia="Times New Roman"/>
          <w:color w:val="auto"/>
          <w:sz w:val="24"/>
          <w:szCs w:val="24"/>
        </w:rPr>
        <w:t>/</w:t>
      </w:r>
      <w:r w:rsidRPr="00386A45">
        <w:rPr>
          <w:rFonts w:eastAsia="Times New Roman"/>
          <w:color w:val="auto"/>
          <w:sz w:val="24"/>
          <w:szCs w:val="24"/>
          <w:highlight w:val="yellow"/>
        </w:rPr>
        <w:t>XXXX</w:t>
      </w:r>
      <w:r w:rsidRPr="00386A45">
        <w:rPr>
          <w:rFonts w:eastAsia="Times New Roman"/>
          <w:color w:val="auto"/>
          <w:sz w:val="24"/>
          <w:szCs w:val="24"/>
        </w:rPr>
        <w:t>/PMBqBM/UFJF-GV</w:t>
      </w:r>
    </w:p>
    <w:p w:rsidR="006050E8" w:rsidRPr="00386A45" w:rsidRDefault="006050E8" w:rsidP="006050E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eastAsia="Times New Roman"/>
          <w:color w:val="auto"/>
          <w:sz w:val="24"/>
          <w:szCs w:val="24"/>
        </w:rPr>
      </w:pPr>
    </w:p>
    <w:p w:rsidR="006050E8" w:rsidRPr="00386A45" w:rsidRDefault="006050E8" w:rsidP="006050E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right"/>
        <w:rPr>
          <w:color w:val="auto"/>
          <w:sz w:val="24"/>
          <w:szCs w:val="24"/>
        </w:rPr>
      </w:pPr>
      <w:r w:rsidRPr="00386A45">
        <w:rPr>
          <w:rFonts w:eastAsia="Times New Roman"/>
          <w:color w:val="auto"/>
          <w:sz w:val="24"/>
          <w:szCs w:val="24"/>
        </w:rPr>
        <w:t xml:space="preserve">Governador Valadares, </w:t>
      </w:r>
      <w:r w:rsidRPr="00386A45">
        <w:rPr>
          <w:rFonts w:eastAsia="Times New Roman"/>
          <w:color w:val="auto"/>
          <w:sz w:val="24"/>
          <w:szCs w:val="24"/>
          <w:highlight w:val="yellow"/>
        </w:rPr>
        <w:t>XX</w:t>
      </w:r>
      <w:r w:rsidRPr="00386A45">
        <w:rPr>
          <w:rFonts w:eastAsia="Times New Roman"/>
          <w:color w:val="auto"/>
          <w:sz w:val="24"/>
          <w:szCs w:val="24"/>
        </w:rPr>
        <w:t xml:space="preserve"> de </w:t>
      </w:r>
      <w:r w:rsidRPr="00386A45">
        <w:rPr>
          <w:rFonts w:eastAsia="Times New Roman"/>
          <w:color w:val="auto"/>
          <w:sz w:val="24"/>
          <w:szCs w:val="24"/>
          <w:highlight w:val="yellow"/>
        </w:rPr>
        <w:t>XXXXXX</w:t>
      </w:r>
      <w:r w:rsidRPr="00386A45">
        <w:rPr>
          <w:rFonts w:eastAsia="Times New Roman"/>
          <w:color w:val="auto"/>
          <w:sz w:val="24"/>
          <w:szCs w:val="24"/>
        </w:rPr>
        <w:t xml:space="preserve"> de </w:t>
      </w:r>
      <w:r w:rsidRPr="00386A45">
        <w:rPr>
          <w:rFonts w:eastAsia="Times New Roman"/>
          <w:color w:val="auto"/>
          <w:sz w:val="24"/>
          <w:szCs w:val="24"/>
          <w:highlight w:val="yellow"/>
        </w:rPr>
        <w:t>XXXX</w:t>
      </w:r>
      <w:r w:rsidRPr="00386A45">
        <w:rPr>
          <w:rFonts w:eastAsia="Times New Roman"/>
          <w:color w:val="auto"/>
          <w:sz w:val="24"/>
          <w:szCs w:val="24"/>
        </w:rPr>
        <w:t>.</w:t>
      </w:r>
    </w:p>
    <w:p w:rsidR="006050E8" w:rsidRPr="00386A45" w:rsidRDefault="006050E8" w:rsidP="006050E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Times New Roman"/>
          <w:color w:val="auto"/>
          <w:sz w:val="24"/>
          <w:szCs w:val="24"/>
        </w:rPr>
      </w:pPr>
    </w:p>
    <w:p w:rsidR="006050E8" w:rsidRPr="00386A45" w:rsidRDefault="006050E8" w:rsidP="006050E8">
      <w:pPr>
        <w:spacing w:after="0" w:line="240" w:lineRule="auto"/>
        <w:rPr>
          <w:rFonts w:eastAsia="Arial"/>
          <w:color w:val="auto"/>
          <w:sz w:val="24"/>
          <w:szCs w:val="24"/>
        </w:rPr>
      </w:pPr>
      <w:r w:rsidRPr="00386A45">
        <w:rPr>
          <w:rFonts w:eastAsia="Arial"/>
          <w:color w:val="auto"/>
          <w:sz w:val="24"/>
          <w:szCs w:val="24"/>
        </w:rPr>
        <w:t>À Senhora</w:t>
      </w:r>
    </w:p>
    <w:p w:rsidR="006050E8" w:rsidRPr="00386A45" w:rsidRDefault="006050E8" w:rsidP="006050E8">
      <w:pPr>
        <w:spacing w:after="0" w:line="240" w:lineRule="auto"/>
        <w:rPr>
          <w:rFonts w:eastAsia="Arial"/>
          <w:color w:val="auto"/>
          <w:sz w:val="24"/>
          <w:szCs w:val="24"/>
        </w:rPr>
      </w:pPr>
      <w:r w:rsidRPr="00386A45">
        <w:rPr>
          <w:rFonts w:eastAsia="Arial"/>
          <w:color w:val="auto"/>
          <w:sz w:val="24"/>
          <w:szCs w:val="24"/>
        </w:rPr>
        <w:t>Andrea Mara Macedo</w:t>
      </w:r>
    </w:p>
    <w:p w:rsidR="006050E8" w:rsidRPr="00386A45" w:rsidRDefault="006050E8" w:rsidP="006050E8">
      <w:pPr>
        <w:spacing w:after="0" w:line="240" w:lineRule="auto"/>
        <w:rPr>
          <w:rFonts w:eastAsia="Arial"/>
          <w:color w:val="auto"/>
          <w:sz w:val="24"/>
          <w:szCs w:val="24"/>
        </w:rPr>
      </w:pPr>
      <w:r w:rsidRPr="00386A45">
        <w:rPr>
          <w:rFonts w:eastAsia="Arial"/>
          <w:color w:val="auto"/>
          <w:sz w:val="24"/>
          <w:szCs w:val="24"/>
        </w:rPr>
        <w:t>Coordenadora Geral do PMBqBM</w:t>
      </w:r>
    </w:p>
    <w:p w:rsidR="006050E8" w:rsidRPr="00386A45" w:rsidRDefault="006050E8" w:rsidP="006050E8">
      <w:pPr>
        <w:spacing w:after="0" w:line="240" w:lineRule="auto"/>
        <w:rPr>
          <w:rFonts w:eastAsia="Arial"/>
          <w:color w:val="auto"/>
          <w:sz w:val="24"/>
          <w:szCs w:val="24"/>
        </w:rPr>
      </w:pPr>
      <w:r w:rsidRPr="00386A45">
        <w:rPr>
          <w:rFonts w:eastAsia="Arial"/>
          <w:color w:val="auto"/>
          <w:sz w:val="24"/>
          <w:szCs w:val="24"/>
        </w:rPr>
        <w:t>Sociedade Brasileira de Bioquímica e Biologia Molecular</w:t>
      </w:r>
      <w:r w:rsidR="003C1271">
        <w:rPr>
          <w:rFonts w:eastAsia="Arial"/>
          <w:color w:val="auto"/>
          <w:sz w:val="24"/>
          <w:szCs w:val="24"/>
        </w:rPr>
        <w:t xml:space="preserve"> (</w:t>
      </w:r>
      <w:r w:rsidRPr="00386A45">
        <w:rPr>
          <w:rFonts w:eastAsia="Arial"/>
          <w:color w:val="auto"/>
          <w:sz w:val="24"/>
          <w:szCs w:val="24"/>
        </w:rPr>
        <w:t>SBBq</w:t>
      </w:r>
      <w:r w:rsidR="003C1271">
        <w:rPr>
          <w:rFonts w:eastAsia="Arial"/>
          <w:color w:val="auto"/>
          <w:sz w:val="24"/>
          <w:szCs w:val="24"/>
        </w:rPr>
        <w:t>)</w:t>
      </w:r>
      <w:bookmarkStart w:id="0" w:name="_GoBack"/>
      <w:bookmarkEnd w:id="0"/>
    </w:p>
    <w:p w:rsidR="006050E8" w:rsidRPr="00386A45" w:rsidRDefault="006050E8" w:rsidP="006050E8">
      <w:pPr>
        <w:spacing w:after="120" w:line="240" w:lineRule="auto"/>
        <w:rPr>
          <w:rFonts w:eastAsia="Arial"/>
          <w:color w:val="auto"/>
          <w:sz w:val="24"/>
          <w:szCs w:val="24"/>
        </w:rPr>
      </w:pPr>
      <w:r w:rsidRPr="00386A45">
        <w:rPr>
          <w:rFonts w:eastAsia="Arial"/>
          <w:color w:val="auto"/>
          <w:sz w:val="24"/>
          <w:szCs w:val="24"/>
        </w:rPr>
        <w:t>São Paulo/SP</w:t>
      </w:r>
    </w:p>
    <w:p w:rsidR="006050E8" w:rsidRPr="00386A45" w:rsidRDefault="006050E8" w:rsidP="006050E8">
      <w:pPr>
        <w:spacing w:after="120" w:line="240" w:lineRule="auto"/>
        <w:rPr>
          <w:rFonts w:eastAsia="Arial"/>
          <w:b/>
          <w:color w:val="auto"/>
          <w:sz w:val="24"/>
          <w:szCs w:val="24"/>
        </w:rPr>
      </w:pPr>
    </w:p>
    <w:p w:rsidR="007A1F94" w:rsidRPr="006050E8" w:rsidRDefault="00A36C86" w:rsidP="00824658">
      <w:pPr>
        <w:spacing w:after="120" w:line="240" w:lineRule="auto"/>
        <w:jc w:val="both"/>
        <w:rPr>
          <w:b/>
          <w:color w:val="auto"/>
          <w:sz w:val="24"/>
          <w:szCs w:val="24"/>
        </w:rPr>
      </w:pPr>
      <w:r w:rsidRPr="006050E8">
        <w:rPr>
          <w:rFonts w:eastAsia="Arial"/>
          <w:b/>
          <w:color w:val="auto"/>
          <w:sz w:val="24"/>
          <w:szCs w:val="24"/>
        </w:rPr>
        <w:t xml:space="preserve">Assunto: </w:t>
      </w:r>
      <w:bookmarkStart w:id="1" w:name="__DdeLink__82_2632531415"/>
      <w:bookmarkEnd w:id="1"/>
      <w:r w:rsidR="006050E8">
        <w:rPr>
          <w:rFonts w:eastAsia="Arial"/>
          <w:b/>
          <w:color w:val="auto"/>
          <w:sz w:val="24"/>
          <w:szCs w:val="24"/>
        </w:rPr>
        <w:t>Solicitação de A</w:t>
      </w:r>
      <w:r w:rsidRPr="006050E8">
        <w:rPr>
          <w:rFonts w:eastAsia="Arial"/>
          <w:b/>
          <w:color w:val="auto"/>
          <w:sz w:val="24"/>
          <w:szCs w:val="24"/>
        </w:rPr>
        <w:t xml:space="preserve">preciação de </w:t>
      </w:r>
      <w:r w:rsidR="006050E8">
        <w:rPr>
          <w:rFonts w:eastAsia="Arial"/>
          <w:b/>
          <w:color w:val="auto"/>
          <w:sz w:val="24"/>
          <w:szCs w:val="24"/>
        </w:rPr>
        <w:t>P</w:t>
      </w:r>
      <w:r w:rsidRPr="006050E8">
        <w:rPr>
          <w:rFonts w:eastAsia="Arial"/>
          <w:b/>
          <w:color w:val="auto"/>
          <w:sz w:val="24"/>
          <w:szCs w:val="24"/>
        </w:rPr>
        <w:t xml:space="preserve">edido de </w:t>
      </w:r>
      <w:r w:rsidR="006050E8">
        <w:rPr>
          <w:rFonts w:eastAsia="Arial"/>
          <w:b/>
          <w:color w:val="auto"/>
          <w:sz w:val="24"/>
          <w:szCs w:val="24"/>
        </w:rPr>
        <w:t>D</w:t>
      </w:r>
      <w:r w:rsidRPr="006050E8">
        <w:rPr>
          <w:rFonts w:eastAsia="Arial"/>
          <w:b/>
          <w:color w:val="auto"/>
          <w:sz w:val="24"/>
          <w:szCs w:val="24"/>
        </w:rPr>
        <w:t xml:space="preserve">escredenciamento de </w:t>
      </w:r>
      <w:r w:rsidRPr="006050E8">
        <w:rPr>
          <w:rFonts w:eastAsia="Arial"/>
          <w:b/>
          <w:color w:val="auto"/>
          <w:sz w:val="24"/>
          <w:szCs w:val="24"/>
          <w:highlight w:val="yellow"/>
        </w:rPr>
        <w:t>Orientador</w:t>
      </w:r>
      <w:r w:rsidR="003443BC" w:rsidRPr="006050E8">
        <w:rPr>
          <w:rFonts w:eastAsia="Arial"/>
          <w:b/>
          <w:color w:val="auto"/>
          <w:sz w:val="24"/>
          <w:szCs w:val="24"/>
          <w:highlight w:val="yellow"/>
        </w:rPr>
        <w:t>(a)</w:t>
      </w:r>
      <w:r w:rsidRPr="006050E8">
        <w:rPr>
          <w:rFonts w:eastAsia="Arial"/>
          <w:b/>
          <w:color w:val="auto"/>
          <w:sz w:val="24"/>
          <w:szCs w:val="24"/>
        </w:rPr>
        <w:t xml:space="preserve"> </w:t>
      </w:r>
      <w:r w:rsidRPr="006050E8">
        <w:rPr>
          <w:rFonts w:eastAsia="Arial"/>
          <w:b/>
          <w:color w:val="auto"/>
          <w:sz w:val="24"/>
          <w:szCs w:val="24"/>
          <w:highlight w:val="yellow"/>
        </w:rPr>
        <w:t>Pleno</w:t>
      </w:r>
      <w:r w:rsidR="003443BC" w:rsidRPr="006050E8">
        <w:rPr>
          <w:rFonts w:eastAsia="Arial"/>
          <w:b/>
          <w:color w:val="auto"/>
          <w:sz w:val="24"/>
          <w:szCs w:val="24"/>
          <w:highlight w:val="yellow"/>
        </w:rPr>
        <w:t>(a)</w:t>
      </w:r>
      <w:r w:rsidRPr="006050E8">
        <w:rPr>
          <w:rFonts w:eastAsia="Arial"/>
          <w:b/>
          <w:color w:val="auto"/>
          <w:sz w:val="24"/>
          <w:szCs w:val="24"/>
        </w:rPr>
        <w:t>.</w:t>
      </w:r>
    </w:p>
    <w:p w:rsidR="007A1F94" w:rsidRPr="006050E8" w:rsidRDefault="007A1F94" w:rsidP="00824658">
      <w:pPr>
        <w:spacing w:after="120" w:line="240" w:lineRule="auto"/>
        <w:jc w:val="both"/>
        <w:rPr>
          <w:rFonts w:eastAsia="Arial"/>
          <w:color w:val="auto"/>
          <w:sz w:val="24"/>
          <w:szCs w:val="24"/>
        </w:rPr>
      </w:pPr>
    </w:p>
    <w:p w:rsidR="006050E8" w:rsidRPr="00733273" w:rsidRDefault="006050E8" w:rsidP="00824658">
      <w:pPr>
        <w:spacing w:after="120" w:line="240" w:lineRule="auto"/>
        <w:ind w:firstLine="1418"/>
        <w:jc w:val="both"/>
        <w:rPr>
          <w:rFonts w:eastAsia="Arial"/>
          <w:color w:val="auto"/>
          <w:sz w:val="24"/>
          <w:szCs w:val="24"/>
        </w:rPr>
      </w:pPr>
      <w:r>
        <w:rPr>
          <w:rFonts w:eastAsia="Arial"/>
          <w:color w:val="auto"/>
          <w:sz w:val="24"/>
          <w:szCs w:val="24"/>
        </w:rPr>
        <w:t>Senhora Coordenadora,</w:t>
      </w:r>
    </w:p>
    <w:p w:rsidR="003443BC" w:rsidRPr="006050E8" w:rsidRDefault="003443BC" w:rsidP="00824658">
      <w:pPr>
        <w:spacing w:after="120" w:line="240" w:lineRule="auto"/>
        <w:ind w:firstLine="1418"/>
        <w:jc w:val="both"/>
        <w:rPr>
          <w:rFonts w:eastAsia="Arial"/>
          <w:color w:val="auto"/>
          <w:sz w:val="24"/>
          <w:szCs w:val="24"/>
        </w:rPr>
      </w:pPr>
    </w:p>
    <w:p w:rsidR="007A1F94" w:rsidRPr="006050E8" w:rsidRDefault="00A36C86" w:rsidP="006050E8">
      <w:pPr>
        <w:spacing w:after="120" w:line="240" w:lineRule="auto"/>
        <w:ind w:firstLine="1418"/>
        <w:jc w:val="both"/>
        <w:rPr>
          <w:color w:val="auto"/>
          <w:sz w:val="24"/>
          <w:szCs w:val="24"/>
        </w:rPr>
      </w:pPr>
      <w:r w:rsidRPr="006050E8">
        <w:rPr>
          <w:rFonts w:eastAsia="Arial"/>
          <w:color w:val="auto"/>
          <w:sz w:val="24"/>
          <w:szCs w:val="24"/>
        </w:rPr>
        <w:t xml:space="preserve">Encaminho pedido de descredenciamento </w:t>
      </w:r>
      <w:r w:rsidRPr="006050E8">
        <w:rPr>
          <w:rFonts w:eastAsia="Arial"/>
          <w:color w:val="auto"/>
          <w:sz w:val="24"/>
          <w:szCs w:val="24"/>
          <w:highlight w:val="yellow"/>
        </w:rPr>
        <w:t>d</w:t>
      </w:r>
      <w:r w:rsidR="00C63C2E" w:rsidRPr="006050E8">
        <w:rPr>
          <w:rFonts w:eastAsia="Arial"/>
          <w:color w:val="auto"/>
          <w:sz w:val="24"/>
          <w:szCs w:val="24"/>
          <w:highlight w:val="yellow"/>
        </w:rPr>
        <w:t>o(</w:t>
      </w:r>
      <w:r w:rsidRPr="006050E8">
        <w:rPr>
          <w:rFonts w:eastAsia="Arial"/>
          <w:color w:val="auto"/>
          <w:sz w:val="24"/>
          <w:szCs w:val="24"/>
          <w:highlight w:val="yellow"/>
        </w:rPr>
        <w:t>a</w:t>
      </w:r>
      <w:r w:rsidR="00C63C2E" w:rsidRPr="006050E8">
        <w:rPr>
          <w:rFonts w:eastAsia="Arial"/>
          <w:color w:val="auto"/>
          <w:sz w:val="24"/>
          <w:szCs w:val="24"/>
          <w:highlight w:val="yellow"/>
        </w:rPr>
        <w:t>)</w:t>
      </w:r>
      <w:r w:rsidRPr="006050E8">
        <w:rPr>
          <w:rFonts w:eastAsia="Arial"/>
          <w:color w:val="auto"/>
          <w:sz w:val="24"/>
          <w:szCs w:val="24"/>
        </w:rPr>
        <w:t xml:space="preserve"> Orientador</w:t>
      </w:r>
      <w:r w:rsidR="00C63C2E" w:rsidRPr="006050E8">
        <w:rPr>
          <w:rFonts w:eastAsia="Arial"/>
          <w:color w:val="auto"/>
          <w:sz w:val="24"/>
          <w:szCs w:val="24"/>
          <w:highlight w:val="yellow"/>
        </w:rPr>
        <w:t>(</w:t>
      </w:r>
      <w:r w:rsidRPr="006050E8">
        <w:rPr>
          <w:rFonts w:eastAsia="Arial"/>
          <w:color w:val="auto"/>
          <w:sz w:val="24"/>
          <w:szCs w:val="24"/>
          <w:highlight w:val="yellow"/>
        </w:rPr>
        <w:t>a</w:t>
      </w:r>
      <w:r w:rsidR="00C63C2E" w:rsidRPr="006050E8">
        <w:rPr>
          <w:rFonts w:eastAsia="Arial"/>
          <w:color w:val="auto"/>
          <w:sz w:val="24"/>
          <w:szCs w:val="24"/>
        </w:rPr>
        <w:t>)</w:t>
      </w:r>
      <w:r w:rsidRPr="006050E8">
        <w:rPr>
          <w:rFonts w:eastAsia="Arial"/>
          <w:color w:val="auto"/>
          <w:sz w:val="24"/>
          <w:szCs w:val="24"/>
        </w:rPr>
        <w:t xml:space="preserve"> </w:t>
      </w:r>
      <w:r w:rsidRPr="006050E8">
        <w:rPr>
          <w:rFonts w:eastAsia="Arial"/>
          <w:color w:val="auto"/>
          <w:sz w:val="24"/>
          <w:szCs w:val="24"/>
          <w:highlight w:val="yellow"/>
        </w:rPr>
        <w:t>Plen</w:t>
      </w:r>
      <w:r w:rsidR="00C63C2E" w:rsidRPr="006050E8">
        <w:rPr>
          <w:rFonts w:eastAsia="Arial"/>
          <w:color w:val="auto"/>
          <w:sz w:val="24"/>
          <w:szCs w:val="24"/>
          <w:highlight w:val="yellow"/>
        </w:rPr>
        <w:t>o(</w:t>
      </w:r>
      <w:r w:rsidRPr="006050E8">
        <w:rPr>
          <w:rFonts w:eastAsia="Arial"/>
          <w:color w:val="auto"/>
          <w:sz w:val="24"/>
          <w:szCs w:val="24"/>
          <w:highlight w:val="yellow"/>
        </w:rPr>
        <w:t>a</w:t>
      </w:r>
      <w:r w:rsidR="00C63C2E" w:rsidRPr="006050E8">
        <w:rPr>
          <w:rFonts w:eastAsia="Arial"/>
          <w:color w:val="auto"/>
          <w:sz w:val="24"/>
          <w:szCs w:val="24"/>
          <w:highlight w:val="yellow"/>
        </w:rPr>
        <w:t>)</w:t>
      </w:r>
      <w:r w:rsidRPr="006050E8">
        <w:rPr>
          <w:rFonts w:eastAsia="Arial"/>
          <w:color w:val="auto"/>
          <w:sz w:val="24"/>
          <w:szCs w:val="24"/>
        </w:rPr>
        <w:t xml:space="preserve">, </w:t>
      </w:r>
      <w:r w:rsidRPr="006050E8">
        <w:rPr>
          <w:rFonts w:eastAsia="Arial"/>
          <w:color w:val="auto"/>
          <w:sz w:val="24"/>
          <w:szCs w:val="24"/>
          <w:highlight w:val="yellow"/>
        </w:rPr>
        <w:t>Prof</w:t>
      </w:r>
      <w:r w:rsidR="003443BC" w:rsidRPr="006050E8">
        <w:rPr>
          <w:rFonts w:eastAsia="Arial"/>
          <w:color w:val="auto"/>
          <w:sz w:val="24"/>
          <w:szCs w:val="24"/>
          <w:highlight w:val="yellow"/>
        </w:rPr>
        <w:t>(a)</w:t>
      </w:r>
      <w:r w:rsidR="003443BC" w:rsidRPr="006050E8">
        <w:rPr>
          <w:rFonts w:eastAsia="Arial"/>
          <w:color w:val="auto"/>
          <w:sz w:val="24"/>
          <w:szCs w:val="24"/>
        </w:rPr>
        <w:t>.</w:t>
      </w:r>
      <w:r w:rsidRPr="006050E8">
        <w:rPr>
          <w:rFonts w:eastAsia="Arial"/>
          <w:color w:val="auto"/>
          <w:sz w:val="24"/>
          <w:szCs w:val="24"/>
        </w:rPr>
        <w:t xml:space="preserve"> </w:t>
      </w:r>
      <w:r w:rsidRPr="006050E8">
        <w:rPr>
          <w:rFonts w:eastAsia="Arial"/>
          <w:color w:val="auto"/>
          <w:sz w:val="24"/>
          <w:szCs w:val="24"/>
          <w:highlight w:val="yellow"/>
        </w:rPr>
        <w:t>Dr</w:t>
      </w:r>
      <w:r w:rsidR="003443BC" w:rsidRPr="006050E8">
        <w:rPr>
          <w:rFonts w:eastAsia="Arial"/>
          <w:color w:val="auto"/>
          <w:sz w:val="24"/>
          <w:szCs w:val="24"/>
          <w:highlight w:val="yellow"/>
        </w:rPr>
        <w:t>(a)</w:t>
      </w:r>
      <w:r w:rsidR="003443BC" w:rsidRPr="006050E8">
        <w:rPr>
          <w:rFonts w:eastAsia="Arial"/>
          <w:color w:val="auto"/>
          <w:sz w:val="24"/>
          <w:szCs w:val="24"/>
        </w:rPr>
        <w:t>.</w:t>
      </w:r>
      <w:r w:rsidRPr="006050E8">
        <w:rPr>
          <w:rFonts w:eastAsia="Arial"/>
          <w:color w:val="auto"/>
          <w:sz w:val="24"/>
          <w:szCs w:val="24"/>
        </w:rPr>
        <w:t xml:space="preserve"> </w:t>
      </w:r>
      <w:r w:rsidR="003443BC" w:rsidRPr="006050E8">
        <w:rPr>
          <w:rFonts w:eastAsia="Arial"/>
          <w:color w:val="auto"/>
          <w:sz w:val="24"/>
          <w:szCs w:val="24"/>
          <w:highlight w:val="yellow"/>
        </w:rPr>
        <w:t>XXXXXXXXXXXXXXXXXXXXXXXXXX</w:t>
      </w:r>
      <w:r w:rsidR="00C67337" w:rsidRPr="006050E8">
        <w:rPr>
          <w:rFonts w:eastAsia="Arial"/>
          <w:color w:val="auto"/>
          <w:sz w:val="24"/>
          <w:szCs w:val="24"/>
        </w:rPr>
        <w:t>,</w:t>
      </w:r>
      <w:r w:rsidRPr="006050E8">
        <w:rPr>
          <w:rFonts w:eastAsia="Arial"/>
          <w:color w:val="auto"/>
          <w:sz w:val="24"/>
          <w:szCs w:val="24"/>
        </w:rPr>
        <w:t xml:space="preserve"> para apreciação e parecer do Colegiado Geral</w:t>
      </w:r>
      <w:r w:rsidR="003443BC" w:rsidRPr="006050E8">
        <w:rPr>
          <w:rFonts w:eastAsia="Arial"/>
          <w:color w:val="auto"/>
          <w:sz w:val="24"/>
          <w:szCs w:val="24"/>
        </w:rPr>
        <w:t xml:space="preserve"> do PMBqBM</w:t>
      </w:r>
      <w:r w:rsidRPr="006050E8">
        <w:rPr>
          <w:rFonts w:eastAsia="Arial"/>
          <w:color w:val="auto"/>
          <w:sz w:val="24"/>
          <w:szCs w:val="24"/>
        </w:rPr>
        <w:t>.</w:t>
      </w:r>
    </w:p>
    <w:p w:rsidR="007A1F94" w:rsidRPr="006050E8" w:rsidRDefault="007A1F94" w:rsidP="006050E8">
      <w:pPr>
        <w:spacing w:after="120" w:line="240" w:lineRule="auto"/>
        <w:ind w:firstLine="1418"/>
        <w:jc w:val="both"/>
        <w:rPr>
          <w:rFonts w:eastAsia="Arial"/>
          <w:color w:val="auto"/>
          <w:sz w:val="24"/>
          <w:szCs w:val="24"/>
        </w:rPr>
      </w:pPr>
    </w:p>
    <w:p w:rsidR="006050E8" w:rsidRPr="00733273" w:rsidRDefault="006050E8" w:rsidP="006050E8">
      <w:pPr>
        <w:spacing w:after="120" w:line="240" w:lineRule="auto"/>
        <w:ind w:firstLine="1418"/>
        <w:jc w:val="both"/>
        <w:rPr>
          <w:rFonts w:eastAsia="Arial"/>
          <w:color w:val="auto"/>
          <w:sz w:val="24"/>
          <w:szCs w:val="24"/>
        </w:rPr>
      </w:pPr>
    </w:p>
    <w:p w:rsidR="006050E8" w:rsidRPr="007B087B" w:rsidRDefault="006050E8" w:rsidP="006050E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1418"/>
        <w:jc w:val="both"/>
        <w:rPr>
          <w:rFonts w:eastAsia="Times New Roman"/>
          <w:color w:val="auto"/>
          <w:sz w:val="24"/>
          <w:szCs w:val="24"/>
        </w:rPr>
      </w:pPr>
      <w:bookmarkStart w:id="2" w:name="_1fob9te"/>
      <w:bookmarkEnd w:id="2"/>
      <w:r w:rsidRPr="007B087B">
        <w:rPr>
          <w:rFonts w:eastAsia="Times New Roman"/>
          <w:color w:val="auto"/>
          <w:sz w:val="24"/>
          <w:szCs w:val="24"/>
        </w:rPr>
        <w:t>Respeitosamente,</w:t>
      </w:r>
    </w:p>
    <w:p w:rsidR="006050E8" w:rsidRPr="007B087B" w:rsidRDefault="006050E8" w:rsidP="006050E8">
      <w:pPr>
        <w:spacing w:after="120" w:line="240" w:lineRule="auto"/>
        <w:jc w:val="center"/>
        <w:rPr>
          <w:noProof/>
          <w:color w:val="auto"/>
          <w:sz w:val="24"/>
          <w:szCs w:val="24"/>
        </w:rPr>
      </w:pPr>
      <w:bookmarkStart w:id="3" w:name="_30j0zll"/>
      <w:bookmarkEnd w:id="3"/>
    </w:p>
    <w:p w:rsidR="006050E8" w:rsidRPr="007B087B" w:rsidRDefault="006050E8" w:rsidP="006050E8">
      <w:pPr>
        <w:spacing w:after="120" w:line="240" w:lineRule="auto"/>
        <w:jc w:val="center"/>
        <w:rPr>
          <w:noProof/>
          <w:color w:val="auto"/>
          <w:sz w:val="24"/>
          <w:szCs w:val="24"/>
        </w:rPr>
      </w:pPr>
    </w:p>
    <w:p w:rsidR="006050E8" w:rsidRPr="007B087B" w:rsidRDefault="006050E8" w:rsidP="006050E8">
      <w:pPr>
        <w:spacing w:after="120" w:line="240" w:lineRule="auto"/>
        <w:jc w:val="center"/>
        <w:rPr>
          <w:bCs/>
          <w:color w:val="auto"/>
          <w:sz w:val="24"/>
          <w:szCs w:val="24"/>
        </w:rPr>
      </w:pPr>
    </w:p>
    <w:p w:rsidR="006050E8" w:rsidRPr="007B087B" w:rsidRDefault="006050E8" w:rsidP="006050E8">
      <w:pPr>
        <w:spacing w:after="0" w:line="240" w:lineRule="auto"/>
        <w:jc w:val="center"/>
        <w:rPr>
          <w:bCs/>
          <w:color w:val="auto"/>
          <w:sz w:val="24"/>
          <w:szCs w:val="24"/>
        </w:rPr>
      </w:pPr>
      <w:r w:rsidRPr="007B087B">
        <w:rPr>
          <w:bCs/>
          <w:color w:val="auto"/>
          <w:sz w:val="24"/>
          <w:szCs w:val="24"/>
        </w:rPr>
        <w:t>CIBELE VELLOSO RODRIGUES</w:t>
      </w:r>
    </w:p>
    <w:p w:rsidR="007A1F94" w:rsidRPr="006050E8" w:rsidRDefault="006050E8" w:rsidP="006050E8">
      <w:pPr>
        <w:spacing w:after="0" w:line="240" w:lineRule="auto"/>
        <w:jc w:val="center"/>
        <w:rPr>
          <w:color w:val="auto"/>
          <w:sz w:val="24"/>
          <w:szCs w:val="24"/>
        </w:rPr>
      </w:pPr>
      <w:r w:rsidRPr="007B087B">
        <w:rPr>
          <w:bCs/>
          <w:color w:val="auto"/>
          <w:sz w:val="24"/>
          <w:szCs w:val="24"/>
        </w:rPr>
        <w:t>Coordenadora Local do PMBqBM – UFJF/GV</w:t>
      </w:r>
    </w:p>
    <w:sectPr w:rsidR="007A1F94" w:rsidRPr="006050E8" w:rsidSect="006050E8">
      <w:headerReference w:type="default" r:id="rId6"/>
      <w:footerReference w:type="default" r:id="rId7"/>
      <w:pgSz w:w="11906" w:h="16838" w:code="9"/>
      <w:pgMar w:top="1134" w:right="851" w:bottom="1134" w:left="1701" w:header="567" w:footer="567" w:gutter="0"/>
      <w:pgNumType w:start="1"/>
      <w:cols w:space="720"/>
      <w:formProt w:val="0"/>
      <w:vAlign w:val="center"/>
      <w:docGrid w:linePitch="24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A04" w:rsidRDefault="00DA4A04">
      <w:pPr>
        <w:spacing w:after="0" w:line="240" w:lineRule="auto"/>
      </w:pPr>
      <w:r>
        <w:separator/>
      </w:r>
    </w:p>
  </w:endnote>
  <w:endnote w:type="continuationSeparator" w:id="0">
    <w:p w:rsidR="00DA4A04" w:rsidRDefault="00DA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0E8" w:rsidRDefault="006050E8" w:rsidP="006050E8">
    <w:pPr>
      <w:pStyle w:val="Rodap"/>
      <w:spacing w:after="0" w:line="240" w:lineRule="auto"/>
      <w:jc w:val="center"/>
      <w:rPr>
        <w:sz w:val="20"/>
      </w:rPr>
    </w:pPr>
    <w:r w:rsidRPr="00151815">
      <w:rPr>
        <w:sz w:val="20"/>
      </w:rPr>
      <w:t>​Rua Jair Ro</w:t>
    </w:r>
    <w:r>
      <w:rPr>
        <w:sz w:val="20"/>
      </w:rPr>
      <w:t xml:space="preserve">drigues Coelho 211 - Sala 106 — </w:t>
    </w:r>
    <w:r w:rsidRPr="00151815">
      <w:rPr>
        <w:sz w:val="20"/>
      </w:rPr>
      <w:t>Vila Bretas</w:t>
    </w:r>
    <w:r>
      <w:rPr>
        <w:sz w:val="20"/>
      </w:rPr>
      <w:t xml:space="preserve"> — Telefone: (33) 3301-1021</w:t>
    </w:r>
  </w:p>
  <w:p w:rsidR="006050E8" w:rsidRDefault="006050E8" w:rsidP="006050E8">
    <w:pPr>
      <w:pStyle w:val="Rodap"/>
      <w:spacing w:after="0" w:line="240" w:lineRule="auto"/>
      <w:jc w:val="center"/>
    </w:pPr>
    <w:r>
      <w:rPr>
        <w:sz w:val="20"/>
      </w:rPr>
      <w:t>coord.pmbqbm.gv@ufjf.edu.br — http://www.ufjf.br/pmbqbm</w:t>
    </w:r>
  </w:p>
  <w:p w:rsidR="007A1F94" w:rsidRPr="006050E8" w:rsidRDefault="006050E8" w:rsidP="006050E8">
    <w:pPr>
      <w:pStyle w:val="Rodap"/>
      <w:spacing w:after="0" w:line="240" w:lineRule="auto"/>
      <w:jc w:val="center"/>
    </w:pPr>
    <w:r>
      <w:rPr>
        <w:sz w:val="20"/>
      </w:rPr>
      <w:t>CEP 35032-200 Governador Valadares/</w:t>
    </w:r>
    <w:r w:rsidRPr="00151815">
      <w:rPr>
        <w:sz w:val="20"/>
      </w:rPr>
      <w:t>MG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A04" w:rsidRDefault="00DA4A04">
      <w:pPr>
        <w:spacing w:after="0" w:line="240" w:lineRule="auto"/>
      </w:pPr>
      <w:r>
        <w:separator/>
      </w:r>
    </w:p>
  </w:footnote>
  <w:footnote w:type="continuationSeparator" w:id="0">
    <w:p w:rsidR="00DA4A04" w:rsidRDefault="00DA4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F94" w:rsidRPr="00C63C2E" w:rsidRDefault="00C63C2E" w:rsidP="00BF1E13">
    <w:pPr>
      <w:pStyle w:val="Cabealho"/>
      <w:jc w:val="center"/>
    </w:pPr>
    <w:r>
      <w:rPr>
        <w:rFonts w:ascii="Verdana" w:hAnsi="Verdana" w:cs="Verdana"/>
        <w:noProof/>
        <w:lang w:eastAsia="pt-BR" w:bidi="ar-SA"/>
      </w:rPr>
      <w:drawing>
        <wp:inline distT="0" distB="0" distL="0" distR="0" wp14:anchorId="426C135C" wp14:editId="472F8491">
          <wp:extent cx="5400040" cy="906145"/>
          <wp:effectExtent l="0" t="0" r="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61" r="-9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061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94"/>
    <w:rsid w:val="00172632"/>
    <w:rsid w:val="003443BC"/>
    <w:rsid w:val="003C1271"/>
    <w:rsid w:val="00494F8D"/>
    <w:rsid w:val="004C5CDB"/>
    <w:rsid w:val="00526734"/>
    <w:rsid w:val="006050E8"/>
    <w:rsid w:val="007A1F94"/>
    <w:rsid w:val="00824658"/>
    <w:rsid w:val="00972B82"/>
    <w:rsid w:val="00973DA1"/>
    <w:rsid w:val="009C0F81"/>
    <w:rsid w:val="00A36C86"/>
    <w:rsid w:val="00A630D0"/>
    <w:rsid w:val="00A967C3"/>
    <w:rsid w:val="00BF1E13"/>
    <w:rsid w:val="00C63C2E"/>
    <w:rsid w:val="00C67337"/>
    <w:rsid w:val="00CF1C12"/>
    <w:rsid w:val="00D47895"/>
    <w:rsid w:val="00DA4A04"/>
    <w:rsid w:val="00F97E2C"/>
    <w:rsid w:val="00FE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39A1"/>
  <w15:docId w15:val="{B4E064A1-80D0-4EBE-968B-7AD106D0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A"/>
        <w:sz w:val="22"/>
        <w:szCs w:val="22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ADC"/>
    <w:pPr>
      <w:keepNext/>
      <w:suppressAutoHyphens/>
      <w:spacing w:after="200" w:line="276" w:lineRule="auto"/>
    </w:pPr>
  </w:style>
  <w:style w:type="paragraph" w:styleId="Ttulo1">
    <w:name w:val="heading 1"/>
    <w:basedOn w:val="Normal"/>
    <w:next w:val="Normal"/>
    <w:qFormat/>
    <w:rsid w:val="00581ADC"/>
    <w:pPr>
      <w:keepLines/>
      <w:widowControl w:val="0"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rsid w:val="00581ADC"/>
    <w:pPr>
      <w:keepLines/>
      <w:widowControl w:val="0"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rsid w:val="00581ADC"/>
    <w:pPr>
      <w:keepLines/>
      <w:widowControl w:val="0"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rsid w:val="00581ADC"/>
    <w:pPr>
      <w:keepLines/>
      <w:widowControl w:val="0"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rsid w:val="00581ADC"/>
    <w:pPr>
      <w:keepLines/>
      <w:widowControl w:val="0"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581ADC"/>
    <w:pPr>
      <w:keepLines/>
      <w:widowControl w:val="0"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sid w:val="00581ADC"/>
    <w:rPr>
      <w:u w:val="none"/>
    </w:rPr>
  </w:style>
  <w:style w:type="character" w:customStyle="1" w:styleId="ListLabel8">
    <w:name w:val="ListLabel 8"/>
    <w:qFormat/>
    <w:rsid w:val="00581ADC"/>
    <w:rPr>
      <w:rFonts w:cs="Symbol"/>
    </w:rPr>
  </w:style>
  <w:style w:type="character" w:customStyle="1" w:styleId="ListLabel9">
    <w:name w:val="ListLabel 9"/>
    <w:qFormat/>
    <w:rsid w:val="00581ADC"/>
    <w:rPr>
      <w:rFonts w:cs="OpenSymbol"/>
    </w:rPr>
  </w:style>
  <w:style w:type="character" w:customStyle="1" w:styleId="ListLabel10">
    <w:name w:val="ListLabel 10"/>
    <w:qFormat/>
    <w:rPr>
      <w:rFonts w:cs="Wingdings"/>
      <w:u w:val="none"/>
    </w:rPr>
  </w:style>
  <w:style w:type="character" w:customStyle="1" w:styleId="ListLabel11">
    <w:name w:val="ListLabel 11"/>
    <w:qFormat/>
    <w:rPr>
      <w:rFonts w:cs="Wingdings 2"/>
      <w:u w:val="none"/>
    </w:rPr>
  </w:style>
  <w:style w:type="character" w:customStyle="1" w:styleId="ListLabel12">
    <w:name w:val="ListLabel 12"/>
    <w:qFormat/>
    <w:rPr>
      <w:rFonts w:cs="OpenSymbol"/>
      <w:u w:val="none"/>
    </w:rPr>
  </w:style>
  <w:style w:type="character" w:customStyle="1" w:styleId="ListLabel13">
    <w:name w:val="ListLabel 13"/>
    <w:qFormat/>
    <w:rPr>
      <w:rFonts w:cs="Wingdings"/>
      <w:u w:val="none"/>
    </w:rPr>
  </w:style>
  <w:style w:type="character" w:customStyle="1" w:styleId="ListLabel14">
    <w:name w:val="ListLabel 14"/>
    <w:qFormat/>
    <w:rPr>
      <w:rFonts w:cs="Wingdings 2"/>
      <w:u w:val="none"/>
    </w:rPr>
  </w:style>
  <w:style w:type="character" w:customStyle="1" w:styleId="ListLabel15">
    <w:name w:val="ListLabel 15"/>
    <w:qFormat/>
    <w:rPr>
      <w:rFonts w:cs="OpenSymbol"/>
      <w:u w:val="none"/>
    </w:rPr>
  </w:style>
  <w:style w:type="character" w:customStyle="1" w:styleId="ListLabel16">
    <w:name w:val="ListLabel 16"/>
    <w:qFormat/>
    <w:rPr>
      <w:rFonts w:cs="Wingdings"/>
      <w:u w:val="none"/>
    </w:rPr>
  </w:style>
  <w:style w:type="character" w:customStyle="1" w:styleId="ListLabel17">
    <w:name w:val="ListLabel 17"/>
    <w:qFormat/>
    <w:rPr>
      <w:rFonts w:cs="Wingdings 2"/>
      <w:u w:val="none"/>
    </w:rPr>
  </w:style>
  <w:style w:type="character" w:customStyle="1" w:styleId="ListLabel18">
    <w:name w:val="ListLabel 18"/>
    <w:qFormat/>
    <w:rPr>
      <w:rFonts w:cs="OpenSymbol"/>
      <w:u w:val="none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styleId="Ttulo">
    <w:name w:val="Title"/>
    <w:basedOn w:val="Normal"/>
    <w:next w:val="Corpodetexto"/>
    <w:qFormat/>
    <w:pPr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rsid w:val="00581ADC"/>
    <w:pPr>
      <w:widowControl w:val="0"/>
    </w:pPr>
    <w:rPr>
      <w:rFonts w:cs="FreeSans"/>
    </w:rPr>
  </w:style>
  <w:style w:type="paragraph" w:styleId="Legenda">
    <w:name w:val="caption"/>
    <w:basedOn w:val="Normal"/>
    <w:qFormat/>
    <w:rsid w:val="00581AD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581ADC"/>
    <w:pPr>
      <w:suppressLineNumbers/>
    </w:pPr>
    <w:rPr>
      <w:rFonts w:cs="FreeSans"/>
    </w:rPr>
  </w:style>
  <w:style w:type="paragraph" w:customStyle="1" w:styleId="Ttulo10">
    <w:name w:val="Título1"/>
    <w:basedOn w:val="LO-normal"/>
    <w:next w:val="Normal"/>
    <w:qFormat/>
    <w:rsid w:val="00581ADC"/>
    <w:pPr>
      <w:keepLines/>
      <w:spacing w:before="480" w:after="120"/>
      <w:contextualSpacing/>
    </w:pPr>
    <w:rPr>
      <w:b/>
      <w:sz w:val="72"/>
      <w:szCs w:val="72"/>
    </w:rPr>
  </w:style>
  <w:style w:type="paragraph" w:customStyle="1" w:styleId="Corpodotexto">
    <w:name w:val="Corpo do texto"/>
    <w:basedOn w:val="Normal"/>
    <w:qFormat/>
    <w:rsid w:val="00581ADC"/>
    <w:pPr>
      <w:spacing w:after="140" w:line="288" w:lineRule="auto"/>
    </w:pPr>
  </w:style>
  <w:style w:type="paragraph" w:customStyle="1" w:styleId="LO-normal">
    <w:name w:val="LO-normal"/>
    <w:qFormat/>
    <w:rsid w:val="00581ADC"/>
    <w:pPr>
      <w:keepNext/>
      <w:suppressAutoHyphens/>
      <w:spacing w:after="200"/>
    </w:pPr>
  </w:style>
  <w:style w:type="paragraph" w:styleId="Subttulo">
    <w:name w:val="Subtitle"/>
    <w:basedOn w:val="LO-normal"/>
    <w:next w:val="Normal"/>
    <w:qFormat/>
    <w:rsid w:val="00581ADC"/>
    <w:pPr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rsid w:val="00581ADC"/>
  </w:style>
  <w:style w:type="paragraph" w:styleId="Rodap">
    <w:name w:val="footer"/>
    <w:basedOn w:val="Normal"/>
    <w:link w:val="RodapChar"/>
    <w:rsid w:val="00581ADC"/>
  </w:style>
  <w:style w:type="paragraph" w:styleId="PargrafodaLista">
    <w:name w:val="List Paragraph"/>
    <w:basedOn w:val="Normal"/>
    <w:qFormat/>
    <w:rsid w:val="00581AD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51558B"/>
    <w:pPr>
      <w:keepNext w:val="0"/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table" w:customStyle="1" w:styleId="TableNormal">
    <w:name w:val="Table Normal"/>
    <w:rsid w:val="00581AD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odapChar">
    <w:name w:val="Rodapé Char"/>
    <w:basedOn w:val="Fontepargpadro"/>
    <w:link w:val="Rodap"/>
    <w:rsid w:val="00C63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494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Multiusuário</cp:lastModifiedBy>
  <cp:revision>15</cp:revision>
  <cp:lastPrinted>2019-03-19T12:53:00Z</cp:lastPrinted>
  <dcterms:created xsi:type="dcterms:W3CDTF">2019-02-27T15:18:00Z</dcterms:created>
  <dcterms:modified xsi:type="dcterms:W3CDTF">2019-06-18T15:26:00Z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