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94" w:rsidRPr="00AC7E94" w:rsidRDefault="00AC7E94" w:rsidP="00AC7E94">
      <w:pPr>
        <w:spacing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05235E"/>
          <w:sz w:val="24"/>
          <w:szCs w:val="24"/>
          <w:lang w:eastAsia="pt-BR"/>
        </w:rPr>
        <w:t>NOVA AGÊNCIA DE PASSAGENS AÉREAS - FACTO TURISMO</w:t>
      </w:r>
    </w:p>
    <w:p w:rsid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AC7E94" w:rsidRP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Prezados usuários,</w:t>
      </w:r>
    </w:p>
    <w:p w:rsidR="00AC7E94" w:rsidRP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 </w:t>
      </w:r>
    </w:p>
    <w:p w:rsidR="00AC7E94" w:rsidRP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Vimos informar que já temos nova empresa prestadora de serviço de Agenciamento de Passagens Aéreas Nacionais, Internacionais e Seguro viagem.</w:t>
      </w:r>
    </w:p>
    <w:p w:rsidR="00AC7E94" w:rsidRP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A empresa vencedora da Licitação é a </w:t>
      </w:r>
      <w:r w:rsidRPr="00AC7E94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>FACTO TURISMO EIRELI – ME</w:t>
      </w: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, localizada em Santos/SP. Taxa de agenciamento 0,00 no SCDP.</w:t>
      </w:r>
    </w:p>
    <w:p w:rsidR="00AC7E94" w:rsidRP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A empresa disponibiliza sistema para emissão </w:t>
      </w:r>
      <w:r w:rsidRPr="00AC7E94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>de cotação e reserva de passagens nacionais</w:t>
      </w: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. O sistema é o WOOBA, e os servidores que já tinham perfil de acesso ao sistema da agência anterior, serão cadastrados no novo sistema e receberão a senha de acesso nos seus respectivos e-mails. Caso tenham algum problema com a senha, favor no informar por e-mail para que possamos solicitar novamente à empresa.  </w:t>
      </w:r>
    </w:p>
    <w:p w:rsidR="00AC7E94" w:rsidRP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O sistema pode ser acessado pelo endereço: </w:t>
      </w:r>
      <w:hyperlink r:id="rId4" w:history="1">
        <w:r w:rsidRPr="00AC7E94">
          <w:rPr>
            <w:rFonts w:eastAsia="Times New Roman" w:cstheme="minorHAnsi"/>
            <w:color w:val="222222"/>
            <w:sz w:val="24"/>
            <w:szCs w:val="24"/>
            <w:u w:val="single"/>
            <w:lang w:eastAsia="pt-BR"/>
          </w:rPr>
          <w:t>http://200.201.195.243/CorporateNovo/</w:t>
        </w:r>
      </w:hyperlink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.</w:t>
      </w:r>
    </w:p>
    <w:p w:rsidR="00AC7E94" w:rsidRP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As cotações devem ser efetuadas e encaminhadas para o e-mail do solicitante, em seguida a reserva deverá ser feita em nome do passageiro e encaminhada para o solicitante. As cotações e reservas devem ser inseridas no SCDP e os anexos devem ser marcados como “visível na agência”.</w:t>
      </w:r>
    </w:p>
    <w:p w:rsidR="00AC7E94" w:rsidRP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As reservas só devem ser efetuadas quando as </w:t>
      </w:r>
      <w:proofErr w:type="spellStart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PCDPs</w:t>
      </w:r>
      <w:proofErr w:type="spellEnd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 forem de fato solicitadas, não devemos fazer reservas aleatoriamente, sem a intenção real de emissão, a fim de evitar duplicidade de emissão ou quaisquer outros problemas. Caso seja necessário refazer uma  reserva, a anterior deverá ser cancelada no sistema</w:t>
      </w:r>
      <w:r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, o que deve ser solicito à agência</w:t>
      </w: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.</w:t>
      </w:r>
    </w:p>
    <w:p w:rsidR="00AC7E94" w:rsidRP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No momento da reserva, devem ser informados os dados do passageiro, como nome completo, telefone e e-mail de contato. As informações do nome do passageiro devem estar conforme documento de identificação a ser utilizado na viagem. Também deverá ser informado o Centro de Custo referente àquela compra. Os centros de custo já foram previamente cadastrados no sistema e devem ser escolhidos,  conforme: </w:t>
      </w:r>
    </w:p>
    <w:p w:rsidR="00AC7E94" w:rsidRP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proofErr w:type="gramStart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1</w:t>
      </w:r>
      <w:proofErr w:type="gramEnd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 - CONVÊNIOS - para compra de passagens com empenho de convênios específicos</w:t>
      </w:r>
    </w:p>
    <w:p w:rsidR="00AC7E94" w:rsidRP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 </w:t>
      </w:r>
      <w:proofErr w:type="gramStart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2</w:t>
      </w:r>
      <w:proofErr w:type="gramEnd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 - EMENDA PARLAMENTAR - para compra de passagens com empenho de emenda parlamentar</w:t>
      </w:r>
    </w:p>
    <w:p w:rsidR="00AC7E94" w:rsidRP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proofErr w:type="gramStart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3</w:t>
      </w:r>
      <w:proofErr w:type="gramEnd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 - PROAP - para compra de passagens com empenho do PROAP / CAPES</w:t>
      </w:r>
    </w:p>
    <w:p w:rsidR="00AC7E94" w:rsidRP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proofErr w:type="gramStart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4</w:t>
      </w:r>
      <w:proofErr w:type="gramEnd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 - ORÇAMENTO UFJF - demais empenhos UFJF </w:t>
      </w:r>
    </w:p>
    <w:p w:rsidR="00AC7E94" w:rsidRP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Na impossibilidade de acesso ao sistema da empresa, as cotações e reservas nacionais também poderão ser solicitadas, via e-mail</w:t>
      </w:r>
      <w:r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,</w:t>
      </w: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 para agência de viagem.</w:t>
      </w:r>
    </w:p>
    <w:p w:rsidR="00AC7E94" w:rsidRP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 Os </w:t>
      </w:r>
      <w:r w:rsidRPr="00AC7E94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>pedidos de cotação e reserva internacional</w:t>
      </w: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 deverão ser solicitados somente via e-mail e devem conter as seguintes especificações:</w:t>
      </w:r>
    </w:p>
    <w:p w:rsidR="00AC7E94" w:rsidRPr="00AC7E94" w:rsidRDefault="00AC7E94" w:rsidP="00AC7E94">
      <w:pPr>
        <w:spacing w:line="222" w:lineRule="atLeast"/>
        <w:ind w:left="1134"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a) Nome da UNIDADE SOLICITANTE, com e-mail, telefone e servidor responsável pela demanda;</w:t>
      </w:r>
    </w:p>
    <w:p w:rsidR="00AC7E94" w:rsidRPr="00AC7E94" w:rsidRDefault="00AC7E94" w:rsidP="00AC7E94">
      <w:pPr>
        <w:spacing w:line="222" w:lineRule="atLeast"/>
        <w:ind w:left="1134"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b) Tipo de viagem: nacional ou internacional;</w:t>
      </w:r>
    </w:p>
    <w:p w:rsidR="00AC7E94" w:rsidRPr="00AC7E94" w:rsidRDefault="00AC7E94" w:rsidP="00AC7E94">
      <w:pPr>
        <w:spacing w:line="222" w:lineRule="atLeast"/>
        <w:ind w:left="1134"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c) Data prevista da partida;</w:t>
      </w:r>
    </w:p>
    <w:p w:rsidR="00AC7E94" w:rsidRPr="00AC7E94" w:rsidRDefault="00AC7E94" w:rsidP="00AC7E94">
      <w:pPr>
        <w:spacing w:line="222" w:lineRule="atLeast"/>
        <w:ind w:left="1134"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d) Data prevista do retorno;</w:t>
      </w:r>
    </w:p>
    <w:p w:rsidR="00AC7E94" w:rsidRPr="00AC7E94" w:rsidRDefault="00AC7E94" w:rsidP="00AC7E94">
      <w:pPr>
        <w:spacing w:line="222" w:lineRule="atLeast"/>
        <w:ind w:left="1134"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lastRenderedPageBreak/>
        <w:t>e) Cidade de origem;</w:t>
      </w:r>
    </w:p>
    <w:p w:rsidR="00AC7E94" w:rsidRPr="00AC7E94" w:rsidRDefault="00AC7E94" w:rsidP="00AC7E94">
      <w:pPr>
        <w:spacing w:line="222" w:lineRule="atLeast"/>
        <w:ind w:left="1134"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f) Cidade de destino;</w:t>
      </w:r>
    </w:p>
    <w:p w:rsidR="00AC7E94" w:rsidRPr="00AC7E94" w:rsidRDefault="00AC7E94" w:rsidP="00AC7E94">
      <w:pPr>
        <w:spacing w:line="222" w:lineRule="atLeast"/>
        <w:ind w:left="1134"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g) Nome completo do passageiro;</w:t>
      </w:r>
    </w:p>
    <w:p w:rsidR="00AC7E94" w:rsidRPr="00AC7E94" w:rsidRDefault="00AC7E94" w:rsidP="00AC7E94">
      <w:pPr>
        <w:spacing w:line="222" w:lineRule="atLeast"/>
        <w:ind w:left="1134"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h) Data de nascimento do passageiro;</w:t>
      </w:r>
    </w:p>
    <w:p w:rsidR="00AC7E94" w:rsidRPr="00AC7E94" w:rsidRDefault="00AC7E94" w:rsidP="00AC7E94">
      <w:pPr>
        <w:spacing w:line="222" w:lineRule="atLeast"/>
        <w:ind w:left="1134"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i) Cópia do passaporte, no caso de viagem internacional;</w:t>
      </w:r>
    </w:p>
    <w:p w:rsidR="00AC7E94" w:rsidRPr="00AC7E94" w:rsidRDefault="00AC7E94" w:rsidP="00AC7E94">
      <w:pPr>
        <w:spacing w:line="222" w:lineRule="atLeast"/>
        <w:ind w:left="1134"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proofErr w:type="gramStart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j)</w:t>
      </w:r>
      <w:proofErr w:type="gramEnd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 Dados do visto, no caso de viagem internacional;</w:t>
      </w:r>
    </w:p>
    <w:p w:rsidR="00AC7E94" w:rsidRPr="00AC7E94" w:rsidRDefault="00AC7E94" w:rsidP="00AC7E94">
      <w:pPr>
        <w:spacing w:line="222" w:lineRule="atLeast"/>
        <w:ind w:left="1134"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k) CPF do passageiro;</w:t>
      </w:r>
    </w:p>
    <w:p w:rsidR="00AC7E94" w:rsidRP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l) Horários previstos de início e término do trabalho, evento ou missão no</w:t>
      </w:r>
    </w:p>
    <w:p w:rsidR="00AC7E94" w:rsidRPr="00AC7E94" w:rsidRDefault="00AC7E94" w:rsidP="00AC7E94">
      <w:pPr>
        <w:spacing w:line="222" w:lineRule="atLeast"/>
        <w:ind w:left="1134"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proofErr w:type="gramStart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destino</w:t>
      </w:r>
      <w:proofErr w:type="gramEnd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;</w:t>
      </w:r>
    </w:p>
    <w:p w:rsidR="00AC7E94" w:rsidRPr="00AC7E94" w:rsidRDefault="00AC7E94" w:rsidP="00AC7E94">
      <w:pPr>
        <w:spacing w:line="222" w:lineRule="atLeast"/>
        <w:ind w:left="1134"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m) Endereço completo do passageiro e demais dados para emissão do seguro viagem, no caso de viagem internacional</w:t>
      </w:r>
    </w:p>
    <w:p w:rsidR="00AC7E94" w:rsidRPr="00AC7E94" w:rsidRDefault="00AC7E94" w:rsidP="00AC7E94">
      <w:pPr>
        <w:spacing w:line="222" w:lineRule="atLeast"/>
        <w:ind w:left="1134"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n) Telefone para contato do passageiro;</w:t>
      </w:r>
    </w:p>
    <w:p w:rsidR="00AC7E94" w:rsidRPr="00AC7E94" w:rsidRDefault="00AC7E94" w:rsidP="00AC7E94">
      <w:pPr>
        <w:spacing w:line="222" w:lineRule="atLeast"/>
        <w:ind w:left="1134"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o) Endereço eletrônico do passageiro;</w:t>
      </w:r>
    </w:p>
    <w:p w:rsidR="00AC7E94" w:rsidRPr="00AC7E94" w:rsidRDefault="00AC7E94" w:rsidP="00AC7E94">
      <w:pPr>
        <w:spacing w:line="222" w:lineRule="atLeast"/>
        <w:ind w:left="1134"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proofErr w:type="gramStart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p)</w:t>
      </w:r>
      <w:proofErr w:type="gramEnd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 anexar as cotações e reservas no SCDP com “visível para a agência”                                              </w:t>
      </w:r>
    </w:p>
    <w:p w:rsidR="00AC7E94" w:rsidRP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Todos os pedidos de cotação</w:t>
      </w:r>
      <w:r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 internacional</w:t>
      </w: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 devem ser copiados ao nosso e-mail:</w:t>
      </w:r>
      <w:r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 </w:t>
      </w:r>
      <w:hyperlink r:id="rId5" w:history="1">
        <w:r w:rsidRPr="00AC7E94">
          <w:rPr>
            <w:rFonts w:eastAsia="Times New Roman" w:cstheme="minorHAnsi"/>
            <w:color w:val="222222"/>
            <w:sz w:val="24"/>
            <w:szCs w:val="24"/>
            <w:u w:val="single"/>
            <w:lang w:eastAsia="pt-BR"/>
          </w:rPr>
          <w:t>reservas.planejamento@ufjf.edu.br</w:t>
        </w:r>
      </w:hyperlink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. As cotações e reservas só devem ser solicitadas à agência quando houver intenção real da compra; </w:t>
      </w:r>
    </w:p>
    <w:p w:rsidR="00AC7E94" w:rsidRP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A agência tem o prazo de 2h para responder às cotações e reservas de passagens. As cotações da empresa devem refletir o preço praticado no mercado e apresentar todas as opções adequadas disponíveis. Quanto às cotações de seguro, devem ser apresentadas, no mínimo, </w:t>
      </w:r>
      <w:proofErr w:type="gramStart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3</w:t>
      </w:r>
      <w:proofErr w:type="gramEnd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 cotações de seguradoras distintas. Caso haja atraso no retorno das solicitações e seja verificado que a agência disponibiliza preços maiores que o praticado nas </w:t>
      </w:r>
      <w:proofErr w:type="spellStart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cias</w:t>
      </w:r>
      <w:proofErr w:type="spellEnd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 aéreas, o solicitante deve nos encaminhar</w:t>
      </w:r>
      <w:r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,</w:t>
      </w: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 por escrito</w:t>
      </w:r>
      <w:r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,</w:t>
      </w: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 a reclamação, bem como comprovações com demonstrativo de cotações, para que possamos tomar as providências necessárias. Quaisquer reclamações sobre a prestação de serviço devem ser documentadas e endereçadas ao nosso setor e não diretamente à agência.</w:t>
      </w:r>
    </w:p>
    <w:p w:rsidR="00AC7E94" w:rsidRPr="00AC7E94" w:rsidRDefault="00AC7E94" w:rsidP="00AC7E94">
      <w:pPr>
        <w:shd w:val="clear" w:color="auto" w:fill="FFFFFF"/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Embora a agência tenha a obrigação contratual de prestar </w:t>
      </w:r>
      <w:proofErr w:type="gramStart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assessoria para definição do melhor roteiro, horário e freqüência de vôos (partida/chegada), melhores</w:t>
      </w:r>
      <w:proofErr w:type="gramEnd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 conexões e tarifas promocionais, é responsabilidade do solicitante de passagem, servidor formalmente designado, definir o melhor roteiro da viagem, realizar a pesquisa do preço e fazer a escolha da melhor tarifa, com base nos parâmetros da In 03/2015 SLTI/MPOG, bem como conferir os dados das cotações, reservas e emissões de bilhetes.</w:t>
      </w:r>
    </w:p>
    <w:p w:rsidR="00AC7E94" w:rsidRP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>Contatos da Agência FACTO Turismo</w:t>
      </w: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:</w:t>
      </w:r>
    </w:p>
    <w:p w:rsidR="00AC7E94" w:rsidRPr="00AC7E94" w:rsidRDefault="00AC7E94" w:rsidP="00AC7E94">
      <w:pPr>
        <w:shd w:val="clear" w:color="auto" w:fill="FFFFFF"/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>Consultor de viagens:</w:t>
      </w:r>
    </w:p>
    <w:p w:rsidR="00AC7E94" w:rsidRPr="00AC7E94" w:rsidRDefault="00AC7E94" w:rsidP="00AC7E94">
      <w:pPr>
        <w:shd w:val="clear" w:color="auto" w:fill="FFFFFF"/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proofErr w:type="spellStart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Shayane</w:t>
      </w:r>
      <w:proofErr w:type="spellEnd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Gallon</w:t>
      </w:r>
      <w:proofErr w:type="spellEnd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 – Horário 9h às </w:t>
      </w:r>
      <w:proofErr w:type="gramStart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13:15</w:t>
      </w:r>
      <w:proofErr w:type="gramEnd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 e 14:27h às 19h</w:t>
      </w:r>
    </w:p>
    <w:p w:rsidR="00AC7E94" w:rsidRPr="00AC7E94" w:rsidRDefault="00AC7E94" w:rsidP="00AC7E94">
      <w:pPr>
        <w:shd w:val="clear" w:color="auto" w:fill="FFFFFF"/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proofErr w:type="gramStart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e-mail</w:t>
      </w:r>
      <w:proofErr w:type="gramEnd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: </w:t>
      </w:r>
      <w:hyperlink r:id="rId6" w:history="1">
        <w:r w:rsidRPr="00AC7E94">
          <w:rPr>
            <w:rFonts w:eastAsia="Times New Roman" w:cstheme="minorHAnsi"/>
            <w:color w:val="222222"/>
            <w:sz w:val="24"/>
            <w:szCs w:val="24"/>
            <w:u w:val="single"/>
            <w:lang w:eastAsia="pt-BR"/>
          </w:rPr>
          <w:t>shayane@factoturismo.tur.br</w:t>
        </w:r>
      </w:hyperlink>
    </w:p>
    <w:p w:rsidR="00AC7E94" w:rsidRPr="00AC7E94" w:rsidRDefault="00AC7E94" w:rsidP="00AC7E94">
      <w:pPr>
        <w:shd w:val="clear" w:color="auto" w:fill="FFFFFF"/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proofErr w:type="spellStart"/>
      <w:proofErr w:type="gramStart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WhatsApp</w:t>
      </w:r>
      <w:proofErr w:type="spellEnd"/>
      <w:proofErr w:type="gramEnd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 – (49) 999540900             </w:t>
      </w:r>
    </w:p>
    <w:p w:rsidR="00AC7E94" w:rsidRPr="00AC7E94" w:rsidRDefault="00AC7E94" w:rsidP="00AC7E94">
      <w:pPr>
        <w:shd w:val="clear" w:color="auto" w:fill="FFFFFF"/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>Atendimento em horário comercial</w:t>
      </w:r>
    </w:p>
    <w:p w:rsidR="00AC7E94" w:rsidRPr="00AC7E94" w:rsidRDefault="00AC7E94" w:rsidP="00AC7E94">
      <w:pPr>
        <w:shd w:val="clear" w:color="auto" w:fill="FFFFFF"/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(13) 32278174  (13) 33940680</w:t>
      </w:r>
    </w:p>
    <w:p w:rsidR="00AC7E94" w:rsidRPr="00AC7E94" w:rsidRDefault="00AC7E94" w:rsidP="00AC7E94">
      <w:pPr>
        <w:shd w:val="clear" w:color="auto" w:fill="FFFFFF"/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proofErr w:type="spellStart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Toll</w:t>
      </w:r>
      <w:proofErr w:type="spellEnd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Free</w:t>
      </w:r>
      <w:proofErr w:type="spellEnd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: 08007701074</w:t>
      </w:r>
    </w:p>
    <w:p w:rsidR="00AC7E94" w:rsidRPr="00AC7E94" w:rsidRDefault="00AC7E94" w:rsidP="00AC7E94">
      <w:pPr>
        <w:shd w:val="clear" w:color="auto" w:fill="FFFFFF"/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>Atendimento Plantão 24h</w:t>
      </w:r>
    </w:p>
    <w:p w:rsidR="00AC7E94" w:rsidRPr="00AC7E94" w:rsidRDefault="00AC7E94" w:rsidP="00AC7E94">
      <w:pPr>
        <w:shd w:val="clear" w:color="auto" w:fill="FFFFFF"/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(13) 997448174</w:t>
      </w:r>
    </w:p>
    <w:p w:rsidR="00AC7E94" w:rsidRPr="00AC7E94" w:rsidRDefault="00AC7E94" w:rsidP="00AC7E94">
      <w:pPr>
        <w:shd w:val="clear" w:color="auto" w:fill="FFFFFF"/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(fora do horário comercial, sábados, domingos e feriados)</w:t>
      </w:r>
    </w:p>
    <w:p w:rsidR="00AC7E94" w:rsidRPr="00AC7E94" w:rsidRDefault="00AC7E94" w:rsidP="00AC7E94">
      <w:pPr>
        <w:shd w:val="clear" w:color="auto" w:fill="FFFFFF"/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Reembolso e cancelamento:</w:t>
      </w:r>
    </w:p>
    <w:p w:rsidR="00AC7E94" w:rsidRPr="00AC7E94" w:rsidRDefault="00AC7E94" w:rsidP="00AC7E94">
      <w:pPr>
        <w:shd w:val="clear" w:color="auto" w:fill="FFFFFF"/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lastRenderedPageBreak/>
        <w:t xml:space="preserve">Roberta </w:t>
      </w:r>
      <w:proofErr w:type="spellStart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Tonetti</w:t>
      </w:r>
      <w:proofErr w:type="spellEnd"/>
    </w:p>
    <w:p w:rsidR="00AC7E94" w:rsidRPr="00AC7E94" w:rsidRDefault="00AC7E94" w:rsidP="00AC7E94">
      <w:pPr>
        <w:shd w:val="clear" w:color="auto" w:fill="FFFFFF"/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hyperlink r:id="rId7" w:history="1">
        <w:r w:rsidRPr="00AC7E94">
          <w:rPr>
            <w:rFonts w:eastAsia="Times New Roman" w:cstheme="minorHAnsi"/>
            <w:color w:val="222222"/>
            <w:sz w:val="24"/>
            <w:szCs w:val="24"/>
            <w:u w:val="single"/>
            <w:lang w:eastAsia="pt-BR"/>
          </w:rPr>
          <w:t>Reembolso@factoturismo.tur.br</w:t>
        </w:r>
      </w:hyperlink>
    </w:p>
    <w:p w:rsidR="00AC7E94" w:rsidRPr="00AC7E94" w:rsidRDefault="00AC7E94" w:rsidP="00AC7E94">
      <w:pPr>
        <w:shd w:val="clear" w:color="auto" w:fill="FFFFFF"/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Lembramos que todo cancelamento deve, preferencialmente, ser solicitado antes de a viagem acontecer, a fim de evitar multas de não comparecimento. Os cancelamentos devem ser pedidos oficialmente via e-mail, em formulário próprio, com cópia para o nosso setor, relatando a ocorrência, bem como, deve-se informar se deverá ser feito o reembolso ou se o bilhete deverá ficar em aberto para futura remarcação. Este pedido deve ser anexado na PCDP. Caso seja feito o pedido de reembolso, também deverá ser feito o cancelamento manual do bilhete dentro do SCDP em Solicitação/Passagem/Consultar e cancelar bilhete</w:t>
      </w:r>
    </w:p>
    <w:p w:rsidR="00AC7E94" w:rsidRP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Quaisquer dúvidas</w:t>
      </w:r>
      <w:proofErr w:type="gramStart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, estaremos</w:t>
      </w:r>
      <w:proofErr w:type="gramEnd"/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 à disposição para maiores esclarecimentos.</w:t>
      </w:r>
    </w:p>
    <w:p w:rsidR="00AC7E94" w:rsidRDefault="00AC7E94" w:rsidP="00AC7E94">
      <w:pPr>
        <w:spacing w:line="222" w:lineRule="atLeast"/>
        <w:jc w:val="both"/>
        <w:textAlignment w:val="baseline"/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              </w:t>
      </w:r>
    </w:p>
    <w:p w:rsidR="00AC7E94" w:rsidRPr="00AC7E94" w:rsidRDefault="00AC7E94" w:rsidP="00AC7E94">
      <w:pPr>
        <w:spacing w:line="222" w:lineRule="atLeast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 xml:space="preserve">                   </w:t>
      </w: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Atenciosamente,                                                              </w:t>
      </w:r>
    </w:p>
    <w:p w:rsidR="00AC7E94" w:rsidRP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 </w:t>
      </w:r>
    </w:p>
    <w:p w:rsidR="00AC7E94" w:rsidRPr="00AC7E94" w:rsidRDefault="00AC7E94" w:rsidP="00AC7E94">
      <w:pPr>
        <w:spacing w:line="222" w:lineRule="atLeast"/>
        <w:ind w:firstLine="1134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AC7E94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pt-BR"/>
        </w:rPr>
        <w:t>Gestão Setorial do SCDP</w:t>
      </w:r>
    </w:p>
    <w:p w:rsidR="00817DD0" w:rsidRPr="00AC7E94" w:rsidRDefault="00817DD0">
      <w:pPr>
        <w:rPr>
          <w:rFonts w:cstheme="minorHAnsi"/>
          <w:sz w:val="24"/>
          <w:szCs w:val="24"/>
        </w:rPr>
      </w:pPr>
    </w:p>
    <w:sectPr w:rsidR="00817DD0" w:rsidRPr="00AC7E94" w:rsidSect="00817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E94"/>
    <w:rsid w:val="00817DD0"/>
    <w:rsid w:val="00AC7E94"/>
    <w:rsid w:val="00DB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ntitulo">
    <w:name w:val="smntitulo"/>
    <w:basedOn w:val="Fontepargpadro"/>
    <w:rsid w:val="00AC7E94"/>
  </w:style>
  <w:style w:type="character" w:customStyle="1" w:styleId="smntempodecorrido">
    <w:name w:val="smntempodecorrido"/>
    <w:basedOn w:val="Fontepargpadro"/>
    <w:rsid w:val="00AC7E94"/>
  </w:style>
  <w:style w:type="character" w:customStyle="1" w:styleId="smndata">
    <w:name w:val="smndata"/>
    <w:basedOn w:val="Fontepargpadro"/>
    <w:rsid w:val="00AC7E94"/>
  </w:style>
  <w:style w:type="character" w:styleId="Hyperlink">
    <w:name w:val="Hyperlink"/>
    <w:basedOn w:val="Fontepargpadro"/>
    <w:uiPriority w:val="99"/>
    <w:semiHidden/>
    <w:unhideWhenUsed/>
    <w:rsid w:val="00AC7E9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869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single" w:sz="4" w:space="3" w:color="000000"/>
            <w:right w:val="none" w:sz="0" w:space="0" w:color="auto"/>
          </w:divBdr>
          <w:divsChild>
            <w:div w:id="178703707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113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embolso@factoturismo.tur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yane@factoturismo.tur.br" TargetMode="External"/><Relationship Id="rId5" Type="http://schemas.openxmlformats.org/officeDocument/2006/relationships/hyperlink" Target="mailto:reservas.planejamento@ufjf.edu.br" TargetMode="External"/><Relationship Id="rId4" Type="http://schemas.openxmlformats.org/officeDocument/2006/relationships/hyperlink" Target="http://200.201.195.243/CorporateNo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2020-02-07T13:36:00Z</dcterms:created>
  <dcterms:modified xsi:type="dcterms:W3CDTF">2020-02-07T13:41:00Z</dcterms:modified>
</cp:coreProperties>
</file>