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45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7371"/>
        <w:gridCol w:w="1911"/>
      </w:tblGrid>
      <w:tr w:rsidR="005725D7" w:rsidTr="003705A1">
        <w:trPr>
          <w:trHeight w:val="981"/>
        </w:trPr>
        <w:tc>
          <w:tcPr>
            <w:tcW w:w="1136" w:type="dxa"/>
          </w:tcPr>
          <w:p w:rsidR="005725D7" w:rsidRDefault="005725D7" w:rsidP="00AD4EF5">
            <w:pPr>
              <w:jc w:val="center"/>
              <w:rPr>
                <w:b/>
                <w:sz w:val="40"/>
              </w:rPr>
            </w:pPr>
            <w: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7" o:title=""/>
                </v:shape>
                <o:OLEObject Type="Embed" ProgID="Documento" ShapeID="_x0000_i1025" DrawAspect="Content" ObjectID="_1640860408" r:id="rId8"/>
              </w:object>
            </w:r>
          </w:p>
        </w:tc>
        <w:tc>
          <w:tcPr>
            <w:tcW w:w="7371" w:type="dxa"/>
          </w:tcPr>
          <w:p w:rsidR="003705A1" w:rsidRPr="003705A1" w:rsidRDefault="001F0B75" w:rsidP="003705A1">
            <w:pPr>
              <w:pStyle w:val="Ttulo2"/>
              <w:rPr>
                <w:rFonts w:ascii="Footlight MT Light" w:hAnsi="Footlight MT Light"/>
                <w:b w:val="0"/>
                <w:spacing w:val="20"/>
                <w:sz w:val="24"/>
              </w:rPr>
            </w:pPr>
            <w:r>
              <w:rPr>
                <w:rFonts w:ascii="Footlight MT Light" w:hAnsi="Footlight MT Light"/>
                <w:b w:val="0"/>
                <w:spacing w:val="20"/>
                <w:sz w:val="24"/>
              </w:rPr>
              <w:t>PRÓ-</w:t>
            </w:r>
            <w:r w:rsidR="005725D7">
              <w:rPr>
                <w:rFonts w:ascii="Footlight MT Light" w:hAnsi="Footlight MT Light"/>
                <w:b w:val="0"/>
                <w:spacing w:val="20"/>
                <w:sz w:val="24"/>
              </w:rPr>
              <w:t xml:space="preserve">REITORIA DE </w:t>
            </w:r>
            <w:r w:rsidR="00977353">
              <w:rPr>
                <w:rFonts w:ascii="Footlight MT Light" w:hAnsi="Footlight MT Light"/>
                <w:b w:val="0"/>
                <w:spacing w:val="20"/>
                <w:sz w:val="24"/>
              </w:rPr>
              <w:t>PLANEJAMENTO E GESTÃO</w:t>
            </w:r>
          </w:p>
          <w:p w:rsidR="003705A1" w:rsidRPr="003705A1" w:rsidRDefault="003705A1" w:rsidP="003705A1">
            <w:pPr>
              <w:jc w:val="center"/>
            </w:pPr>
            <w:r>
              <w:t>GERÊNCIA DE PATRIMÔNIO</w:t>
            </w:r>
          </w:p>
          <w:p w:rsidR="00977353" w:rsidRDefault="00977353" w:rsidP="00AD4EF5">
            <w:pPr>
              <w:pStyle w:val="Ttulo1"/>
              <w:jc w:val="left"/>
              <w:rPr>
                <w:rFonts w:ascii="Arial" w:hAnsi="Arial"/>
                <w:spacing w:val="20"/>
              </w:rPr>
            </w:pPr>
          </w:p>
          <w:p w:rsidR="005725D7" w:rsidRDefault="005725D7" w:rsidP="003705A1">
            <w:pPr>
              <w:pStyle w:val="Ttulo1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REQUERIMENTO DE </w:t>
            </w:r>
            <w:r w:rsidR="00F95C08">
              <w:rPr>
                <w:rFonts w:ascii="Arial" w:hAnsi="Arial"/>
                <w:spacing w:val="20"/>
              </w:rPr>
              <w:t>TRANSFERÊNCIA</w:t>
            </w:r>
            <w:r w:rsidR="00977353">
              <w:rPr>
                <w:rFonts w:ascii="Arial" w:hAnsi="Arial"/>
                <w:spacing w:val="20"/>
              </w:rPr>
              <w:t xml:space="preserve"> DE MATERIAL</w:t>
            </w:r>
          </w:p>
          <w:p w:rsidR="004C0572" w:rsidRPr="004C0572" w:rsidRDefault="004C0572" w:rsidP="004C0572"/>
        </w:tc>
        <w:tc>
          <w:tcPr>
            <w:tcW w:w="1911" w:type="dxa"/>
            <w:vAlign w:val="center"/>
          </w:tcPr>
          <w:p w:rsidR="005725D7" w:rsidRPr="00977353" w:rsidRDefault="003705A1" w:rsidP="003705A1">
            <w:pPr>
              <w:pStyle w:val="Ttulo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PROPLAG </w:t>
            </w:r>
            <w:r w:rsidR="00977353">
              <w:rPr>
                <w:sz w:val="20"/>
              </w:rPr>
              <w:t>0</w:t>
            </w:r>
            <w:r w:rsidR="00F95C08">
              <w:rPr>
                <w:sz w:val="20"/>
              </w:rPr>
              <w:t>2</w:t>
            </w:r>
          </w:p>
        </w:tc>
      </w:tr>
      <w:tr w:rsidR="005725D7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7" w:rsidRPr="00AD4EF5" w:rsidRDefault="005725D7" w:rsidP="00AD4E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Observação: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>P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ara o correto preenchimento do formulário, leia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 xml:space="preserve">atentamente </w:t>
            </w:r>
            <w:r w:rsidRPr="00AD4EF5">
              <w:rPr>
                <w:rFonts w:ascii="Arial" w:hAnsi="Arial" w:cs="Arial"/>
                <w:sz w:val="18"/>
                <w:szCs w:val="18"/>
              </w:rPr>
              <w:t>as orientações no verso.</w:t>
            </w:r>
          </w:p>
        </w:tc>
      </w:tr>
    </w:tbl>
    <w:p w:rsidR="005725D7" w:rsidRPr="00AD4EF5" w:rsidRDefault="005725D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786" w:type="dxa"/>
        <w:tblInd w:w="-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076"/>
        <w:gridCol w:w="1142"/>
        <w:gridCol w:w="183"/>
        <w:gridCol w:w="1839"/>
        <w:gridCol w:w="289"/>
        <w:gridCol w:w="1135"/>
        <w:gridCol w:w="383"/>
        <w:gridCol w:w="3147"/>
        <w:gridCol w:w="296"/>
      </w:tblGrid>
      <w:tr w:rsidR="00A26FD0" w:rsidRPr="00AD4EF5" w:rsidTr="00CB778D">
        <w:trPr>
          <w:gridBefore w:val="1"/>
          <w:wBefore w:w="296" w:type="dxa"/>
          <w:cantSplit/>
          <w:trHeight w:val="56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53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REQUERENTE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 xml:space="preserve"> (UNIDADE)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CB778D"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CB778D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3" w:rsidRPr="00AD4EF5" w:rsidRDefault="00977353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5B36E4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SERVIDOR RESPONSÁ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>VEL / SIAPE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CB77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B778D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77353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FD0" w:rsidRPr="00AD4EF5" w:rsidTr="00CB778D">
        <w:trPr>
          <w:gridBefore w:val="1"/>
          <w:wBefore w:w="296" w:type="dxa"/>
          <w:trHeight w:val="478"/>
        </w:trPr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E</w:t>
            </w:r>
            <w:r w:rsidR="001F0B75">
              <w:rPr>
                <w:rFonts w:ascii="Arial" w:hAnsi="Arial" w:cs="Arial"/>
                <w:sz w:val="18"/>
                <w:szCs w:val="18"/>
              </w:rPr>
              <w:t>-</w:t>
            </w:r>
            <w:r w:rsidRPr="00AD4EF5">
              <w:rPr>
                <w:rFonts w:ascii="Arial" w:hAnsi="Arial" w:cs="Arial"/>
                <w:sz w:val="18"/>
                <w:szCs w:val="18"/>
              </w:rPr>
              <w:t>MAIL PARA CONTATO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FD0" w:rsidRPr="00AD4EF5" w:rsidRDefault="002B1FB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A26FD0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TELEFONE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FD0" w:rsidRPr="00AD4EF5" w:rsidRDefault="002B1FB1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4C03" w:rsidRPr="00AD4EF5" w:rsidTr="00CB778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val="436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C03" w:rsidRPr="00AD4EF5" w:rsidRDefault="007D4C03" w:rsidP="004C057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>REQUERIMENTO</w:t>
            </w:r>
            <w:r w:rsidRPr="00AD4EF5">
              <w:rPr>
                <w:rFonts w:cs="Arial"/>
                <w:szCs w:val="18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03" w:rsidRPr="00AD4EF5" w:rsidRDefault="002B1FB1" w:rsidP="007D4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03" w:rsidRPr="00AD4EF5" w:rsidRDefault="002B1FB1" w:rsidP="00F539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Alteração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D4C03" w:rsidRPr="00AD4EF5" w:rsidRDefault="007D4C03" w:rsidP="00CB778D">
            <w:pPr>
              <w:pStyle w:val="Ttulo3"/>
              <w:spacing w:before="120" w:after="120"/>
              <w:rPr>
                <w:rFonts w:cs="Arial"/>
                <w:szCs w:val="18"/>
              </w:rPr>
            </w:pP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7D4C03" w:rsidRPr="00AD4EF5" w:rsidRDefault="007D4C03" w:rsidP="00977353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 xml:space="preserve"> </w:t>
            </w:r>
            <w:r w:rsidR="00C57C4E" w:rsidRPr="00AD4EF5">
              <w:rPr>
                <w:rFonts w:cs="Arial"/>
                <w:b w:val="0"/>
                <w:szCs w:val="18"/>
              </w:rPr>
              <w:t xml:space="preserve"> </w:t>
            </w:r>
            <w:r w:rsidR="001839D6" w:rsidRPr="00AD4EF5">
              <w:rPr>
                <w:rFonts w:cs="Arial"/>
                <w:b w:val="0"/>
                <w:szCs w:val="18"/>
              </w:rPr>
              <w:t xml:space="preserve">   </w:t>
            </w:r>
          </w:p>
        </w:tc>
      </w:tr>
      <w:tr w:rsidR="00D129D0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08"/>
        </w:trPr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F95C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2A9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18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Default="00F95C08" w:rsidP="00FF32A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5C08">
              <w:rPr>
                <w:rFonts w:ascii="Arial" w:hAnsi="Arial" w:cs="Arial"/>
                <w:b/>
                <w:sz w:val="18"/>
                <w:szCs w:val="18"/>
              </w:rPr>
              <w:t>IDENTIFICAÇÃO DO MATERIAL:</w:t>
            </w:r>
          </w:p>
          <w:p w:rsidR="003705A1" w:rsidRDefault="005B36E4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Nº DE PATRIMÔ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>NIO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832DA">
              <w:rPr>
                <w:rFonts w:ascii="Arial" w:hAnsi="Arial" w:cs="Arial"/>
                <w:sz w:val="18"/>
                <w:szCs w:val="18"/>
              </w:rPr>
              <w:t>Marca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C83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832DA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C832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832DA">
              <w:rPr>
                <w:rFonts w:ascii="Arial" w:hAnsi="Arial" w:cs="Arial"/>
                <w:sz w:val="18"/>
                <w:szCs w:val="18"/>
              </w:rPr>
              <w:t>Modelo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C83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832DA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4B31E7" w:rsidRPr="00AD4EF5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DO TERMO DE RESPONSABILIDADE: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32A9" w:rsidRPr="00AD4EF5" w:rsidRDefault="00FF32A9" w:rsidP="00CB778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C08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3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Default="00F95C08" w:rsidP="00F95C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5C08">
              <w:rPr>
                <w:rFonts w:ascii="Arial" w:hAnsi="Arial" w:cs="Arial"/>
                <w:b/>
                <w:sz w:val="18"/>
                <w:szCs w:val="18"/>
              </w:rPr>
              <w:t>ESTADO DO MATERIAL:</w:t>
            </w:r>
          </w:p>
          <w:p w:rsidR="00F95C08" w:rsidRPr="00F95C08" w:rsidRDefault="002B1FB1" w:rsidP="00F95C08">
            <w:pPr>
              <w:spacing w:before="60" w:after="60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C08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95C08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 </w:t>
            </w:r>
            <w:r w:rsidR="00F95C08" w:rsidRPr="00AD4EF5">
              <w:rPr>
                <w:rFonts w:ascii="Arial" w:hAnsi="Arial" w:cs="Arial"/>
                <w:position w:val="-4"/>
                <w:sz w:val="18"/>
                <w:szCs w:val="18"/>
              </w:rPr>
              <w:t>O material está em boas condições de funcionamento, mas não é aproveitado no setor. (ocioso)</w:t>
            </w:r>
          </w:p>
          <w:p w:rsidR="00F95C08" w:rsidRDefault="002B1FB1" w:rsidP="00F95C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C08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95C08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95C08" w:rsidRPr="00AD4EF5">
              <w:rPr>
                <w:rFonts w:ascii="Arial" w:hAnsi="Arial" w:cs="Arial"/>
                <w:sz w:val="18"/>
                <w:szCs w:val="18"/>
              </w:rPr>
              <w:t xml:space="preserve"> Material com defeito, podendo ser aproveitado mediante conserto orçado em menos de 50% de seu valor (recuperável)</w:t>
            </w:r>
          </w:p>
          <w:p w:rsidR="004B31E7" w:rsidRPr="00AD4EF5" w:rsidRDefault="002B1FB1" w:rsidP="00F95C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1E7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7A7A82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4B31E7">
              <w:rPr>
                <w:rFonts w:ascii="Arial" w:hAnsi="Arial" w:cs="Arial"/>
                <w:position w:val="-2"/>
                <w:sz w:val="18"/>
                <w:szCs w:val="18"/>
              </w:rPr>
              <w:t xml:space="preserve">  Outros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B31E7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778D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60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778D">
              <w:rPr>
                <w:rFonts w:ascii="Arial" w:hAnsi="Arial" w:cs="Arial"/>
                <w:sz w:val="18"/>
                <w:szCs w:val="18"/>
              </w:rPr>
              <w:t>DATA DE ENVIO DO FORMULÁRIO: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F0B75" w:rsidRDefault="001F0B75" w:rsidP="00CB77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778D">
              <w:rPr>
                <w:rFonts w:ascii="Arial" w:hAnsi="Arial" w:cs="Arial"/>
                <w:sz w:val="18"/>
                <w:szCs w:val="18"/>
              </w:rPr>
              <w:t>ASSINATURA</w:t>
            </w:r>
            <w:r w:rsidR="001F0B75">
              <w:rPr>
                <w:rFonts w:ascii="Arial" w:hAnsi="Arial" w:cs="Arial"/>
                <w:sz w:val="18"/>
                <w:szCs w:val="18"/>
              </w:rPr>
              <w:t xml:space="preserve"> E IDENTIFICAÇÃO</w:t>
            </w:r>
            <w:r w:rsidRPr="00CB778D">
              <w:rPr>
                <w:rFonts w:ascii="Arial" w:hAnsi="Arial" w:cs="Arial"/>
                <w:sz w:val="18"/>
                <w:szCs w:val="18"/>
              </w:rPr>
              <w:t xml:space="preserve"> DO GESTOR RESPONSÁVEL PELO MATERIAL</w:t>
            </w:r>
            <w:r w:rsidR="00672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78D">
              <w:rPr>
                <w:rFonts w:ascii="Arial" w:hAnsi="Arial" w:cs="Arial"/>
                <w:sz w:val="18"/>
                <w:szCs w:val="18"/>
              </w:rPr>
              <w:t>(</w:t>
            </w:r>
            <w:r w:rsidR="001F0B75">
              <w:rPr>
                <w:rFonts w:ascii="Arial" w:hAnsi="Arial" w:cs="Arial"/>
                <w:sz w:val="18"/>
                <w:szCs w:val="18"/>
              </w:rPr>
              <w:t>cedente</w:t>
            </w:r>
            <w:proofErr w:type="gramStart"/>
            <w:r w:rsidRPr="00CB778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CB778D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B75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60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5" w:rsidRDefault="001F0B75" w:rsidP="001F0B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1F0B75" w:rsidRPr="00CB778D" w:rsidRDefault="001F0B75" w:rsidP="001F0B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778D">
              <w:rPr>
                <w:rFonts w:ascii="Arial" w:hAnsi="Arial" w:cs="Arial"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sz w:val="18"/>
                <w:szCs w:val="18"/>
              </w:rPr>
              <w:t xml:space="preserve"> E IDENTIFICAÇÃO</w:t>
            </w:r>
            <w:r w:rsidRPr="00CB778D">
              <w:rPr>
                <w:rFonts w:ascii="Arial" w:hAnsi="Arial" w:cs="Arial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</w:rPr>
              <w:t>NOVO</w:t>
            </w:r>
            <w:r w:rsidRPr="00CB778D">
              <w:rPr>
                <w:rFonts w:ascii="Arial" w:hAnsi="Arial" w:cs="Arial"/>
                <w:sz w:val="18"/>
                <w:szCs w:val="18"/>
              </w:rPr>
              <w:t xml:space="preserve"> RESPONSÁVEL PELO MATERIAL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78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ssionário</w:t>
            </w:r>
            <w:proofErr w:type="gramStart"/>
            <w:r w:rsidRPr="00CB778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CB778D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1F0B75" w:rsidRPr="00CB778D" w:rsidRDefault="001F0B75" w:rsidP="00CB77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D7" w:rsidRPr="00AD4EF5" w:rsidRDefault="005725D7">
      <w:pPr>
        <w:rPr>
          <w:rFonts w:ascii="Arial" w:hAnsi="Arial" w:cs="Arial"/>
          <w:sz w:val="18"/>
          <w:szCs w:val="18"/>
        </w:rPr>
      </w:pPr>
    </w:p>
    <w:p w:rsidR="00AD4EF5" w:rsidRPr="00AD4EF5" w:rsidRDefault="00AD4EF5" w:rsidP="00FF32A9">
      <w:pPr>
        <w:spacing w:before="60" w:after="60"/>
        <w:rPr>
          <w:rFonts w:ascii="Arial" w:hAnsi="Arial" w:cs="Arial"/>
          <w:sz w:val="18"/>
          <w:szCs w:val="18"/>
        </w:rPr>
        <w:sectPr w:rsidR="00AD4EF5" w:rsidRPr="00AD4EF5" w:rsidSect="003705A1">
          <w:pgSz w:w="11907" w:h="16840" w:code="9"/>
          <w:pgMar w:top="851" w:right="567" w:bottom="255" w:left="567" w:header="720" w:footer="720" w:gutter="0"/>
          <w:cols w:space="720"/>
        </w:sectPr>
      </w:pPr>
    </w:p>
    <w:p w:rsidR="007A7A82" w:rsidRDefault="007A7A82" w:rsidP="007A7A82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40C6D" w:rsidRDefault="00640C6D" w:rsidP="007A7A82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1F0B75">
        <w:rPr>
          <w:rFonts w:ascii="Arial" w:hAnsi="Arial" w:cs="Arial"/>
          <w:b/>
          <w:szCs w:val="22"/>
        </w:rPr>
        <w:t xml:space="preserve">ORIENTAÇÕES PARA TRANSFERÊNCIA DE MATERIAL, DE ACORDO COM O </w:t>
      </w:r>
      <w:r w:rsidR="007A7A82" w:rsidRPr="007A7A82">
        <w:rPr>
          <w:rFonts w:ascii="Arial" w:hAnsi="Arial" w:cs="Arial"/>
          <w:b/>
          <w:szCs w:val="22"/>
        </w:rPr>
        <w:t>DECRETO Nº 9.373, DE 11 DE MAIO DE 2018</w:t>
      </w:r>
      <w:r w:rsidRPr="001F0B75">
        <w:rPr>
          <w:rFonts w:ascii="Arial" w:hAnsi="Arial" w:cs="Arial"/>
          <w:b/>
          <w:szCs w:val="22"/>
        </w:rPr>
        <w:t>:</w:t>
      </w:r>
    </w:p>
    <w:p w:rsidR="007A7A82" w:rsidRPr="007A7A82" w:rsidRDefault="007A7A82" w:rsidP="007A7A82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640C6D" w:rsidRPr="00640C6D" w:rsidTr="00640C6D">
        <w:trPr>
          <w:jc w:val="center"/>
        </w:trPr>
        <w:tc>
          <w:tcPr>
            <w:tcW w:w="8644" w:type="dxa"/>
          </w:tcPr>
          <w:p w:rsidR="00640C6D" w:rsidRPr="001F0B75" w:rsidRDefault="00640C6D" w:rsidP="00E072C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A7A82" w:rsidRDefault="007A7A82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>A Gerência de Patrimônio da UFJF dará seguimento ao procedimento de transferência de material somente se houver a identificação de carga patrimonial do item (placa com o nº de patrimônio)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40C6D" w:rsidRPr="001F0B75" w:rsidRDefault="00640C6D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>Somente preencha o “Requeriment</w:t>
            </w:r>
            <w:r w:rsidR="00C81878" w:rsidRPr="001F0B75">
              <w:rPr>
                <w:rFonts w:ascii="Arial" w:hAnsi="Arial" w:cs="Arial"/>
                <w:sz w:val="20"/>
              </w:rPr>
              <w:t>o de transferência de material”</w:t>
            </w:r>
            <w:r w:rsidRPr="001F0B75">
              <w:rPr>
                <w:rFonts w:ascii="Arial" w:hAnsi="Arial" w:cs="Arial"/>
                <w:sz w:val="20"/>
              </w:rPr>
              <w:t xml:space="preserve"> caso haja um setor/dependência de destino já definido;</w:t>
            </w:r>
          </w:p>
          <w:p w:rsidR="00640C6D" w:rsidRPr="001F0B75" w:rsidRDefault="006D6AE0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 xml:space="preserve">Ao entregar o equipamento, o </w:t>
            </w:r>
            <w:r w:rsidR="007E4FD3" w:rsidRPr="001F0B75">
              <w:rPr>
                <w:rFonts w:ascii="Arial" w:hAnsi="Arial" w:cs="Arial"/>
                <w:sz w:val="20"/>
              </w:rPr>
              <w:t xml:space="preserve">requerente deverá recolher do </w:t>
            </w:r>
            <w:r w:rsidR="00143667" w:rsidRPr="001F0B75">
              <w:rPr>
                <w:rFonts w:ascii="Arial" w:hAnsi="Arial" w:cs="Arial"/>
                <w:sz w:val="20"/>
              </w:rPr>
              <w:t>novo responsável</w:t>
            </w:r>
            <w:r w:rsidRPr="001F0B7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1F0B75">
              <w:rPr>
                <w:rFonts w:ascii="Arial" w:hAnsi="Arial" w:cs="Arial"/>
                <w:sz w:val="20"/>
              </w:rPr>
              <w:t>a</w:t>
            </w:r>
            <w:proofErr w:type="gramEnd"/>
            <w:r w:rsidR="00EF6165" w:rsidRPr="001F0B75">
              <w:rPr>
                <w:rFonts w:ascii="Arial" w:hAnsi="Arial" w:cs="Arial"/>
                <w:sz w:val="20"/>
              </w:rPr>
              <w:t xml:space="preserve"> </w:t>
            </w:r>
            <w:r w:rsidR="007E4FD3" w:rsidRPr="001F0B75">
              <w:rPr>
                <w:rFonts w:ascii="Arial" w:hAnsi="Arial" w:cs="Arial"/>
                <w:sz w:val="20"/>
              </w:rPr>
              <w:t>assinatura no formulário</w:t>
            </w:r>
            <w:r w:rsidRPr="001F0B75">
              <w:rPr>
                <w:rFonts w:ascii="Arial" w:hAnsi="Arial" w:cs="Arial"/>
                <w:sz w:val="20"/>
              </w:rPr>
              <w:t>,</w:t>
            </w:r>
            <w:r w:rsidR="007E4FD3" w:rsidRPr="001F0B75">
              <w:rPr>
                <w:rFonts w:ascii="Arial" w:hAnsi="Arial" w:cs="Arial"/>
                <w:sz w:val="20"/>
              </w:rPr>
              <w:t xml:space="preserve"> referente ao </w:t>
            </w:r>
            <w:r w:rsidR="00EF6165" w:rsidRPr="001F0B75">
              <w:rPr>
                <w:rFonts w:ascii="Arial" w:hAnsi="Arial" w:cs="Arial"/>
                <w:sz w:val="20"/>
              </w:rPr>
              <w:t>Termo de Responsabilidade já indexado</w:t>
            </w:r>
            <w:r w:rsidR="006728DA" w:rsidRPr="001F0B75">
              <w:rPr>
                <w:rFonts w:ascii="Arial" w:hAnsi="Arial" w:cs="Arial"/>
                <w:sz w:val="20"/>
              </w:rPr>
              <w:t>. Não é necessária abertura de processo interno</w:t>
            </w:r>
          </w:p>
          <w:p w:rsidR="00640C6D" w:rsidRPr="001F0B75" w:rsidRDefault="00640C6D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>O requerente anexará ao requerimento uma cópia do “Termo de responsabilidade” do material e uma cópia da nota fiscal, caso disponha destes documentos;</w:t>
            </w:r>
            <w:r w:rsidR="00143667" w:rsidRPr="001F0B75">
              <w:rPr>
                <w:rFonts w:ascii="Arial" w:hAnsi="Arial" w:cs="Arial"/>
                <w:sz w:val="20"/>
              </w:rPr>
              <w:t xml:space="preserve"> e enviará à Gerência de Patrimônio</w:t>
            </w:r>
            <w:r w:rsidR="00EF6165" w:rsidRPr="001F0B75">
              <w:rPr>
                <w:rFonts w:ascii="Arial" w:hAnsi="Arial" w:cs="Arial"/>
                <w:sz w:val="20"/>
              </w:rPr>
              <w:t xml:space="preserve"> o</w:t>
            </w:r>
            <w:r w:rsidR="00143667" w:rsidRPr="001F0B75">
              <w:rPr>
                <w:rFonts w:ascii="Arial" w:hAnsi="Arial" w:cs="Arial"/>
                <w:sz w:val="20"/>
              </w:rPr>
              <w:t xml:space="preserve"> formulário</w:t>
            </w:r>
            <w:r w:rsidR="004D395F" w:rsidRPr="001F0B75">
              <w:rPr>
                <w:rFonts w:ascii="Arial" w:hAnsi="Arial" w:cs="Arial"/>
                <w:sz w:val="20"/>
              </w:rPr>
              <w:t>/termo</w:t>
            </w:r>
            <w:r w:rsidR="00143667" w:rsidRPr="001F0B75">
              <w:rPr>
                <w:rFonts w:ascii="Arial" w:hAnsi="Arial" w:cs="Arial"/>
                <w:sz w:val="20"/>
              </w:rPr>
              <w:t xml:space="preserve"> assinado pelo setor que está cedendo, e pel</w:t>
            </w:r>
            <w:r w:rsidR="004D395F" w:rsidRPr="001F0B75">
              <w:rPr>
                <w:rFonts w:ascii="Arial" w:hAnsi="Arial" w:cs="Arial"/>
                <w:sz w:val="20"/>
              </w:rPr>
              <w:t>o setor que está recebendo o equipamento.</w:t>
            </w:r>
          </w:p>
          <w:p w:rsidR="00640C6D" w:rsidRDefault="00640C6D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 xml:space="preserve">O requerente aguardará a avaliação de seu requerimento pela Gerência de Patrimônio, que o orientará </w:t>
            </w:r>
            <w:r w:rsidR="004D395F" w:rsidRPr="001F0B75">
              <w:rPr>
                <w:rFonts w:ascii="Arial" w:hAnsi="Arial" w:cs="Arial"/>
                <w:sz w:val="20"/>
              </w:rPr>
              <w:t xml:space="preserve">por email sobre o trâmite </w:t>
            </w:r>
            <w:r w:rsidR="00593D78" w:rsidRPr="001F0B75">
              <w:rPr>
                <w:rFonts w:ascii="Arial" w:hAnsi="Arial" w:cs="Arial"/>
                <w:sz w:val="20"/>
              </w:rPr>
              <w:t>do pedido</w:t>
            </w:r>
            <w:r w:rsidR="004D395F" w:rsidRPr="001F0B75">
              <w:rPr>
                <w:rFonts w:ascii="Arial" w:hAnsi="Arial" w:cs="Arial"/>
                <w:sz w:val="20"/>
              </w:rPr>
              <w:t>.</w:t>
            </w:r>
          </w:p>
          <w:p w:rsidR="007A7A82" w:rsidRPr="007A7A82" w:rsidRDefault="007A7A82" w:rsidP="007A7A8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0C6D" w:rsidRPr="00640C6D" w:rsidTr="00640C6D">
        <w:trPr>
          <w:jc w:val="center"/>
        </w:trPr>
        <w:tc>
          <w:tcPr>
            <w:tcW w:w="8644" w:type="dxa"/>
          </w:tcPr>
          <w:p w:rsidR="007A7A82" w:rsidRDefault="007A7A82" w:rsidP="00E072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0C6D" w:rsidRPr="001F0B75" w:rsidRDefault="00640C6D" w:rsidP="00E072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  <w:r w:rsidRPr="001F0B75">
              <w:rPr>
                <w:rFonts w:ascii="Arial" w:hAnsi="Arial" w:cs="Arial"/>
                <w:b/>
                <w:sz w:val="20"/>
              </w:rPr>
              <w:t>Gerência de Patrimônio da UFJF</w:t>
            </w:r>
          </w:p>
          <w:p w:rsidR="00640C6D" w:rsidRPr="001F0B75" w:rsidRDefault="00640C6D" w:rsidP="00E072C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F0B75">
              <w:rPr>
                <w:rFonts w:ascii="Arial" w:hAnsi="Arial" w:cs="Arial"/>
                <w:sz w:val="20"/>
              </w:rPr>
              <w:t xml:space="preserve">Email: </w:t>
            </w:r>
            <w:hyperlink r:id="rId9" w:history="1">
              <w:r w:rsidRPr="001F0B75">
                <w:rPr>
                  <w:rStyle w:val="Hyperlink"/>
                  <w:rFonts w:ascii="Arial" w:hAnsi="Arial" w:cs="Arial"/>
                  <w:sz w:val="20"/>
                </w:rPr>
                <w:t>gerencia.patrimonio@ufjf.edu.br</w:t>
              </w:r>
            </w:hyperlink>
          </w:p>
          <w:p w:rsidR="00640C6D" w:rsidRPr="007A7A82" w:rsidRDefault="00640C6D" w:rsidP="007A7A8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F0B75">
              <w:rPr>
                <w:rFonts w:ascii="Arial" w:hAnsi="Arial" w:cs="Arial"/>
                <w:sz w:val="20"/>
                <w:lang w:val="en-US"/>
              </w:rPr>
              <w:t>Telefone</w:t>
            </w:r>
            <w:proofErr w:type="spellEnd"/>
            <w:r w:rsidRPr="001F0B75">
              <w:rPr>
                <w:rFonts w:ascii="Arial" w:hAnsi="Arial" w:cs="Arial"/>
                <w:sz w:val="20"/>
                <w:lang w:val="en-US"/>
              </w:rPr>
              <w:t>: 2102-3452</w:t>
            </w:r>
          </w:p>
        </w:tc>
      </w:tr>
    </w:tbl>
    <w:p w:rsidR="00640C6D" w:rsidRDefault="00640C6D" w:rsidP="00AD4EF5"/>
    <w:sectPr w:rsidR="00640C6D" w:rsidSect="00143667">
      <w:type w:val="continuous"/>
      <w:pgSz w:w="11907" w:h="16840" w:code="9"/>
      <w:pgMar w:top="567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63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E77D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9E49CD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4E015E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605B0B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E82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D49C7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E7674D"/>
    <w:multiLevelType w:val="hybridMultilevel"/>
    <w:tmpl w:val="9E9AF8EE"/>
    <w:lvl w:ilvl="0" w:tplc="2D5C8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63AB"/>
    <w:rsid w:val="00015683"/>
    <w:rsid w:val="00017638"/>
    <w:rsid w:val="00035B08"/>
    <w:rsid w:val="00036B4F"/>
    <w:rsid w:val="000544E3"/>
    <w:rsid w:val="00055649"/>
    <w:rsid w:val="00070778"/>
    <w:rsid w:val="00095A95"/>
    <w:rsid w:val="000C1496"/>
    <w:rsid w:val="000D205E"/>
    <w:rsid w:val="000F3657"/>
    <w:rsid w:val="001022F9"/>
    <w:rsid w:val="00102FDF"/>
    <w:rsid w:val="00112208"/>
    <w:rsid w:val="00143667"/>
    <w:rsid w:val="00160C92"/>
    <w:rsid w:val="00166B1D"/>
    <w:rsid w:val="00174672"/>
    <w:rsid w:val="00176396"/>
    <w:rsid w:val="001802EC"/>
    <w:rsid w:val="001839D6"/>
    <w:rsid w:val="001B2690"/>
    <w:rsid w:val="001F0B75"/>
    <w:rsid w:val="00200382"/>
    <w:rsid w:val="00217372"/>
    <w:rsid w:val="002509B7"/>
    <w:rsid w:val="00277127"/>
    <w:rsid w:val="002B1FB1"/>
    <w:rsid w:val="002E397C"/>
    <w:rsid w:val="002F5B84"/>
    <w:rsid w:val="00300B8D"/>
    <w:rsid w:val="00301B98"/>
    <w:rsid w:val="00330A70"/>
    <w:rsid w:val="00360283"/>
    <w:rsid w:val="003705A1"/>
    <w:rsid w:val="003832B3"/>
    <w:rsid w:val="00397F35"/>
    <w:rsid w:val="003A422B"/>
    <w:rsid w:val="003B5B84"/>
    <w:rsid w:val="003B63AB"/>
    <w:rsid w:val="003C0DA4"/>
    <w:rsid w:val="003C785D"/>
    <w:rsid w:val="003D0075"/>
    <w:rsid w:val="003D2DBE"/>
    <w:rsid w:val="003E716C"/>
    <w:rsid w:val="003F71B0"/>
    <w:rsid w:val="00401783"/>
    <w:rsid w:val="00451BDA"/>
    <w:rsid w:val="00466946"/>
    <w:rsid w:val="004711D2"/>
    <w:rsid w:val="004A1C7D"/>
    <w:rsid w:val="004B31E7"/>
    <w:rsid w:val="004C0572"/>
    <w:rsid w:val="004C1544"/>
    <w:rsid w:val="004D395F"/>
    <w:rsid w:val="004D7DDE"/>
    <w:rsid w:val="004E053E"/>
    <w:rsid w:val="004E087C"/>
    <w:rsid w:val="004E3AE8"/>
    <w:rsid w:val="004F0949"/>
    <w:rsid w:val="004F504C"/>
    <w:rsid w:val="004F6A83"/>
    <w:rsid w:val="005317A9"/>
    <w:rsid w:val="00547F46"/>
    <w:rsid w:val="005725D7"/>
    <w:rsid w:val="00574213"/>
    <w:rsid w:val="005927F0"/>
    <w:rsid w:val="00593D78"/>
    <w:rsid w:val="005B36E4"/>
    <w:rsid w:val="005C5D7A"/>
    <w:rsid w:val="00616B51"/>
    <w:rsid w:val="00620A6D"/>
    <w:rsid w:val="006333C2"/>
    <w:rsid w:val="00640C6D"/>
    <w:rsid w:val="006464DE"/>
    <w:rsid w:val="00651BED"/>
    <w:rsid w:val="006702C6"/>
    <w:rsid w:val="006728DA"/>
    <w:rsid w:val="00674551"/>
    <w:rsid w:val="0068620B"/>
    <w:rsid w:val="006957E0"/>
    <w:rsid w:val="006A14A8"/>
    <w:rsid w:val="006D6AE0"/>
    <w:rsid w:val="00710E64"/>
    <w:rsid w:val="00720F1D"/>
    <w:rsid w:val="00734D12"/>
    <w:rsid w:val="007458A5"/>
    <w:rsid w:val="00753479"/>
    <w:rsid w:val="00786418"/>
    <w:rsid w:val="0079327C"/>
    <w:rsid w:val="007A7A82"/>
    <w:rsid w:val="007B2091"/>
    <w:rsid w:val="007D04DE"/>
    <w:rsid w:val="007D4C03"/>
    <w:rsid w:val="007E4FD3"/>
    <w:rsid w:val="008231FA"/>
    <w:rsid w:val="00832006"/>
    <w:rsid w:val="00832E1E"/>
    <w:rsid w:val="00834D92"/>
    <w:rsid w:val="00834FDB"/>
    <w:rsid w:val="00876ECE"/>
    <w:rsid w:val="008A2ED8"/>
    <w:rsid w:val="008B07D9"/>
    <w:rsid w:val="008B33FC"/>
    <w:rsid w:val="008D6EA0"/>
    <w:rsid w:val="00902C85"/>
    <w:rsid w:val="00911D0A"/>
    <w:rsid w:val="0093011B"/>
    <w:rsid w:val="00952349"/>
    <w:rsid w:val="00977353"/>
    <w:rsid w:val="00995B88"/>
    <w:rsid w:val="00A007B9"/>
    <w:rsid w:val="00A26FD0"/>
    <w:rsid w:val="00A31A54"/>
    <w:rsid w:val="00A34BEB"/>
    <w:rsid w:val="00A55CBB"/>
    <w:rsid w:val="00A75FF1"/>
    <w:rsid w:val="00A77FC2"/>
    <w:rsid w:val="00A831FB"/>
    <w:rsid w:val="00A90EEE"/>
    <w:rsid w:val="00AD4EF5"/>
    <w:rsid w:val="00AE5D65"/>
    <w:rsid w:val="00B1087B"/>
    <w:rsid w:val="00B64AA4"/>
    <w:rsid w:val="00B85885"/>
    <w:rsid w:val="00B86BE9"/>
    <w:rsid w:val="00B930E6"/>
    <w:rsid w:val="00BE14A1"/>
    <w:rsid w:val="00C17B0D"/>
    <w:rsid w:val="00C247DA"/>
    <w:rsid w:val="00C57C4E"/>
    <w:rsid w:val="00C81878"/>
    <w:rsid w:val="00C832DA"/>
    <w:rsid w:val="00C83D2F"/>
    <w:rsid w:val="00C9065D"/>
    <w:rsid w:val="00CA3424"/>
    <w:rsid w:val="00CB778D"/>
    <w:rsid w:val="00CE6B6D"/>
    <w:rsid w:val="00CE7579"/>
    <w:rsid w:val="00D051CD"/>
    <w:rsid w:val="00D129D0"/>
    <w:rsid w:val="00D132A5"/>
    <w:rsid w:val="00D30A07"/>
    <w:rsid w:val="00D70534"/>
    <w:rsid w:val="00D729F9"/>
    <w:rsid w:val="00D80D63"/>
    <w:rsid w:val="00DC60C7"/>
    <w:rsid w:val="00DD5E85"/>
    <w:rsid w:val="00DF506D"/>
    <w:rsid w:val="00E0103A"/>
    <w:rsid w:val="00E03C8F"/>
    <w:rsid w:val="00E21A47"/>
    <w:rsid w:val="00E514CF"/>
    <w:rsid w:val="00E61F84"/>
    <w:rsid w:val="00E620CF"/>
    <w:rsid w:val="00E647F4"/>
    <w:rsid w:val="00E910E3"/>
    <w:rsid w:val="00ED1D30"/>
    <w:rsid w:val="00ED3F2B"/>
    <w:rsid w:val="00EF6165"/>
    <w:rsid w:val="00F14BEC"/>
    <w:rsid w:val="00F14F92"/>
    <w:rsid w:val="00F235E8"/>
    <w:rsid w:val="00F53902"/>
    <w:rsid w:val="00F7463C"/>
    <w:rsid w:val="00F80EC0"/>
    <w:rsid w:val="00F95C08"/>
    <w:rsid w:val="00FA4647"/>
    <w:rsid w:val="00FA4A2F"/>
    <w:rsid w:val="00FE19FC"/>
    <w:rsid w:val="00FE4C29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5D"/>
  </w:style>
  <w:style w:type="paragraph" w:styleId="Ttulo1">
    <w:name w:val="heading 1"/>
    <w:basedOn w:val="Normal"/>
    <w:next w:val="Normal"/>
    <w:qFormat/>
    <w:rsid w:val="00C906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9065D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Ttulo3">
    <w:name w:val="heading 3"/>
    <w:basedOn w:val="Normal"/>
    <w:next w:val="Normal"/>
    <w:qFormat/>
    <w:rsid w:val="00C9065D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C9065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065D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9065D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C9065D"/>
    <w:pPr>
      <w:keepNext/>
      <w:outlineLvl w:val="6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065D"/>
    <w:pPr>
      <w:jc w:val="center"/>
    </w:pPr>
    <w:rPr>
      <w:rFonts w:ascii="Footlight MT Light" w:hAnsi="Footlight MT Light"/>
      <w:b/>
      <w:sz w:val="24"/>
    </w:rPr>
  </w:style>
  <w:style w:type="paragraph" w:styleId="Legenda">
    <w:name w:val="caption"/>
    <w:basedOn w:val="Normal"/>
    <w:next w:val="Normal"/>
    <w:qFormat/>
    <w:rsid w:val="00C9065D"/>
    <w:rPr>
      <w:rFonts w:ascii="Century Gothic" w:hAnsi="Century Gothic"/>
      <w:b/>
      <w:spacing w:val="60"/>
      <w:sz w:val="18"/>
    </w:rPr>
  </w:style>
  <w:style w:type="paragraph" w:styleId="Corpodetexto2">
    <w:name w:val="Body Text 2"/>
    <w:basedOn w:val="Normal"/>
    <w:rsid w:val="00C9065D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C9065D"/>
    <w:pPr>
      <w:spacing w:before="120"/>
      <w:jc w:val="both"/>
    </w:pPr>
    <w:rPr>
      <w:rFonts w:ascii="Century Gothic" w:hAnsi="Century Gothic"/>
    </w:rPr>
  </w:style>
  <w:style w:type="paragraph" w:styleId="Recuodecorpodetexto">
    <w:name w:val="Body Text Indent"/>
    <w:basedOn w:val="Normal"/>
    <w:rsid w:val="00C9065D"/>
    <w:pPr>
      <w:spacing w:before="60" w:after="60"/>
      <w:ind w:left="708"/>
    </w:pPr>
    <w:rPr>
      <w:rFonts w:ascii="Arial" w:hAnsi="Arial"/>
      <w:sz w:val="18"/>
    </w:rPr>
  </w:style>
  <w:style w:type="paragraph" w:styleId="Textoembloco">
    <w:name w:val="Block Text"/>
    <w:basedOn w:val="Normal"/>
    <w:rsid w:val="00C9065D"/>
    <w:pPr>
      <w:ind w:left="214" w:right="214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670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40C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40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encia.patrimonio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0D2D-601E-4177-A086-50CDB7EB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UFJF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enter</cp:lastModifiedBy>
  <cp:revision>4</cp:revision>
  <cp:lastPrinted>2014-10-13T20:27:00Z</cp:lastPrinted>
  <dcterms:created xsi:type="dcterms:W3CDTF">2016-07-29T17:35:00Z</dcterms:created>
  <dcterms:modified xsi:type="dcterms:W3CDTF">2020-01-18T16:47:00Z</dcterms:modified>
</cp:coreProperties>
</file>