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AB4D3" w14:textId="708FFABE" w:rsidR="00192CC6" w:rsidRPr="008506AD" w:rsidRDefault="00192CC6" w:rsidP="00192CC6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 w:rsidRPr="008506AD">
        <w:rPr>
          <w:rStyle w:val="textojustificado"/>
          <w:b/>
          <w:bCs/>
          <w:noProof/>
          <w:color w:val="000000"/>
          <w:sz w:val="27"/>
          <w:szCs w:val="27"/>
        </w:rPr>
        <w:drawing>
          <wp:inline distT="0" distB="0" distL="0" distR="0" wp14:anchorId="521F883F" wp14:editId="5B4B0EC2">
            <wp:extent cx="647700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7D79E" w14:textId="77777777" w:rsidR="00192CC6" w:rsidRPr="008506AD" w:rsidRDefault="00192CC6" w:rsidP="00192CC6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 w:rsidRPr="008506AD">
        <w:rPr>
          <w:color w:val="000000"/>
          <w:sz w:val="22"/>
          <w:szCs w:val="22"/>
        </w:rPr>
        <w:t> </w:t>
      </w:r>
    </w:p>
    <w:p w14:paraId="56D7C7DA" w14:textId="77777777" w:rsidR="00192CC6" w:rsidRPr="008506AD" w:rsidRDefault="00192CC6" w:rsidP="00192CC6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 w:rsidRPr="008506AD">
        <w:rPr>
          <w:rStyle w:val="Forte"/>
          <w:color w:val="000000"/>
          <w:sz w:val="22"/>
          <w:szCs w:val="22"/>
        </w:rPr>
        <w:t>MINISTÉRIO DA EDUCAÇÃO</w:t>
      </w:r>
    </w:p>
    <w:p w14:paraId="2F1ACEFD" w14:textId="1FD16972" w:rsidR="00192CC6" w:rsidRDefault="00192CC6" w:rsidP="00192CC6">
      <w:pPr>
        <w:pStyle w:val="tabelatextocentralizado"/>
        <w:spacing w:before="0" w:beforeAutospacing="0" w:after="0" w:afterAutospacing="0"/>
        <w:ind w:left="60" w:right="60"/>
        <w:jc w:val="center"/>
        <w:rPr>
          <w:rStyle w:val="Forte"/>
          <w:color w:val="000000"/>
          <w:sz w:val="22"/>
          <w:szCs w:val="22"/>
        </w:rPr>
      </w:pPr>
      <w:r w:rsidRPr="008506AD">
        <w:rPr>
          <w:rStyle w:val="Forte"/>
          <w:color w:val="000000"/>
          <w:sz w:val="22"/>
          <w:szCs w:val="22"/>
        </w:rPr>
        <w:t>UNIVERSIDADE FEDERAL DE JUIZ DE FORA</w:t>
      </w:r>
    </w:p>
    <w:p w14:paraId="3FC703FE" w14:textId="77777777" w:rsidR="008506AD" w:rsidRPr="008506AD" w:rsidRDefault="008506AD" w:rsidP="00192CC6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</w:p>
    <w:p w14:paraId="12FA3343" w14:textId="77777777" w:rsidR="008506AD" w:rsidRDefault="008506AD" w:rsidP="00192CC6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</w:p>
    <w:p w14:paraId="0208BA7D" w14:textId="53D7A5A3" w:rsidR="008506AD" w:rsidRDefault="00192CC6" w:rsidP="00192CC6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  <w:sz w:val="27"/>
          <w:szCs w:val="27"/>
        </w:rPr>
      </w:pPr>
      <w:r w:rsidRPr="008506AD">
        <w:rPr>
          <w:rStyle w:val="Forte"/>
          <w:color w:val="000000"/>
          <w:sz w:val="27"/>
          <w:szCs w:val="27"/>
        </w:rPr>
        <w:t xml:space="preserve">PARECER </w:t>
      </w:r>
      <w:r w:rsidR="008506AD" w:rsidRPr="008506AD">
        <w:rPr>
          <w:rStyle w:val="Forte"/>
          <w:color w:val="000000"/>
          <w:sz w:val="27"/>
          <w:szCs w:val="27"/>
        </w:rPr>
        <w:t>TÉCNICO-AVALIATIVO</w:t>
      </w:r>
    </w:p>
    <w:p w14:paraId="32837CC1" w14:textId="5CAF803E" w:rsidR="00192CC6" w:rsidRPr="008506AD" w:rsidRDefault="008506AD" w:rsidP="00192CC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18"/>
          <w:szCs w:val="18"/>
        </w:rPr>
      </w:pPr>
      <w:r w:rsidRPr="008506AD">
        <w:rPr>
          <w:rStyle w:val="Forte"/>
          <w:color w:val="000000"/>
          <w:sz w:val="18"/>
          <w:szCs w:val="18"/>
        </w:rPr>
        <w:t>(DE ACORDO COM A RESOLUÇÃO 34/2011-CONSU)</w:t>
      </w:r>
    </w:p>
    <w:p w14:paraId="688E1641" w14:textId="77777777" w:rsidR="00192CC6" w:rsidRPr="008506AD" w:rsidRDefault="00192CC6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color w:val="000000"/>
          <w:sz w:val="27"/>
          <w:szCs w:val="27"/>
        </w:rPr>
      </w:pPr>
    </w:p>
    <w:p w14:paraId="47B2548B" w14:textId="77777777" w:rsidR="00192CC6" w:rsidRPr="008506AD" w:rsidRDefault="00192CC6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color w:val="000000"/>
          <w:sz w:val="27"/>
          <w:szCs w:val="27"/>
        </w:rPr>
      </w:pPr>
    </w:p>
    <w:p w14:paraId="7A4CD5E7" w14:textId="3CFFDA85" w:rsidR="0088101E" w:rsidRPr="008506AD" w:rsidRDefault="0088101E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color w:val="2F5496" w:themeColor="accent1" w:themeShade="BF"/>
          <w:sz w:val="27"/>
          <w:szCs w:val="27"/>
        </w:rPr>
      </w:pPr>
      <w:r w:rsidRPr="008506AD">
        <w:rPr>
          <w:rStyle w:val="Forte"/>
          <w:color w:val="000000"/>
          <w:sz w:val="27"/>
          <w:szCs w:val="27"/>
        </w:rPr>
        <w:t>Processo nº</w:t>
      </w:r>
      <w:r w:rsidR="008506AD" w:rsidRPr="008506AD">
        <w:rPr>
          <w:rStyle w:val="Forte"/>
          <w:color w:val="000000"/>
          <w:sz w:val="27"/>
          <w:szCs w:val="27"/>
        </w:rPr>
        <w:t>:</w:t>
      </w:r>
      <w:r w:rsidRPr="008506AD">
        <w:rPr>
          <w:rStyle w:val="Forte"/>
          <w:color w:val="000000"/>
          <w:sz w:val="27"/>
          <w:szCs w:val="27"/>
        </w:rPr>
        <w:t xml:space="preserve"> </w:t>
      </w:r>
      <w:proofErr w:type="spellStart"/>
      <w:r w:rsidRPr="008506AD">
        <w:rPr>
          <w:rStyle w:val="Forte"/>
          <w:color w:val="2F5496" w:themeColor="accent1" w:themeShade="BF"/>
          <w:sz w:val="27"/>
          <w:szCs w:val="27"/>
        </w:rPr>
        <w:t>xxxxxx</w:t>
      </w:r>
      <w:proofErr w:type="spellEnd"/>
      <w:r w:rsidR="008506AD" w:rsidRPr="008506AD">
        <w:rPr>
          <w:rStyle w:val="Forte"/>
          <w:color w:val="2F5496" w:themeColor="accent1" w:themeShade="BF"/>
          <w:sz w:val="27"/>
          <w:szCs w:val="27"/>
        </w:rPr>
        <w:t>/</w:t>
      </w:r>
      <w:proofErr w:type="spellStart"/>
      <w:r w:rsidRPr="008506AD">
        <w:rPr>
          <w:rStyle w:val="Forte"/>
          <w:color w:val="2F5496" w:themeColor="accent1" w:themeShade="BF"/>
          <w:sz w:val="27"/>
          <w:szCs w:val="27"/>
        </w:rPr>
        <w:t>xxxx</w:t>
      </w:r>
      <w:r w:rsidR="008506AD" w:rsidRPr="008506AD">
        <w:rPr>
          <w:rStyle w:val="Forte"/>
          <w:color w:val="2F5496" w:themeColor="accent1" w:themeShade="BF"/>
          <w:sz w:val="27"/>
          <w:szCs w:val="27"/>
        </w:rPr>
        <w:t>-x</w:t>
      </w:r>
      <w:r w:rsidRPr="008506AD">
        <w:rPr>
          <w:rStyle w:val="Forte"/>
          <w:color w:val="2F5496" w:themeColor="accent1" w:themeShade="BF"/>
          <w:sz w:val="27"/>
          <w:szCs w:val="27"/>
        </w:rPr>
        <w:t>x</w:t>
      </w:r>
      <w:proofErr w:type="spellEnd"/>
    </w:p>
    <w:p w14:paraId="70B7076F" w14:textId="77777777" w:rsidR="0088101E" w:rsidRPr="008506AD" w:rsidRDefault="0088101E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 w:rsidRPr="008506AD">
        <w:rPr>
          <w:color w:val="000000"/>
          <w:sz w:val="27"/>
          <w:szCs w:val="27"/>
        </w:rPr>
        <w:t> </w:t>
      </w:r>
    </w:p>
    <w:p w14:paraId="38A52BBB" w14:textId="7A68254E" w:rsidR="0088101E" w:rsidRDefault="0088101E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color w:val="000000"/>
          <w:sz w:val="27"/>
          <w:szCs w:val="27"/>
        </w:rPr>
      </w:pPr>
      <w:r w:rsidRPr="008506AD">
        <w:rPr>
          <w:rStyle w:val="Forte"/>
          <w:color w:val="000000"/>
          <w:sz w:val="27"/>
          <w:szCs w:val="27"/>
        </w:rPr>
        <w:t>Histórico</w:t>
      </w:r>
    </w:p>
    <w:p w14:paraId="086C096A" w14:textId="77777777" w:rsidR="009D0D18" w:rsidRPr="008506AD" w:rsidRDefault="009D0D18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14:paraId="338B68E5" w14:textId="3E6EE7E0" w:rsidR="0088101E" w:rsidRPr="008506AD" w:rsidRDefault="0088101E" w:rsidP="009D0D18">
      <w:pPr>
        <w:pStyle w:val="textojustificado"/>
        <w:spacing w:before="120" w:beforeAutospacing="0" w:after="120" w:afterAutospacing="0"/>
        <w:ind w:left="120" w:right="120" w:firstLine="588"/>
        <w:jc w:val="both"/>
        <w:rPr>
          <w:color w:val="000000"/>
          <w:sz w:val="27"/>
          <w:szCs w:val="27"/>
        </w:rPr>
      </w:pPr>
      <w:r w:rsidRPr="008506AD">
        <w:rPr>
          <w:color w:val="000000"/>
          <w:sz w:val="27"/>
          <w:szCs w:val="27"/>
        </w:rPr>
        <w:t>Trata-se d</w:t>
      </w:r>
      <w:r w:rsidR="002E716A" w:rsidRPr="008506AD">
        <w:rPr>
          <w:color w:val="000000"/>
          <w:sz w:val="27"/>
          <w:szCs w:val="27"/>
        </w:rPr>
        <w:t xml:space="preserve">o recebimento de </w:t>
      </w:r>
      <w:r w:rsidRPr="008506AD">
        <w:rPr>
          <w:color w:val="000000"/>
          <w:sz w:val="27"/>
          <w:szCs w:val="27"/>
        </w:rPr>
        <w:t xml:space="preserve">doação de material permanente, </w:t>
      </w:r>
      <w:r w:rsidR="002E716A" w:rsidRPr="008506AD">
        <w:rPr>
          <w:color w:val="000000"/>
          <w:sz w:val="27"/>
          <w:szCs w:val="27"/>
        </w:rPr>
        <w:t xml:space="preserve">relacionado no documento </w:t>
      </w:r>
      <w:r w:rsidR="002E716A" w:rsidRPr="008506AD">
        <w:rPr>
          <w:b/>
          <w:bCs/>
          <w:color w:val="000000"/>
          <w:sz w:val="27"/>
          <w:szCs w:val="27"/>
        </w:rPr>
        <w:t>SEI</w:t>
      </w:r>
      <w:r w:rsidR="002E716A" w:rsidRPr="008506AD">
        <w:rPr>
          <w:color w:val="000000"/>
          <w:sz w:val="27"/>
          <w:szCs w:val="27"/>
        </w:rPr>
        <w:t xml:space="preserve"> </w:t>
      </w:r>
      <w:proofErr w:type="spellStart"/>
      <w:r w:rsidR="002E716A" w:rsidRPr="008506AD">
        <w:rPr>
          <w:b/>
          <w:bCs/>
          <w:color w:val="2F5496" w:themeColor="accent1" w:themeShade="BF"/>
          <w:sz w:val="27"/>
          <w:szCs w:val="27"/>
          <w:u w:val="single"/>
        </w:rPr>
        <w:t>xxxxxxxx</w:t>
      </w:r>
      <w:proofErr w:type="spellEnd"/>
      <w:r w:rsidR="008506AD" w:rsidRPr="008506AD">
        <w:rPr>
          <w:color w:val="000000" w:themeColor="text1"/>
          <w:sz w:val="27"/>
          <w:szCs w:val="27"/>
          <w:u w:val="single"/>
        </w:rPr>
        <w:t>,</w:t>
      </w:r>
      <w:r w:rsidR="002E716A" w:rsidRPr="008506AD">
        <w:rPr>
          <w:color w:val="000000"/>
          <w:sz w:val="27"/>
          <w:szCs w:val="27"/>
        </w:rPr>
        <w:t xml:space="preserve"> para a Universidade Federal de Juiz de Fora.</w:t>
      </w:r>
      <w:r w:rsidRPr="008506AD">
        <w:rPr>
          <w:color w:val="000000"/>
          <w:sz w:val="27"/>
          <w:szCs w:val="27"/>
        </w:rPr>
        <w:t xml:space="preserve"> </w:t>
      </w:r>
    </w:p>
    <w:p w14:paraId="765C7C42" w14:textId="1557A1C0" w:rsidR="0088101E" w:rsidRPr="008506AD" w:rsidRDefault="00192CC6" w:rsidP="009D0D18">
      <w:pPr>
        <w:pStyle w:val="textojustificado"/>
        <w:spacing w:before="120" w:beforeAutospacing="0" w:after="120" w:afterAutospacing="0"/>
        <w:ind w:left="120" w:right="120" w:firstLine="588"/>
        <w:jc w:val="both"/>
        <w:rPr>
          <w:color w:val="000000"/>
          <w:sz w:val="27"/>
          <w:szCs w:val="27"/>
        </w:rPr>
      </w:pPr>
      <w:r w:rsidRPr="008506AD">
        <w:rPr>
          <w:color w:val="000000"/>
          <w:sz w:val="27"/>
          <w:szCs w:val="27"/>
        </w:rPr>
        <w:t xml:space="preserve">Em </w:t>
      </w:r>
      <w:r w:rsidRPr="008506AD">
        <w:rPr>
          <w:color w:val="2F5496" w:themeColor="accent1" w:themeShade="BF"/>
          <w:sz w:val="27"/>
          <w:szCs w:val="27"/>
        </w:rPr>
        <w:t>(data)</w:t>
      </w:r>
      <w:r w:rsidR="009D0D18">
        <w:rPr>
          <w:color w:val="2F5496" w:themeColor="accent1" w:themeShade="BF"/>
          <w:sz w:val="27"/>
          <w:szCs w:val="27"/>
        </w:rPr>
        <w:t xml:space="preserve">, </w:t>
      </w:r>
      <w:r w:rsidRPr="008506AD">
        <w:rPr>
          <w:sz w:val="27"/>
          <w:szCs w:val="27"/>
        </w:rPr>
        <w:t xml:space="preserve">a </w:t>
      </w:r>
      <w:r w:rsidR="008506AD" w:rsidRPr="008506AD">
        <w:rPr>
          <w:sz w:val="27"/>
          <w:szCs w:val="27"/>
        </w:rPr>
        <w:t>Gerência</w:t>
      </w:r>
      <w:r w:rsidRPr="008506AD">
        <w:rPr>
          <w:sz w:val="27"/>
          <w:szCs w:val="27"/>
        </w:rPr>
        <w:t xml:space="preserve"> de </w:t>
      </w:r>
      <w:r w:rsidR="008506AD" w:rsidRPr="008506AD">
        <w:rPr>
          <w:sz w:val="27"/>
          <w:szCs w:val="27"/>
        </w:rPr>
        <w:t>P</w:t>
      </w:r>
      <w:r w:rsidRPr="008506AD">
        <w:rPr>
          <w:sz w:val="27"/>
          <w:szCs w:val="27"/>
        </w:rPr>
        <w:t>atrimônio encaminhou o processo supracitado</w:t>
      </w:r>
      <w:r w:rsidR="0088101E" w:rsidRPr="008506AD">
        <w:rPr>
          <w:color w:val="000000"/>
          <w:sz w:val="27"/>
          <w:szCs w:val="27"/>
        </w:rPr>
        <w:t xml:space="preserve">, </w:t>
      </w:r>
      <w:r w:rsidR="008506AD" w:rsidRPr="008506AD">
        <w:rPr>
          <w:color w:val="000000"/>
          <w:sz w:val="27"/>
          <w:szCs w:val="27"/>
        </w:rPr>
        <w:t>solicitando</w:t>
      </w:r>
      <w:r w:rsidRPr="008506AD">
        <w:rPr>
          <w:color w:val="000000"/>
          <w:sz w:val="27"/>
          <w:szCs w:val="27"/>
        </w:rPr>
        <w:t xml:space="preserve"> a </w:t>
      </w:r>
      <w:r w:rsidR="002E716A" w:rsidRPr="008506AD">
        <w:rPr>
          <w:color w:val="000000"/>
          <w:sz w:val="27"/>
          <w:szCs w:val="27"/>
        </w:rPr>
        <w:t>elaboração d</w:t>
      </w:r>
      <w:r w:rsidRPr="008506AD">
        <w:rPr>
          <w:color w:val="000000"/>
          <w:sz w:val="27"/>
          <w:szCs w:val="27"/>
        </w:rPr>
        <w:t>o presente</w:t>
      </w:r>
      <w:r w:rsidR="002E716A" w:rsidRPr="008506AD">
        <w:rPr>
          <w:color w:val="000000"/>
          <w:sz w:val="27"/>
          <w:szCs w:val="27"/>
        </w:rPr>
        <w:t xml:space="preserve"> </w:t>
      </w:r>
      <w:r w:rsidR="008506AD" w:rsidRPr="008506AD">
        <w:rPr>
          <w:color w:val="000000"/>
          <w:sz w:val="27"/>
          <w:szCs w:val="27"/>
        </w:rPr>
        <w:t>p</w:t>
      </w:r>
      <w:r w:rsidR="002E716A" w:rsidRPr="008506AD">
        <w:rPr>
          <w:color w:val="000000"/>
          <w:sz w:val="27"/>
          <w:szCs w:val="27"/>
        </w:rPr>
        <w:t>arecer</w:t>
      </w:r>
      <w:r w:rsidR="008506AD" w:rsidRPr="008506AD">
        <w:rPr>
          <w:color w:val="000000"/>
          <w:sz w:val="27"/>
          <w:szCs w:val="27"/>
        </w:rPr>
        <w:t xml:space="preserve"> t</w:t>
      </w:r>
      <w:r w:rsidR="002E716A" w:rsidRPr="008506AD">
        <w:rPr>
          <w:color w:val="000000"/>
          <w:sz w:val="27"/>
          <w:szCs w:val="27"/>
        </w:rPr>
        <w:t>écnico</w:t>
      </w:r>
      <w:r w:rsidR="008506AD" w:rsidRPr="008506AD">
        <w:rPr>
          <w:color w:val="000000"/>
          <w:sz w:val="27"/>
          <w:szCs w:val="27"/>
        </w:rPr>
        <w:t>-a</w:t>
      </w:r>
      <w:r w:rsidR="002E716A" w:rsidRPr="008506AD">
        <w:rPr>
          <w:color w:val="000000"/>
          <w:sz w:val="27"/>
          <w:szCs w:val="27"/>
        </w:rPr>
        <w:t>valiativo</w:t>
      </w:r>
      <w:r w:rsidRPr="008506AD">
        <w:rPr>
          <w:color w:val="000000"/>
          <w:sz w:val="27"/>
          <w:szCs w:val="27"/>
        </w:rPr>
        <w:t>.</w:t>
      </w:r>
    </w:p>
    <w:p w14:paraId="628969A0" w14:textId="3E253346" w:rsidR="0088101E" w:rsidRPr="008506AD" w:rsidRDefault="0088101E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14:paraId="4CA61C7B" w14:textId="5DE50942" w:rsidR="0088101E" w:rsidRDefault="0088101E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b/>
          <w:bCs/>
          <w:color w:val="000000"/>
          <w:sz w:val="27"/>
          <w:szCs w:val="27"/>
        </w:rPr>
      </w:pPr>
      <w:r w:rsidRPr="008506AD">
        <w:rPr>
          <w:b/>
          <w:bCs/>
          <w:color w:val="000000"/>
          <w:sz w:val="27"/>
          <w:szCs w:val="27"/>
        </w:rPr>
        <w:t>Análise</w:t>
      </w:r>
    </w:p>
    <w:p w14:paraId="36A0FFE5" w14:textId="77777777" w:rsidR="009D0D18" w:rsidRPr="008506AD" w:rsidRDefault="009D0D18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14:paraId="62CD9089" w14:textId="0FA4BD21" w:rsidR="0088101E" w:rsidRPr="008506AD" w:rsidRDefault="00192CC6" w:rsidP="009D0D18">
      <w:pPr>
        <w:pStyle w:val="textojustificado"/>
        <w:spacing w:before="120" w:beforeAutospacing="0" w:after="120" w:afterAutospacing="0"/>
        <w:ind w:left="120" w:right="120" w:firstLine="588"/>
        <w:jc w:val="both"/>
        <w:rPr>
          <w:color w:val="000000"/>
          <w:sz w:val="27"/>
          <w:szCs w:val="27"/>
        </w:rPr>
      </w:pPr>
      <w:r w:rsidRPr="008506AD">
        <w:rPr>
          <w:color w:val="000000"/>
          <w:sz w:val="27"/>
          <w:szCs w:val="27"/>
        </w:rPr>
        <w:t>Considerando que</w:t>
      </w:r>
      <w:r w:rsidR="0088101E" w:rsidRPr="008506AD">
        <w:rPr>
          <w:color w:val="000000"/>
          <w:sz w:val="27"/>
          <w:szCs w:val="27"/>
        </w:rPr>
        <w:t xml:space="preserve"> os bens não representa</w:t>
      </w:r>
      <w:r w:rsidRPr="008506AD">
        <w:rPr>
          <w:color w:val="000000"/>
          <w:sz w:val="27"/>
          <w:szCs w:val="27"/>
        </w:rPr>
        <w:t>m</w:t>
      </w:r>
      <w:r w:rsidR="0088101E" w:rsidRPr="008506AD">
        <w:rPr>
          <w:color w:val="000000"/>
          <w:sz w:val="27"/>
          <w:szCs w:val="27"/>
        </w:rPr>
        <w:t xml:space="preserve"> ônus para a Universidade, que </w:t>
      </w:r>
      <w:r w:rsidRPr="008506AD">
        <w:rPr>
          <w:color w:val="000000"/>
          <w:sz w:val="27"/>
          <w:szCs w:val="27"/>
        </w:rPr>
        <w:t>a</w:t>
      </w:r>
      <w:r w:rsidR="0088101E" w:rsidRPr="008506AD">
        <w:rPr>
          <w:color w:val="000000"/>
          <w:sz w:val="27"/>
          <w:szCs w:val="27"/>
        </w:rPr>
        <w:t xml:space="preserve"> aceitação não exigirá investimentos complementares ou ampliação do quadro de pessoal da </w:t>
      </w:r>
      <w:r w:rsidR="008506AD" w:rsidRPr="008506AD">
        <w:rPr>
          <w:color w:val="000000"/>
          <w:sz w:val="27"/>
          <w:szCs w:val="27"/>
        </w:rPr>
        <w:t>U</w:t>
      </w:r>
      <w:r w:rsidR="0088101E" w:rsidRPr="008506AD">
        <w:rPr>
          <w:color w:val="000000"/>
          <w:sz w:val="27"/>
          <w:szCs w:val="27"/>
        </w:rPr>
        <w:t>niversidade</w:t>
      </w:r>
      <w:r w:rsidRPr="008506AD">
        <w:rPr>
          <w:color w:val="000000"/>
          <w:sz w:val="27"/>
          <w:szCs w:val="27"/>
        </w:rPr>
        <w:t xml:space="preserve"> e diante dos fatos expostos acima, </w:t>
      </w:r>
      <w:r w:rsidR="008506AD" w:rsidRPr="008506AD">
        <w:rPr>
          <w:color w:val="000000"/>
          <w:sz w:val="27"/>
          <w:szCs w:val="27"/>
        </w:rPr>
        <w:t>manifestamos</w:t>
      </w:r>
      <w:r w:rsidRPr="008506AD">
        <w:rPr>
          <w:color w:val="000000"/>
          <w:sz w:val="27"/>
          <w:szCs w:val="27"/>
        </w:rPr>
        <w:t xml:space="preserve"> </w:t>
      </w:r>
      <w:r w:rsidRPr="008506AD">
        <w:rPr>
          <w:b/>
          <w:bCs/>
          <w:color w:val="000000"/>
          <w:sz w:val="27"/>
          <w:szCs w:val="27"/>
        </w:rPr>
        <w:t xml:space="preserve">parecer </w:t>
      </w:r>
      <w:r w:rsidR="008506AD" w:rsidRPr="008506AD">
        <w:rPr>
          <w:b/>
          <w:bCs/>
          <w:color w:val="000000"/>
          <w:sz w:val="27"/>
          <w:szCs w:val="27"/>
        </w:rPr>
        <w:t>favorável</w:t>
      </w:r>
      <w:r w:rsidRPr="008506AD">
        <w:rPr>
          <w:color w:val="000000"/>
          <w:sz w:val="27"/>
          <w:szCs w:val="27"/>
        </w:rPr>
        <w:t xml:space="preserve"> à aceitação dos bens indicados no presente processo.</w:t>
      </w:r>
    </w:p>
    <w:p w14:paraId="032EB642" w14:textId="77777777" w:rsidR="0088101E" w:rsidRPr="008506AD" w:rsidRDefault="0088101E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 w:rsidRPr="008506AD">
        <w:rPr>
          <w:color w:val="000000"/>
          <w:sz w:val="27"/>
          <w:szCs w:val="27"/>
        </w:rPr>
        <w:t> </w:t>
      </w:r>
    </w:p>
    <w:p w14:paraId="60E81738" w14:textId="00B0EB22" w:rsidR="0088101E" w:rsidRPr="008506AD" w:rsidRDefault="0088101E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 w:rsidRPr="008506AD">
        <w:rPr>
          <w:color w:val="000000"/>
          <w:sz w:val="27"/>
          <w:szCs w:val="27"/>
        </w:rPr>
        <w:t> </w:t>
      </w:r>
    </w:p>
    <w:p w14:paraId="1E3936E5" w14:textId="77777777" w:rsidR="00192CC6" w:rsidRPr="008506AD" w:rsidRDefault="00192CC6" w:rsidP="0088101E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14:paraId="3FC94A3E" w14:textId="77777777" w:rsidR="00192CC6" w:rsidRPr="008506AD" w:rsidRDefault="00192CC6" w:rsidP="008506AD">
      <w:pPr>
        <w:pStyle w:val="textojustificado"/>
        <w:spacing w:before="120" w:beforeAutospacing="0" w:after="120" w:afterAutospacing="0"/>
        <w:ind w:left="120" w:right="120"/>
        <w:jc w:val="center"/>
        <w:rPr>
          <w:rStyle w:val="Forte"/>
          <w:color w:val="2F5496" w:themeColor="accent1" w:themeShade="BF"/>
          <w:sz w:val="27"/>
          <w:szCs w:val="27"/>
        </w:rPr>
      </w:pPr>
    </w:p>
    <w:p w14:paraId="69EF27D7" w14:textId="0EAAB070" w:rsidR="00B83DD9" w:rsidRPr="008506AD" w:rsidRDefault="00192CC6" w:rsidP="008506AD">
      <w:pPr>
        <w:pStyle w:val="textojustificado"/>
        <w:spacing w:before="120" w:beforeAutospacing="0" w:after="120" w:afterAutospacing="0"/>
        <w:ind w:left="120" w:right="120"/>
        <w:jc w:val="center"/>
        <w:rPr>
          <w:b/>
          <w:bCs/>
          <w:color w:val="2F5496" w:themeColor="accent1" w:themeShade="BF"/>
          <w:sz w:val="27"/>
          <w:szCs w:val="27"/>
        </w:rPr>
      </w:pPr>
      <w:r w:rsidRPr="008506AD">
        <w:rPr>
          <w:rStyle w:val="Forte"/>
          <w:b w:val="0"/>
          <w:bCs w:val="0"/>
          <w:color w:val="2F5496" w:themeColor="accent1" w:themeShade="BF"/>
          <w:sz w:val="27"/>
          <w:szCs w:val="27"/>
        </w:rPr>
        <w:t>Nome/</w:t>
      </w:r>
      <w:r w:rsidR="008506AD" w:rsidRPr="008506AD">
        <w:rPr>
          <w:rStyle w:val="Forte"/>
          <w:b w:val="0"/>
          <w:bCs w:val="0"/>
          <w:color w:val="2F5496" w:themeColor="accent1" w:themeShade="BF"/>
          <w:sz w:val="27"/>
          <w:szCs w:val="27"/>
        </w:rPr>
        <w:t>Cargo/A</w:t>
      </w:r>
      <w:r w:rsidRPr="008506AD">
        <w:rPr>
          <w:rStyle w:val="Forte"/>
          <w:b w:val="0"/>
          <w:bCs w:val="0"/>
          <w:color w:val="2F5496" w:themeColor="accent1" w:themeShade="BF"/>
          <w:sz w:val="27"/>
          <w:szCs w:val="27"/>
        </w:rPr>
        <w:t>ssinatura</w:t>
      </w:r>
    </w:p>
    <w:p w14:paraId="67E2AA3D" w14:textId="7DA9C47E" w:rsidR="00192CC6" w:rsidRPr="008506AD" w:rsidRDefault="00192CC6" w:rsidP="008506AD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p w14:paraId="2F3789DF" w14:textId="77777777" w:rsidR="00192CC6" w:rsidRPr="008506AD" w:rsidRDefault="00192CC6" w:rsidP="008506AD">
      <w:pPr>
        <w:pStyle w:val="textojustificado"/>
        <w:spacing w:before="120" w:beforeAutospacing="0" w:after="120" w:afterAutospacing="0"/>
        <w:ind w:left="120" w:right="120"/>
        <w:jc w:val="center"/>
        <w:rPr>
          <w:color w:val="2F5496" w:themeColor="accent1" w:themeShade="BF"/>
          <w:sz w:val="27"/>
          <w:szCs w:val="27"/>
        </w:rPr>
      </w:pPr>
    </w:p>
    <w:p w14:paraId="74E409E9" w14:textId="1D8916AC" w:rsidR="00192CC6" w:rsidRPr="008506AD" w:rsidRDefault="00192CC6" w:rsidP="008506AD">
      <w:pPr>
        <w:pStyle w:val="textojustificado"/>
        <w:spacing w:before="120" w:beforeAutospacing="0" w:after="120" w:afterAutospacing="0"/>
        <w:ind w:left="120" w:right="120"/>
        <w:jc w:val="center"/>
        <w:rPr>
          <w:color w:val="2F5496" w:themeColor="accent1" w:themeShade="BF"/>
          <w:sz w:val="27"/>
          <w:szCs w:val="27"/>
        </w:rPr>
      </w:pPr>
      <w:r w:rsidRPr="008506AD">
        <w:rPr>
          <w:color w:val="2F5496" w:themeColor="accent1" w:themeShade="BF"/>
          <w:sz w:val="27"/>
          <w:szCs w:val="27"/>
        </w:rPr>
        <w:t>Local e data</w:t>
      </w:r>
    </w:p>
    <w:sectPr w:rsidR="00192CC6" w:rsidRPr="00850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1E"/>
    <w:rsid w:val="00192CC6"/>
    <w:rsid w:val="002E716A"/>
    <w:rsid w:val="00333C1B"/>
    <w:rsid w:val="008506AD"/>
    <w:rsid w:val="0088101E"/>
    <w:rsid w:val="009D0D18"/>
    <w:rsid w:val="00AA5E82"/>
    <w:rsid w:val="00B8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3487"/>
  <w15:chartTrackingRefBased/>
  <w15:docId w15:val="{59606BFA-5269-4E70-97C3-1B77B73B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88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101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8101E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19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9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2</cp:revision>
  <dcterms:created xsi:type="dcterms:W3CDTF">2025-07-03T20:53:00Z</dcterms:created>
  <dcterms:modified xsi:type="dcterms:W3CDTF">2025-07-03T20:53:00Z</dcterms:modified>
</cp:coreProperties>
</file>