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eastAsia="Times New Roman" w:cs="Times New Roman"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Theme="majorHAnsi" w:hAnsiTheme="majorHAnsi"/>
          <w:b/>
          <w:sz w:val="24"/>
          <w:szCs w:val="24"/>
        </w:rPr>
        <w:t>RELATÓRIO DE ESTÁGIO CURRICULAR EM JORNALISMO</w:t>
      </w:r>
    </w:p>
    <w:p>
      <w:pPr>
        <w:pStyle w:val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Relato de atividades e avaliação do estágio pelo(a) estagiário(a)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 xml:space="preserve">Aqui o/a estudante deve descrever as atividades desenvolvidas no estágio e sua relação com a formação em Jornalismo na universidade, incluindo disciplinas e conteúdos já estudados ou que foram conhecidos a partir da prática profissional. Destacar pontos </w:t>
            </w:r>
            <w:r>
              <w:rPr>
                <w:rFonts w:eastAsia="Times New Roman" w:cs="Times New Roman" w:asciiTheme="minorHAnsi" w:hAnsiTheme="minorHAnsi"/>
                <w:b/>
                <w:bCs/>
                <w:color w:val="7F7F7F" w:themeColor="background1" w:themeShade="80"/>
                <w:sz w:val="16"/>
                <w:szCs w:val="16"/>
              </w:rPr>
              <w:t>positivos e negativos, os eventos desafios e benefícios ao realizar estágio.</w:t>
            </w: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100" w:lineRule="atLeast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  <w:lang w:val="uz-Cyrl-U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 xml:space="preserve">Nome e assinatura do(a) estagiário(a): </w:t>
            </w: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</w:tc>
        <w:tc>
          <w:tcPr>
            <w:tcW w:w="3041" w:type="dxa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  <w:lang w:val="pt-BR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  <w:lang w:val="pt-BR"/>
              </w:rPr>
              <w:t xml:space="preserve">Carga horária realizada: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Avaliação das atividades desenvolvidas pelo(a) estagiário(a) pelo(a) supervisor(a) no campo de estágio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>Espaço para a avaliação da empresa e/ou instituição acerca do trabalho desenvolvido pelo(a) estudante e para a eventual indicação de sugestões quer para sua formação e desenvolvimento profissional quer para o próprio curso de Jornalismo.</w:t>
            </w: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  <w:p>
            <w:pPr>
              <w:pStyle w:val="20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24"/>
                <w:szCs w:val="24"/>
                <w:lang w:val="pt-BR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 xml:space="preserve">Nome, cargo e assinatura do(a) supervisor(a): </w:t>
            </w: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Avaliação do(a) orientador(a) do estágio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>O(a) professor(a) orientador(a) deve avaliar nesse espaço as atividades desenvolvidas e seu vínculo com a formação profissional oferecida, e ainda as relações entre empresa e curso de Jornalismo da UFJF, considerando a função do estágio curricular de acordo com as diretrizes em vigor</w:t>
            </w: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3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5" w:type="dxa"/>
            <w:gridSpan w:val="2"/>
          </w:tcPr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  <w:t xml:space="preserve">Nome e assinatura do(a) professor(a): </w:t>
            </w:r>
          </w:p>
          <w:p>
            <w:pPr>
              <w:pStyle w:val="3"/>
              <w:spacing w:line="240" w:lineRule="auto"/>
              <w:jc w:val="both"/>
              <w:rPr>
                <w:rFonts w:eastAsia="Times New Roman" w:cs="Times New Roman" w:asciiTheme="minorHAnsi" w:hAnsiTheme="minorHAnsi"/>
                <w:color w:val="7F7F7F" w:themeColor="background1" w:themeShade="80"/>
                <w:sz w:val="16"/>
                <w:szCs w:val="16"/>
              </w:rPr>
            </w:pPr>
          </w:p>
        </w:tc>
      </w:tr>
    </w:tbl>
    <w:p>
      <w:pPr>
        <w:pStyle w:val="3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"/>
        <w:jc w:val="both"/>
        <w:rPr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eastAsia="Times New Roman" w:cs="Times New Roman"/>
        <w:sz w:val="28"/>
        <w:szCs w:val="28"/>
        <w:lang w:val="en-US"/>
      </w:rPr>
    </w:pPr>
  </w:p>
  <w:tbl>
    <w:tblPr>
      <w:tblStyle w:val="16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822"/>
      <w:gridCol w:w="542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822" w:type="dxa"/>
        </w:tcPr>
        <w:p>
          <w:pPr>
            <w:pStyle w:val="12"/>
            <w:rPr>
              <w:rFonts w:ascii="Times New Roman" w:hAnsi="Times New Roman" w:eastAsia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eastAsia="Times New Roman" w:cs="Times New Roman"/>
              <w:sz w:val="28"/>
              <w:szCs w:val="28"/>
              <w:lang w:val="pt-BR" w:eastAsia="pt-BR"/>
            </w:rPr>
            <w:drawing>
              <wp:inline distT="0" distB="0" distL="0" distR="0">
                <wp:extent cx="636270" cy="49974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693" cy="500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</w:tcPr>
        <w:p>
          <w:pPr>
            <w:pStyle w:val="12"/>
            <w:jc w:val="right"/>
          </w:pPr>
        </w:p>
      </w:tc>
    </w:tr>
  </w:tbl>
  <w:p>
    <w:pPr>
      <w:pStyle w:val="1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C"/>
    <w:rsid w:val="002254C6"/>
    <w:rsid w:val="00237538"/>
    <w:rsid w:val="0028330D"/>
    <w:rsid w:val="003A58C0"/>
    <w:rsid w:val="003C14BA"/>
    <w:rsid w:val="003E12D9"/>
    <w:rsid w:val="00436DBC"/>
    <w:rsid w:val="005A7B79"/>
    <w:rsid w:val="005B6D45"/>
    <w:rsid w:val="005D0C22"/>
    <w:rsid w:val="006F7D78"/>
    <w:rsid w:val="0072775B"/>
    <w:rsid w:val="007413BE"/>
    <w:rsid w:val="007B1695"/>
    <w:rsid w:val="00835143"/>
    <w:rsid w:val="00841B4F"/>
    <w:rsid w:val="008520D7"/>
    <w:rsid w:val="008D3E77"/>
    <w:rsid w:val="008D783B"/>
    <w:rsid w:val="00931B46"/>
    <w:rsid w:val="009526C9"/>
    <w:rsid w:val="00966F4D"/>
    <w:rsid w:val="009949A3"/>
    <w:rsid w:val="009B1D32"/>
    <w:rsid w:val="009B3C4C"/>
    <w:rsid w:val="00A26B50"/>
    <w:rsid w:val="00A8728C"/>
    <w:rsid w:val="00A95734"/>
    <w:rsid w:val="00B651EC"/>
    <w:rsid w:val="00BF48F9"/>
    <w:rsid w:val="00C0251A"/>
    <w:rsid w:val="00C07613"/>
    <w:rsid w:val="00C208BA"/>
    <w:rsid w:val="00F202FF"/>
    <w:rsid w:val="00F952DA"/>
    <w:rsid w:val="00F95B52"/>
    <w:rsid w:val="169758E4"/>
    <w:rsid w:val="62B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z-Cyrl-UZ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z-Cyrl-UZ" w:eastAsia="en-US" w:bidi="ar-SA"/>
    </w:rPr>
  </w:style>
  <w:style w:type="paragraph" w:styleId="11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320"/>
        <w:tab w:val="right" w:pos="8640"/>
      </w:tabs>
      <w:spacing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320"/>
        <w:tab w:val="right" w:pos="8640"/>
      </w:tabs>
      <w:spacing w:line="240" w:lineRule="auto"/>
    </w:pPr>
  </w:style>
  <w:style w:type="paragraph" w:styleId="14">
    <w:name w:val="Balloon Text"/>
    <w:basedOn w:val="1"/>
    <w:link w:val="17"/>
    <w:semiHidden/>
    <w:unhideWhenUsed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15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styleId="16">
    <w:name w:val="Table Grid"/>
    <w:basedOn w:val="10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Texto de balão Char"/>
    <w:basedOn w:val="9"/>
    <w:link w:val="1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8">
    <w:name w:val="Cabeçalho Char"/>
    <w:basedOn w:val="9"/>
    <w:link w:val="12"/>
    <w:qFormat/>
    <w:uiPriority w:val="99"/>
  </w:style>
  <w:style w:type="character" w:customStyle="1" w:styleId="19">
    <w:name w:val="Rodapé Char"/>
    <w:basedOn w:val="9"/>
    <w:link w:val="13"/>
    <w:uiPriority w:val="99"/>
  </w:style>
  <w:style w:type="paragraph" w:customStyle="1" w:styleId="20">
    <w:name w:val="LO-normal"/>
    <w:uiPriority w:val="0"/>
    <w:pPr>
      <w:suppressAutoHyphens/>
      <w:spacing w:after="200" w:line="276" w:lineRule="auto"/>
    </w:pPr>
    <w:rPr>
      <w:rFonts w:ascii="Arial" w:hAnsi="Arial" w:eastAsia="Arial" w:cs="Arial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UFJF</Company>
  <Pages>1</Pages>
  <Words>203</Words>
  <Characters>1098</Characters>
  <Lines>9</Lines>
  <Paragraphs>2</Paragraphs>
  <TotalTime>1</TotalTime>
  <ScaleCrop>false</ScaleCrop>
  <LinksUpToDate>false</LinksUpToDate>
  <CharactersWithSpaces>1299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2022-06-09T14:13:00Z</dcterms:created>
  <dc:creator>Iluska</dc:creator>
  <cp:lastModifiedBy>Iluska</cp:lastModifiedBy>
  <dcterms:modified xsi:type="dcterms:W3CDTF">2023-02-02T12:45:52Z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827891930DC742429D903400F5585522</vt:lpwstr>
  </property>
</Properties>
</file>