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7"/>
        <w:gridCol w:w="2312"/>
        <w:gridCol w:w="1844"/>
        <w:gridCol w:w="2936"/>
        <w:tblGridChange w:id="0">
          <w:tblGrid>
            <w:gridCol w:w="2797"/>
            <w:gridCol w:w="2312"/>
            <w:gridCol w:w="1844"/>
            <w:gridCol w:w="29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638935" cy="60579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605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330325" cy="68897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688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033145" cy="71247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12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579245" cy="74803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7480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4370070" cy="439419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439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ATA DE DEFESA DE TRABALHO DE CONCLUSÃO DE CURSO </w:t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Aluno(a):___________________________________________________________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Matrícula: _________________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Título do trabalho:___________________________________________________________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Data da Defesa: ________________        Local: ___________________________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BANCA EXAMINADORA: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Orientador(a):       Prof.(a)_____________________________________________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1°Examinador(a):  Prof.(a)_____________________________________________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2°Examinador(a):   Prof.(a)____________________________________________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AVALIAÇÃO DO TRABALHO DE CONCLUSÃO DE CURSO</w:t>
      </w:r>
    </w:p>
    <w:p w:rsidR="00000000" w:rsidDel="00000000" w:rsidP="00000000" w:rsidRDefault="00000000" w:rsidRPr="00000000" w14:paraId="00000020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7"/>
        <w:gridCol w:w="1938"/>
        <w:gridCol w:w="2471"/>
        <w:gridCol w:w="2952"/>
        <w:tblGridChange w:id="0">
          <w:tblGrid>
            <w:gridCol w:w="2077"/>
            <w:gridCol w:w="1938"/>
            <w:gridCol w:w="2471"/>
            <w:gridCol w:w="29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Avaliação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Orientador(a)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1º Examinador(a)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2º Examinador(a)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2"/>
                <w:szCs w:val="22"/>
                <w:rtl w:val="0"/>
              </w:rPr>
              <w:t xml:space="preserve">Monografia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2"/>
                <w:szCs w:val="22"/>
                <w:rtl w:val="0"/>
              </w:rPr>
              <w:t xml:space="preserve">Defesa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Resultado Final do TCC 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2"/>
                <w:szCs w:val="22"/>
                <w:rtl w:val="0"/>
              </w:rPr>
              <w:t xml:space="preserve">aprovado ou reprovado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) :</w:t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COMENTÁRIOS DA BANCA EXAMINADORA: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88900</wp:posOffset>
                </wp:positionV>
                <wp:extent cx="6896100" cy="1943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2827500"/>
                          <a:ext cx="6858000" cy="1905000"/>
                        </a:xfrm>
                        <a:custGeom>
                          <a:rect b="b" l="l" r="r" t="t"/>
                          <a:pathLst>
                            <a:path extrusionOk="0" h="1905000" w="6858000">
                              <a:moveTo>
                                <a:pt x="0" y="0"/>
                              </a:moveTo>
                              <a:lnTo>
                                <a:pt x="0" y="1905000"/>
                              </a:lnTo>
                              <a:lnTo>
                                <a:pt x="6858000" y="1905000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88900</wp:posOffset>
                </wp:positionV>
                <wp:extent cx="6896100" cy="19431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0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1889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5143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A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</w:t>
      </w:r>
    </w:p>
    <w:p w:rsidR="00000000" w:rsidDel="00000000" w:rsidP="00000000" w:rsidRDefault="00000000" w:rsidRPr="00000000" w14:paraId="0000004B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Concluídos os trabalhos de apresentação e argüição em sessão pública, o(a) aluno(a)_________________________________________________ foi ___________________ pela banca examinadora. </w:t>
      </w:r>
    </w:p>
    <w:p w:rsidR="00000000" w:rsidDel="00000000" w:rsidP="00000000" w:rsidRDefault="00000000" w:rsidRPr="00000000" w14:paraId="0000004C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Na forma regulamentar, foi lavrada a presente ata, que segue assinada pelos membros da banca examinadora e pelo respectivo aluno(a). </w:t>
      </w:r>
    </w:p>
    <w:p w:rsidR="00000000" w:rsidDel="00000000" w:rsidP="00000000" w:rsidRDefault="00000000" w:rsidRPr="00000000" w14:paraId="0000004F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Juiz de Fora, ____ de _____________ de _______.</w:t>
      </w:r>
    </w:p>
    <w:p w:rsidR="00000000" w:rsidDel="00000000" w:rsidP="00000000" w:rsidRDefault="00000000" w:rsidRPr="00000000" w14:paraId="00000054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                 _________________________</w:t>
      </w:r>
    </w:p>
    <w:p w:rsidR="00000000" w:rsidDel="00000000" w:rsidP="00000000" w:rsidRDefault="00000000" w:rsidRPr="00000000" w14:paraId="0000005A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Aluno(a)                                                 Orientador(a)</w:t>
      </w:r>
    </w:p>
    <w:p w:rsidR="00000000" w:rsidDel="00000000" w:rsidP="00000000" w:rsidRDefault="00000000" w:rsidRPr="00000000" w14:paraId="0000005B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                __________________________</w:t>
      </w:r>
    </w:p>
    <w:p w:rsidR="00000000" w:rsidDel="00000000" w:rsidP="00000000" w:rsidRDefault="00000000" w:rsidRPr="00000000" w14:paraId="0000005F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1º Examinador(a)                                        2º Examinador(a)</w:t>
      </w:r>
    </w:p>
    <w:p w:rsidR="00000000" w:rsidDel="00000000" w:rsidP="00000000" w:rsidRDefault="00000000" w:rsidRPr="00000000" w14:paraId="00000060">
      <w:pPr>
        <w:tabs>
          <w:tab w:val="left" w:leader="none" w:pos="5143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5143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567" w:top="794" w:left="1418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