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15" w:rsidRPr="00D27119" w:rsidRDefault="001935F9" w:rsidP="004F3015">
      <w:pPr>
        <w:pStyle w:val="Corpodetexto"/>
        <w:jc w:val="center"/>
      </w:pPr>
      <w:r>
        <w:rPr>
          <w:noProof/>
          <w:lang w:eastAsia="pt-BR"/>
        </w:rPr>
        <w:drawing>
          <wp:inline distT="0" distB="0" distL="0" distR="0">
            <wp:extent cx="767080" cy="746760"/>
            <wp:effectExtent l="19050" t="0" r="0" b="0"/>
            <wp:docPr id="1" name="Imagem 1" descr="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15" w:rsidRPr="00D27119" w:rsidRDefault="004F3015" w:rsidP="004F3015">
      <w:pPr>
        <w:pStyle w:val="Corpodetexto"/>
        <w:jc w:val="center"/>
        <w:rPr>
          <w:b/>
        </w:rPr>
      </w:pPr>
      <w:r w:rsidRPr="00D27119">
        <w:rPr>
          <w:b/>
        </w:rPr>
        <w:t>UNIVERSIDADE FEDERAL DE JUIZ DE FORA</w:t>
      </w:r>
    </w:p>
    <w:p w:rsidR="004F3015" w:rsidRPr="00D27119" w:rsidRDefault="004F3015" w:rsidP="004F3015">
      <w:pPr>
        <w:pStyle w:val="Corpodetexto"/>
        <w:jc w:val="center"/>
        <w:rPr>
          <w:b/>
        </w:rPr>
      </w:pPr>
      <w:r w:rsidRPr="00D27119">
        <w:rPr>
          <w:b/>
        </w:rPr>
        <w:t>FACULDADE DE ENGENHARIA</w:t>
      </w:r>
    </w:p>
    <w:p w:rsidR="004F3015" w:rsidRDefault="00521CC4" w:rsidP="004F3015">
      <w:pPr>
        <w:pStyle w:val="Corpodetexto"/>
        <w:jc w:val="center"/>
        <w:rPr>
          <w:b/>
        </w:rPr>
      </w:pPr>
      <w:r>
        <w:rPr>
          <w:b/>
        </w:rPr>
        <w:t>CURSO</w:t>
      </w:r>
      <w:r w:rsidR="004F3015" w:rsidRPr="00D27119">
        <w:rPr>
          <w:b/>
        </w:rPr>
        <w:t xml:space="preserve"> DE ENERGIA ELÉTRICA</w:t>
      </w:r>
    </w:p>
    <w:p w:rsidR="0045643D" w:rsidRPr="00D27119" w:rsidRDefault="0045643D" w:rsidP="004F3015">
      <w:pPr>
        <w:pStyle w:val="Corpodetexto"/>
        <w:jc w:val="center"/>
        <w:rPr>
          <w:b/>
        </w:rPr>
      </w:pPr>
      <w:r>
        <w:rPr>
          <w:b/>
        </w:rPr>
        <w:t>HABILITAÇÃO EM ROBÓTICA E AUTOMAÇÃO</w:t>
      </w:r>
      <w:r w:rsidR="006319E4">
        <w:rPr>
          <w:b/>
        </w:rPr>
        <w:t xml:space="preserve"> INDUSTRIAL</w:t>
      </w:r>
    </w:p>
    <w:p w:rsidR="00BC6A7A" w:rsidRPr="00D27119" w:rsidRDefault="00BC6A7A">
      <w:pPr>
        <w:pStyle w:val="Corpodetexto"/>
      </w:pPr>
    </w:p>
    <w:p w:rsidR="00D27852" w:rsidRDefault="000E7307" w:rsidP="007772A8">
      <w:pPr>
        <w:pStyle w:val="Corpodetexto"/>
        <w:rPr>
          <w:szCs w:val="24"/>
        </w:rPr>
        <w:sectPr w:rsidR="00D27852" w:rsidSect="00A01144">
          <w:pgSz w:w="11907" w:h="16840" w:code="9"/>
          <w:pgMar w:top="1418" w:right="1134" w:bottom="1134" w:left="1701" w:header="720" w:footer="720" w:gutter="0"/>
          <w:lnNumType w:countBy="1" w:restart="continuous"/>
          <w:cols w:space="720"/>
        </w:sectPr>
      </w:pPr>
      <w:r w:rsidRPr="00D27119">
        <w:rPr>
          <w:szCs w:val="24"/>
        </w:rPr>
        <w:t xml:space="preserve">No </w:t>
      </w:r>
      <w:r w:rsidR="007772A8">
        <w:rPr>
          <w:szCs w:val="24"/>
        </w:rPr>
        <w:t xml:space="preserve">vigésimo sétimo </w:t>
      </w:r>
      <w:r w:rsidRPr="00D27119">
        <w:rPr>
          <w:szCs w:val="24"/>
        </w:rPr>
        <w:t xml:space="preserve">dia do mês de </w:t>
      </w:r>
      <w:r w:rsidR="007772A8">
        <w:rPr>
          <w:szCs w:val="24"/>
        </w:rPr>
        <w:t xml:space="preserve">junho </w:t>
      </w:r>
      <w:r w:rsidRPr="00D27119">
        <w:rPr>
          <w:szCs w:val="24"/>
        </w:rPr>
        <w:t xml:space="preserve">de dois mil e </w:t>
      </w:r>
      <w:r w:rsidR="007772A8">
        <w:rPr>
          <w:szCs w:val="24"/>
        </w:rPr>
        <w:t>dezoito</w:t>
      </w:r>
      <w:r w:rsidRPr="00D27119">
        <w:rPr>
          <w:szCs w:val="24"/>
        </w:rPr>
        <w:t xml:space="preserve">, </w:t>
      </w:r>
      <w:r w:rsidR="0027488A" w:rsidRPr="00D27119">
        <w:rPr>
          <w:szCs w:val="24"/>
        </w:rPr>
        <w:t>às</w:t>
      </w:r>
      <w:r w:rsidRPr="00D27119">
        <w:rPr>
          <w:szCs w:val="24"/>
        </w:rPr>
        <w:t xml:space="preserve"> </w:t>
      </w:r>
      <w:r w:rsidR="002A3913">
        <w:rPr>
          <w:szCs w:val="24"/>
        </w:rPr>
        <w:t>nove</w:t>
      </w:r>
      <w:r w:rsidR="009A12D5">
        <w:rPr>
          <w:szCs w:val="24"/>
        </w:rPr>
        <w:t xml:space="preserve"> horas</w:t>
      </w:r>
      <w:r w:rsidR="00CC0F63">
        <w:rPr>
          <w:szCs w:val="24"/>
        </w:rPr>
        <w:t xml:space="preserve"> da manhã</w:t>
      </w:r>
      <w:r w:rsidR="000D2916">
        <w:rPr>
          <w:szCs w:val="24"/>
        </w:rPr>
        <w:t>, estiveram</w:t>
      </w:r>
      <w:r w:rsidRPr="00D27119">
        <w:rPr>
          <w:szCs w:val="24"/>
        </w:rPr>
        <w:t xml:space="preserve"> reunido</w:t>
      </w:r>
      <w:r w:rsidR="000D2916">
        <w:rPr>
          <w:szCs w:val="24"/>
        </w:rPr>
        <w:t>s</w:t>
      </w:r>
      <w:r w:rsidR="003F0433">
        <w:rPr>
          <w:szCs w:val="24"/>
        </w:rPr>
        <w:t xml:space="preserve"> na </w:t>
      </w:r>
      <w:r w:rsidR="007772A8">
        <w:rPr>
          <w:szCs w:val="24"/>
        </w:rPr>
        <w:t xml:space="preserve">Coordenação </w:t>
      </w:r>
      <w:r w:rsidR="003F0433">
        <w:rPr>
          <w:szCs w:val="24"/>
        </w:rPr>
        <w:t>da Engenharia Elétrica</w:t>
      </w:r>
      <w:r w:rsidR="003568D2">
        <w:rPr>
          <w:szCs w:val="24"/>
        </w:rPr>
        <w:t>,</w:t>
      </w:r>
      <w:r w:rsidR="003B1AA5">
        <w:rPr>
          <w:szCs w:val="24"/>
        </w:rPr>
        <w:t xml:space="preserve"> </w:t>
      </w:r>
      <w:r w:rsidRPr="00D27119">
        <w:rPr>
          <w:szCs w:val="24"/>
        </w:rPr>
        <w:t>Faculdade de Engenharia da Universidade Federal de Juiz de Fora, o</w:t>
      </w:r>
      <w:r w:rsidR="000D2916">
        <w:rPr>
          <w:szCs w:val="24"/>
        </w:rPr>
        <w:t>s membros do</w:t>
      </w:r>
      <w:r w:rsidRPr="00D27119">
        <w:rPr>
          <w:szCs w:val="24"/>
        </w:rPr>
        <w:t xml:space="preserve"> </w:t>
      </w:r>
      <w:r w:rsidR="006F5E51">
        <w:rPr>
          <w:szCs w:val="24"/>
        </w:rPr>
        <w:t>NDE</w:t>
      </w:r>
      <w:r w:rsidR="00FF0A83">
        <w:rPr>
          <w:szCs w:val="24"/>
        </w:rPr>
        <w:t xml:space="preserve"> de Engenharia</w:t>
      </w:r>
      <w:r w:rsidRPr="00D27119">
        <w:rPr>
          <w:szCs w:val="24"/>
        </w:rPr>
        <w:t xml:space="preserve"> Elétrica </w:t>
      </w:r>
      <w:r w:rsidR="00C36DC2">
        <w:rPr>
          <w:szCs w:val="24"/>
        </w:rPr>
        <w:t>– Robót</w:t>
      </w:r>
      <w:r w:rsidR="006F5E51">
        <w:rPr>
          <w:szCs w:val="24"/>
        </w:rPr>
        <w:t xml:space="preserve">ica e Automação Industrial, </w:t>
      </w:r>
      <w:r w:rsidR="005763B8" w:rsidRPr="005763B8">
        <w:rPr>
          <w:szCs w:val="24"/>
        </w:rPr>
        <w:t>André Luís Marques Marcato</w:t>
      </w:r>
      <w:r w:rsidR="005763B8">
        <w:rPr>
          <w:szCs w:val="24"/>
        </w:rPr>
        <w:t xml:space="preserve">, </w:t>
      </w:r>
      <w:r w:rsidR="00CC0F63">
        <w:rPr>
          <w:szCs w:val="24"/>
        </w:rPr>
        <w:t>Leonardo de Mello Honório, Leonardo Rocha Olivi</w:t>
      </w:r>
      <w:r w:rsidR="004B5D35">
        <w:rPr>
          <w:szCs w:val="24"/>
        </w:rPr>
        <w:t xml:space="preserve">, </w:t>
      </w:r>
      <w:r w:rsidR="00CC0F63" w:rsidRPr="00D27119">
        <w:rPr>
          <w:szCs w:val="24"/>
        </w:rPr>
        <w:t>Ma</w:t>
      </w:r>
      <w:r w:rsidR="00CC0F63">
        <w:rPr>
          <w:szCs w:val="24"/>
        </w:rPr>
        <w:t>n</w:t>
      </w:r>
      <w:r w:rsidR="00CC0F63" w:rsidRPr="00D27119">
        <w:rPr>
          <w:szCs w:val="24"/>
        </w:rPr>
        <w:t>uel Arturo R</w:t>
      </w:r>
      <w:r w:rsidR="00CC0F63">
        <w:rPr>
          <w:szCs w:val="24"/>
        </w:rPr>
        <w:t>e</w:t>
      </w:r>
      <w:r w:rsidR="00CC0F63" w:rsidRPr="00D27119">
        <w:rPr>
          <w:szCs w:val="24"/>
        </w:rPr>
        <w:t>nd</w:t>
      </w:r>
      <w:r w:rsidR="00CC0F63">
        <w:rPr>
          <w:szCs w:val="24"/>
        </w:rPr>
        <w:t>ón Maldonado</w:t>
      </w:r>
      <w:r w:rsidR="004B5D35">
        <w:rPr>
          <w:szCs w:val="24"/>
        </w:rPr>
        <w:t xml:space="preserve"> e </w:t>
      </w:r>
      <w:r w:rsidR="004B5D35" w:rsidRPr="004B5D35">
        <w:rPr>
          <w:szCs w:val="24"/>
        </w:rPr>
        <w:t>Ricardo Mota Henriques</w:t>
      </w:r>
      <w:r w:rsidR="00CC0F63">
        <w:rPr>
          <w:szCs w:val="24"/>
        </w:rPr>
        <w:t>,</w:t>
      </w:r>
      <w:r w:rsidR="00CC0F63" w:rsidRPr="00D27119">
        <w:rPr>
          <w:szCs w:val="24"/>
        </w:rPr>
        <w:t xml:space="preserve"> </w:t>
      </w:r>
      <w:r w:rsidRPr="00D27119">
        <w:rPr>
          <w:szCs w:val="24"/>
        </w:rPr>
        <w:t xml:space="preserve">com a presença dos </w:t>
      </w:r>
      <w:r w:rsidR="004D7367">
        <w:rPr>
          <w:szCs w:val="24"/>
        </w:rPr>
        <w:t>seguintes</w:t>
      </w:r>
      <w:r w:rsidR="003F0433">
        <w:rPr>
          <w:szCs w:val="24"/>
        </w:rPr>
        <w:t xml:space="preserve"> Professores</w:t>
      </w:r>
      <w:r w:rsidRPr="00D27119">
        <w:rPr>
          <w:szCs w:val="24"/>
        </w:rPr>
        <w:t xml:space="preserve">: </w:t>
      </w:r>
      <w:r w:rsidR="002A3913" w:rsidRPr="002A3913">
        <w:rPr>
          <w:color w:val="000000" w:themeColor="text1"/>
          <w:szCs w:val="24"/>
        </w:rPr>
        <w:t>Ana Sophia Cavalcanti Alves Vilas Boas</w:t>
      </w:r>
      <w:r w:rsidR="002A3913">
        <w:rPr>
          <w:color w:val="000000" w:themeColor="text1"/>
          <w:szCs w:val="24"/>
        </w:rPr>
        <w:t xml:space="preserve">, </w:t>
      </w:r>
      <w:r w:rsidR="003F0433">
        <w:rPr>
          <w:color w:val="000000" w:themeColor="text1"/>
          <w:szCs w:val="24"/>
        </w:rPr>
        <w:t xml:space="preserve">André Augusto Ferreira, </w:t>
      </w:r>
      <w:r w:rsidR="00B65593">
        <w:rPr>
          <w:color w:val="000000" w:themeColor="text1"/>
          <w:szCs w:val="24"/>
        </w:rPr>
        <w:t xml:space="preserve">Daniel Almeida Fernandes, </w:t>
      </w:r>
      <w:r w:rsidR="00C73F97">
        <w:rPr>
          <w:color w:val="000000" w:themeColor="text1"/>
          <w:szCs w:val="24"/>
        </w:rPr>
        <w:t xml:space="preserve">Exuperry </w:t>
      </w:r>
      <w:r w:rsidR="005F351B">
        <w:rPr>
          <w:color w:val="000000" w:themeColor="text1"/>
          <w:szCs w:val="24"/>
        </w:rPr>
        <w:t>Barros Costa</w:t>
      </w:r>
      <w:r w:rsidR="00C73F97">
        <w:rPr>
          <w:color w:val="000000" w:themeColor="text1"/>
          <w:szCs w:val="24"/>
        </w:rPr>
        <w:t>,</w:t>
      </w:r>
      <w:r w:rsidR="002A3913">
        <w:rPr>
          <w:color w:val="000000" w:themeColor="text1"/>
          <w:szCs w:val="24"/>
        </w:rPr>
        <w:t xml:space="preserve"> Guilherme Márcio Soares e</w:t>
      </w:r>
      <w:r w:rsidR="00DF7AE9">
        <w:rPr>
          <w:color w:val="000000" w:themeColor="text1"/>
          <w:szCs w:val="24"/>
        </w:rPr>
        <w:t xml:space="preserve"> </w:t>
      </w:r>
      <w:r w:rsidR="00AD2C18">
        <w:rPr>
          <w:color w:val="000000" w:themeColor="text1"/>
          <w:szCs w:val="24"/>
        </w:rPr>
        <w:t>Pedro Machado</w:t>
      </w:r>
      <w:r w:rsidR="00685D0A">
        <w:rPr>
          <w:color w:val="000000" w:themeColor="text1"/>
          <w:szCs w:val="24"/>
        </w:rPr>
        <w:t xml:space="preserve"> de Almeida</w:t>
      </w:r>
      <w:r w:rsidR="00B63223" w:rsidRPr="00466DBC">
        <w:rPr>
          <w:color w:val="000000" w:themeColor="text1"/>
          <w:szCs w:val="24"/>
        </w:rPr>
        <w:t>.</w:t>
      </w:r>
      <w:r w:rsidR="00B63223">
        <w:rPr>
          <w:color w:val="000000" w:themeColor="text1"/>
          <w:szCs w:val="24"/>
        </w:rPr>
        <w:t xml:space="preserve"> </w:t>
      </w:r>
      <w:r w:rsidR="00FF0A83">
        <w:rPr>
          <w:szCs w:val="24"/>
        </w:rPr>
        <w:t>Constatado o quó</w:t>
      </w:r>
      <w:r w:rsidRPr="00D27119">
        <w:rPr>
          <w:szCs w:val="24"/>
        </w:rPr>
        <w:t xml:space="preserve">rum </w:t>
      </w:r>
      <w:r w:rsidR="004F3015" w:rsidRPr="00D27119">
        <w:t xml:space="preserve">legal, o </w:t>
      </w:r>
      <w:r w:rsidR="00931F55">
        <w:t>P</w:t>
      </w:r>
      <w:r w:rsidR="004F3015" w:rsidRPr="00D27119">
        <w:t xml:space="preserve">rofessor </w:t>
      </w:r>
      <w:r w:rsidR="00C73F97">
        <w:rPr>
          <w:szCs w:val="24"/>
        </w:rPr>
        <w:t>Olivi</w:t>
      </w:r>
      <w:r w:rsidR="00B15BFB">
        <w:rPr>
          <w:szCs w:val="24"/>
        </w:rPr>
        <w:t xml:space="preserve"> </w:t>
      </w:r>
      <w:r w:rsidR="00DF7AE9">
        <w:rPr>
          <w:szCs w:val="24"/>
        </w:rPr>
        <w:t xml:space="preserve">iniciou a </w:t>
      </w:r>
      <w:r w:rsidR="00736B01">
        <w:rPr>
          <w:szCs w:val="24"/>
        </w:rPr>
        <w:t>reunião</w:t>
      </w:r>
      <w:r w:rsidR="003F0433">
        <w:rPr>
          <w:szCs w:val="24"/>
        </w:rPr>
        <w:t xml:space="preserve"> com pauta única, a respeito das </w:t>
      </w:r>
      <w:r w:rsidR="007772A8">
        <w:rPr>
          <w:szCs w:val="24"/>
        </w:rPr>
        <w:t xml:space="preserve">eleições de </w:t>
      </w:r>
      <w:r w:rsidR="000C1026">
        <w:rPr>
          <w:szCs w:val="24"/>
        </w:rPr>
        <w:t>Coordenação. O Prof. Olivi relatou que se candidatou a Presidente da Comissão Eleitoral durante a reunião de Colegiado de Curso, ocorrida no dia 14/06/2018, que foi eleito e que estava afrente do processo em questão, conforme todos já estavam cientes. Informou que para o curso de Robótica apenas uma chapa havia se inscrito, formada pela Profa. Ana Sophia candidata a Coordenadora e o Prof. Exuperry como Vice-Coordenador. Além disso, par</w:t>
      </w:r>
      <w:r w:rsidR="00334BC5">
        <w:rPr>
          <w:szCs w:val="24"/>
        </w:rPr>
        <w:t xml:space="preserve">a o cargo de Conselheiro do NDE substituindo a </w:t>
      </w:r>
      <w:r w:rsidR="000C1026">
        <w:rPr>
          <w:szCs w:val="24"/>
        </w:rPr>
        <w:t>vaga do Prof. Ricardo Mota ha</w:t>
      </w:r>
      <w:r w:rsidR="00334BC5">
        <w:rPr>
          <w:szCs w:val="24"/>
        </w:rPr>
        <w:t xml:space="preserve">viam se inscrito dois candidatos, o Prof. André Ferreira e o Prof. Guilherme Márcio. </w:t>
      </w:r>
      <w:r w:rsidR="00D8704A">
        <w:rPr>
          <w:szCs w:val="24"/>
        </w:rPr>
        <w:t xml:space="preserve">Todos congratularam os candidatos. </w:t>
      </w:r>
      <w:bookmarkStart w:id="0" w:name="_GoBack"/>
      <w:bookmarkEnd w:id="0"/>
      <w:r w:rsidR="00396D41">
        <w:rPr>
          <w:szCs w:val="24"/>
        </w:rPr>
        <w:t xml:space="preserve">Sem outros assuntos a serem discutidos, a reunião foi encerrada, sendo lavrada a presente </w:t>
      </w:r>
      <w:r w:rsidR="001E2BDC">
        <w:rPr>
          <w:szCs w:val="24"/>
        </w:rPr>
        <w:t>Ata.</w:t>
      </w:r>
    </w:p>
    <w:p w:rsidR="000F339F" w:rsidRPr="000F339F" w:rsidRDefault="000F339F" w:rsidP="0022404F">
      <w:pPr>
        <w:pStyle w:val="Corpodetexto"/>
      </w:pPr>
    </w:p>
    <w:sectPr w:rsidR="000F339F" w:rsidRPr="000F339F" w:rsidSect="008C394E">
      <w:pgSz w:w="11907" w:h="16840" w:code="9"/>
      <w:pgMar w:top="1418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87" w:rsidRDefault="00337287" w:rsidP="008C394E">
      <w:r>
        <w:separator/>
      </w:r>
    </w:p>
  </w:endnote>
  <w:endnote w:type="continuationSeparator" w:id="0">
    <w:p w:rsidR="00337287" w:rsidRDefault="00337287" w:rsidP="008C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87" w:rsidRDefault="00337287" w:rsidP="008C394E">
      <w:r>
        <w:separator/>
      </w:r>
    </w:p>
  </w:footnote>
  <w:footnote w:type="continuationSeparator" w:id="0">
    <w:p w:rsidR="00337287" w:rsidRDefault="00337287" w:rsidP="008C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4A4"/>
    <w:multiLevelType w:val="hybridMultilevel"/>
    <w:tmpl w:val="FF6EC4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ATA600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B3A18"/>
    <w:rsid w:val="00010E4D"/>
    <w:rsid w:val="00015EC0"/>
    <w:rsid w:val="00027619"/>
    <w:rsid w:val="000362F4"/>
    <w:rsid w:val="00042BF0"/>
    <w:rsid w:val="00062983"/>
    <w:rsid w:val="00064430"/>
    <w:rsid w:val="00073733"/>
    <w:rsid w:val="00092CA9"/>
    <w:rsid w:val="000A1044"/>
    <w:rsid w:val="000B40A9"/>
    <w:rsid w:val="000C00D1"/>
    <w:rsid w:val="000C1026"/>
    <w:rsid w:val="000C2280"/>
    <w:rsid w:val="000C2C8D"/>
    <w:rsid w:val="000C40C0"/>
    <w:rsid w:val="000C491D"/>
    <w:rsid w:val="000C65BA"/>
    <w:rsid w:val="000D2916"/>
    <w:rsid w:val="000D7B98"/>
    <w:rsid w:val="000E7307"/>
    <w:rsid w:val="000F339F"/>
    <w:rsid w:val="000F6368"/>
    <w:rsid w:val="001164B2"/>
    <w:rsid w:val="0011651E"/>
    <w:rsid w:val="00124C40"/>
    <w:rsid w:val="00131377"/>
    <w:rsid w:val="001329CF"/>
    <w:rsid w:val="001426B0"/>
    <w:rsid w:val="00161AEC"/>
    <w:rsid w:val="00170098"/>
    <w:rsid w:val="001741E8"/>
    <w:rsid w:val="001867D7"/>
    <w:rsid w:val="00191C2E"/>
    <w:rsid w:val="001935F9"/>
    <w:rsid w:val="0019462F"/>
    <w:rsid w:val="001B350F"/>
    <w:rsid w:val="001B7976"/>
    <w:rsid w:val="001C0EE0"/>
    <w:rsid w:val="001C145C"/>
    <w:rsid w:val="001C233A"/>
    <w:rsid w:val="001D0709"/>
    <w:rsid w:val="001E2BDC"/>
    <w:rsid w:val="001F26BC"/>
    <w:rsid w:val="00211CF0"/>
    <w:rsid w:val="002125C7"/>
    <w:rsid w:val="0022404F"/>
    <w:rsid w:val="002336AA"/>
    <w:rsid w:val="00237556"/>
    <w:rsid w:val="00242585"/>
    <w:rsid w:val="002439D0"/>
    <w:rsid w:val="002568B3"/>
    <w:rsid w:val="00256E73"/>
    <w:rsid w:val="0027488A"/>
    <w:rsid w:val="00274AF9"/>
    <w:rsid w:val="00275A41"/>
    <w:rsid w:val="002824F2"/>
    <w:rsid w:val="002827B6"/>
    <w:rsid w:val="002978F0"/>
    <w:rsid w:val="002A012F"/>
    <w:rsid w:val="002A2A12"/>
    <w:rsid w:val="002A3913"/>
    <w:rsid w:val="002A5F11"/>
    <w:rsid w:val="002A75DF"/>
    <w:rsid w:val="002B2C2A"/>
    <w:rsid w:val="002C0739"/>
    <w:rsid w:val="002C458A"/>
    <w:rsid w:val="002E0A11"/>
    <w:rsid w:val="00300AF1"/>
    <w:rsid w:val="00303E68"/>
    <w:rsid w:val="00304F50"/>
    <w:rsid w:val="003054BA"/>
    <w:rsid w:val="00316E99"/>
    <w:rsid w:val="003179E2"/>
    <w:rsid w:val="0032756C"/>
    <w:rsid w:val="00334BC5"/>
    <w:rsid w:val="00337287"/>
    <w:rsid w:val="00341253"/>
    <w:rsid w:val="00352EA4"/>
    <w:rsid w:val="003568D2"/>
    <w:rsid w:val="00370930"/>
    <w:rsid w:val="003803FB"/>
    <w:rsid w:val="00382D5F"/>
    <w:rsid w:val="00383CE9"/>
    <w:rsid w:val="003922E5"/>
    <w:rsid w:val="00396D41"/>
    <w:rsid w:val="003A260D"/>
    <w:rsid w:val="003B1AA5"/>
    <w:rsid w:val="003B6C4B"/>
    <w:rsid w:val="003C78F1"/>
    <w:rsid w:val="003E649E"/>
    <w:rsid w:val="003F0433"/>
    <w:rsid w:val="003F07E0"/>
    <w:rsid w:val="003F6E4C"/>
    <w:rsid w:val="003F7DC4"/>
    <w:rsid w:val="00414A9E"/>
    <w:rsid w:val="00414CB0"/>
    <w:rsid w:val="00427EEA"/>
    <w:rsid w:val="0045643D"/>
    <w:rsid w:val="004604FE"/>
    <w:rsid w:val="00460C1B"/>
    <w:rsid w:val="00495622"/>
    <w:rsid w:val="004A1ABE"/>
    <w:rsid w:val="004A539F"/>
    <w:rsid w:val="004A5596"/>
    <w:rsid w:val="004A5E8C"/>
    <w:rsid w:val="004A6215"/>
    <w:rsid w:val="004A7F8B"/>
    <w:rsid w:val="004B11DD"/>
    <w:rsid w:val="004B3628"/>
    <w:rsid w:val="004B51D1"/>
    <w:rsid w:val="004B5D35"/>
    <w:rsid w:val="004C415A"/>
    <w:rsid w:val="004C5793"/>
    <w:rsid w:val="004C59A9"/>
    <w:rsid w:val="004D239E"/>
    <w:rsid w:val="004D6D37"/>
    <w:rsid w:val="004D6E07"/>
    <w:rsid w:val="004D7367"/>
    <w:rsid w:val="004F11B7"/>
    <w:rsid w:val="004F3015"/>
    <w:rsid w:val="0050025A"/>
    <w:rsid w:val="0050159B"/>
    <w:rsid w:val="0051007A"/>
    <w:rsid w:val="00512A87"/>
    <w:rsid w:val="005156CA"/>
    <w:rsid w:val="005163C0"/>
    <w:rsid w:val="00521CC4"/>
    <w:rsid w:val="00525EAF"/>
    <w:rsid w:val="0052721D"/>
    <w:rsid w:val="00527A5D"/>
    <w:rsid w:val="005348AA"/>
    <w:rsid w:val="005435BF"/>
    <w:rsid w:val="005500E8"/>
    <w:rsid w:val="00551AE9"/>
    <w:rsid w:val="00563624"/>
    <w:rsid w:val="005763B8"/>
    <w:rsid w:val="00577F5A"/>
    <w:rsid w:val="005840AA"/>
    <w:rsid w:val="00587844"/>
    <w:rsid w:val="005900B9"/>
    <w:rsid w:val="005916C0"/>
    <w:rsid w:val="005A5BF2"/>
    <w:rsid w:val="005B30D0"/>
    <w:rsid w:val="005B58FB"/>
    <w:rsid w:val="005B6FD7"/>
    <w:rsid w:val="005C4E70"/>
    <w:rsid w:val="005D4BC2"/>
    <w:rsid w:val="005E1A1C"/>
    <w:rsid w:val="005E1C95"/>
    <w:rsid w:val="005F1953"/>
    <w:rsid w:val="005F351B"/>
    <w:rsid w:val="005F3EC9"/>
    <w:rsid w:val="006133BD"/>
    <w:rsid w:val="00617133"/>
    <w:rsid w:val="006222BE"/>
    <w:rsid w:val="00624703"/>
    <w:rsid w:val="006319E4"/>
    <w:rsid w:val="00633592"/>
    <w:rsid w:val="006345C2"/>
    <w:rsid w:val="00637452"/>
    <w:rsid w:val="00641E07"/>
    <w:rsid w:val="00662799"/>
    <w:rsid w:val="00663716"/>
    <w:rsid w:val="00685D0A"/>
    <w:rsid w:val="006A40CF"/>
    <w:rsid w:val="006B084A"/>
    <w:rsid w:val="006C4571"/>
    <w:rsid w:val="006D118C"/>
    <w:rsid w:val="006E473E"/>
    <w:rsid w:val="006E666E"/>
    <w:rsid w:val="006F5E51"/>
    <w:rsid w:val="00702EFD"/>
    <w:rsid w:val="00713EC9"/>
    <w:rsid w:val="007308D4"/>
    <w:rsid w:val="007360F7"/>
    <w:rsid w:val="00736B01"/>
    <w:rsid w:val="007459ED"/>
    <w:rsid w:val="00753E26"/>
    <w:rsid w:val="00757B9B"/>
    <w:rsid w:val="007612A2"/>
    <w:rsid w:val="007618C3"/>
    <w:rsid w:val="00776855"/>
    <w:rsid w:val="007772A8"/>
    <w:rsid w:val="007817B0"/>
    <w:rsid w:val="007A1B9B"/>
    <w:rsid w:val="007D665C"/>
    <w:rsid w:val="007E3EF5"/>
    <w:rsid w:val="007E46DA"/>
    <w:rsid w:val="007E50A3"/>
    <w:rsid w:val="007F5B1D"/>
    <w:rsid w:val="007F6161"/>
    <w:rsid w:val="00801CF4"/>
    <w:rsid w:val="00806BC9"/>
    <w:rsid w:val="00807026"/>
    <w:rsid w:val="00813DC2"/>
    <w:rsid w:val="00823A34"/>
    <w:rsid w:val="0082794B"/>
    <w:rsid w:val="0083138D"/>
    <w:rsid w:val="00851759"/>
    <w:rsid w:val="00853B51"/>
    <w:rsid w:val="0086359C"/>
    <w:rsid w:val="00864075"/>
    <w:rsid w:val="0087162E"/>
    <w:rsid w:val="00893865"/>
    <w:rsid w:val="008A20C1"/>
    <w:rsid w:val="008B17B9"/>
    <w:rsid w:val="008B3A18"/>
    <w:rsid w:val="008B701D"/>
    <w:rsid w:val="008C394E"/>
    <w:rsid w:val="008D415B"/>
    <w:rsid w:val="008D425A"/>
    <w:rsid w:val="008E06EF"/>
    <w:rsid w:val="008E1EE7"/>
    <w:rsid w:val="008F697A"/>
    <w:rsid w:val="00906DF3"/>
    <w:rsid w:val="00921AE9"/>
    <w:rsid w:val="00931F55"/>
    <w:rsid w:val="00934C3C"/>
    <w:rsid w:val="009540FB"/>
    <w:rsid w:val="009610EA"/>
    <w:rsid w:val="0096173B"/>
    <w:rsid w:val="00994500"/>
    <w:rsid w:val="009A12D5"/>
    <w:rsid w:val="009A6423"/>
    <w:rsid w:val="009B0172"/>
    <w:rsid w:val="009B0BCF"/>
    <w:rsid w:val="009B4A12"/>
    <w:rsid w:val="009C038D"/>
    <w:rsid w:val="009C2531"/>
    <w:rsid w:val="009D0E92"/>
    <w:rsid w:val="009D7414"/>
    <w:rsid w:val="009F03E7"/>
    <w:rsid w:val="00A01144"/>
    <w:rsid w:val="00A11EB2"/>
    <w:rsid w:val="00A208C8"/>
    <w:rsid w:val="00A255C5"/>
    <w:rsid w:val="00A26117"/>
    <w:rsid w:val="00A37E0B"/>
    <w:rsid w:val="00A407F6"/>
    <w:rsid w:val="00A43C97"/>
    <w:rsid w:val="00A44989"/>
    <w:rsid w:val="00A53E70"/>
    <w:rsid w:val="00A8494D"/>
    <w:rsid w:val="00AB1963"/>
    <w:rsid w:val="00AB2C59"/>
    <w:rsid w:val="00AB35B6"/>
    <w:rsid w:val="00AD2C18"/>
    <w:rsid w:val="00B01E33"/>
    <w:rsid w:val="00B05B0F"/>
    <w:rsid w:val="00B06048"/>
    <w:rsid w:val="00B15BFB"/>
    <w:rsid w:val="00B214D3"/>
    <w:rsid w:val="00B347FB"/>
    <w:rsid w:val="00B362A0"/>
    <w:rsid w:val="00B5246F"/>
    <w:rsid w:val="00B54B12"/>
    <w:rsid w:val="00B60ED9"/>
    <w:rsid w:val="00B63223"/>
    <w:rsid w:val="00B64307"/>
    <w:rsid w:val="00B65593"/>
    <w:rsid w:val="00B66E67"/>
    <w:rsid w:val="00B677B0"/>
    <w:rsid w:val="00B701F3"/>
    <w:rsid w:val="00B719DE"/>
    <w:rsid w:val="00B83BFA"/>
    <w:rsid w:val="00B90112"/>
    <w:rsid w:val="00BA1ACF"/>
    <w:rsid w:val="00BA6218"/>
    <w:rsid w:val="00BB2570"/>
    <w:rsid w:val="00BB25A8"/>
    <w:rsid w:val="00BC09C6"/>
    <w:rsid w:val="00BC53D7"/>
    <w:rsid w:val="00BC5B5B"/>
    <w:rsid w:val="00BC6A7A"/>
    <w:rsid w:val="00BD4562"/>
    <w:rsid w:val="00BE4D04"/>
    <w:rsid w:val="00BF170E"/>
    <w:rsid w:val="00BF3880"/>
    <w:rsid w:val="00C05710"/>
    <w:rsid w:val="00C077D5"/>
    <w:rsid w:val="00C15BB4"/>
    <w:rsid w:val="00C362E5"/>
    <w:rsid w:val="00C36DC2"/>
    <w:rsid w:val="00C42547"/>
    <w:rsid w:val="00C54025"/>
    <w:rsid w:val="00C55887"/>
    <w:rsid w:val="00C55E22"/>
    <w:rsid w:val="00C67743"/>
    <w:rsid w:val="00C73F97"/>
    <w:rsid w:val="00C87D02"/>
    <w:rsid w:val="00C971BF"/>
    <w:rsid w:val="00CA3564"/>
    <w:rsid w:val="00CC0F63"/>
    <w:rsid w:val="00CC245C"/>
    <w:rsid w:val="00CC4162"/>
    <w:rsid w:val="00CD05F7"/>
    <w:rsid w:val="00CD7AE2"/>
    <w:rsid w:val="00CE4BC8"/>
    <w:rsid w:val="00CE5BF1"/>
    <w:rsid w:val="00CF09C0"/>
    <w:rsid w:val="00D07EAE"/>
    <w:rsid w:val="00D1400C"/>
    <w:rsid w:val="00D1744C"/>
    <w:rsid w:val="00D27119"/>
    <w:rsid w:val="00D272C6"/>
    <w:rsid w:val="00D27852"/>
    <w:rsid w:val="00D3208B"/>
    <w:rsid w:val="00D3277F"/>
    <w:rsid w:val="00D41443"/>
    <w:rsid w:val="00D417D9"/>
    <w:rsid w:val="00D5415A"/>
    <w:rsid w:val="00D5651D"/>
    <w:rsid w:val="00D63C85"/>
    <w:rsid w:val="00D710EB"/>
    <w:rsid w:val="00D76B92"/>
    <w:rsid w:val="00D816B4"/>
    <w:rsid w:val="00D84FE3"/>
    <w:rsid w:val="00D8663E"/>
    <w:rsid w:val="00D8704A"/>
    <w:rsid w:val="00D91100"/>
    <w:rsid w:val="00DC3E1F"/>
    <w:rsid w:val="00DC44BD"/>
    <w:rsid w:val="00DE075A"/>
    <w:rsid w:val="00DE2FB7"/>
    <w:rsid w:val="00DE46DF"/>
    <w:rsid w:val="00DF33FA"/>
    <w:rsid w:val="00DF3F80"/>
    <w:rsid w:val="00DF7AE9"/>
    <w:rsid w:val="00E12B23"/>
    <w:rsid w:val="00E1536A"/>
    <w:rsid w:val="00E156C3"/>
    <w:rsid w:val="00E1681C"/>
    <w:rsid w:val="00E16BBE"/>
    <w:rsid w:val="00E21C6F"/>
    <w:rsid w:val="00E32D3D"/>
    <w:rsid w:val="00E32F22"/>
    <w:rsid w:val="00E34C8E"/>
    <w:rsid w:val="00E467EE"/>
    <w:rsid w:val="00E70703"/>
    <w:rsid w:val="00E868E9"/>
    <w:rsid w:val="00E871B2"/>
    <w:rsid w:val="00E96622"/>
    <w:rsid w:val="00E97E01"/>
    <w:rsid w:val="00EB62ED"/>
    <w:rsid w:val="00EC0E4F"/>
    <w:rsid w:val="00EE1141"/>
    <w:rsid w:val="00EE1C0F"/>
    <w:rsid w:val="00EE316F"/>
    <w:rsid w:val="00EE5915"/>
    <w:rsid w:val="00EF491F"/>
    <w:rsid w:val="00F06E09"/>
    <w:rsid w:val="00F07FFC"/>
    <w:rsid w:val="00F107A3"/>
    <w:rsid w:val="00F119E8"/>
    <w:rsid w:val="00F237F2"/>
    <w:rsid w:val="00F30ACD"/>
    <w:rsid w:val="00F44869"/>
    <w:rsid w:val="00F56D93"/>
    <w:rsid w:val="00F65DD4"/>
    <w:rsid w:val="00F76764"/>
    <w:rsid w:val="00F808F6"/>
    <w:rsid w:val="00F93812"/>
    <w:rsid w:val="00F939CE"/>
    <w:rsid w:val="00F96734"/>
    <w:rsid w:val="00FB788B"/>
    <w:rsid w:val="00FC5565"/>
    <w:rsid w:val="00FC75E0"/>
    <w:rsid w:val="00FD33D0"/>
    <w:rsid w:val="00FE494C"/>
    <w:rsid w:val="00FF0A83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46AA0E-76AB-45F8-9684-2BA44742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CF4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01CF4"/>
    <w:pPr>
      <w:jc w:val="both"/>
    </w:pPr>
    <w:rPr>
      <w:sz w:val="24"/>
    </w:rPr>
  </w:style>
  <w:style w:type="character" w:styleId="Nmerodelinha">
    <w:name w:val="line number"/>
    <w:basedOn w:val="Fontepargpadro"/>
    <w:rsid w:val="00801CF4"/>
  </w:style>
  <w:style w:type="paragraph" w:styleId="Textodebalo">
    <w:name w:val="Balloon Text"/>
    <w:basedOn w:val="Normal"/>
    <w:link w:val="TextodebaloChar"/>
    <w:rsid w:val="005D4B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4BC2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rsid w:val="008C39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C394E"/>
    <w:rPr>
      <w:lang w:eastAsia="en-US"/>
    </w:rPr>
  </w:style>
  <w:style w:type="paragraph" w:styleId="Rodap">
    <w:name w:val="footer"/>
    <w:basedOn w:val="Normal"/>
    <w:link w:val="RodapChar"/>
    <w:rsid w:val="008C39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394E"/>
    <w:rPr>
      <w:lang w:eastAsia="en-US"/>
    </w:rPr>
  </w:style>
  <w:style w:type="table" w:styleId="Tabelacomgrade">
    <w:name w:val="Table Grid"/>
    <w:basedOn w:val="Tabelanormal"/>
    <w:rsid w:val="00161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481CF-8AA4-41DC-BF59-316B143A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reunião do Departamento de Energia Elétrica realizada no dia 15/10/99, às 9:00 horas, na sala de reunião dos professores da Engenharia Elétrica da Faculdade de Engenharia</vt:lpstr>
      <vt:lpstr>Ata de reunião do Departamento de Energia Elétrica realizada no dia 15/10/99, às 9:00 horas, na sala de reunião dos professores da Engenharia Elétrica da Faculdade de Engenharia</vt:lpstr>
    </vt:vector>
  </TitlesOfParts>
  <Company>UFJF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Departamento de Energia Elétrica realizada no dia 15/10/99, às 9:00 horas, na sala de reunião dos professores da Engenharia Elétrica da Faculdade de Engenharia</dc:title>
  <dc:creator>NDE Robotica</dc:creator>
  <cp:lastModifiedBy>DELL</cp:lastModifiedBy>
  <cp:revision>46</cp:revision>
  <cp:lastPrinted>2018-06-27T00:36:00Z</cp:lastPrinted>
  <dcterms:created xsi:type="dcterms:W3CDTF">2016-02-15T11:40:00Z</dcterms:created>
  <dcterms:modified xsi:type="dcterms:W3CDTF">2018-06-27T00:37:00Z</dcterms:modified>
</cp:coreProperties>
</file>