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06" w:rsidRPr="00C95A06" w:rsidRDefault="00C95A06" w:rsidP="00C95A06">
      <w:pPr>
        <w:rPr>
          <w:b/>
          <w:i/>
        </w:rPr>
      </w:pPr>
      <w:bookmarkStart w:id="0" w:name="_GoBack"/>
      <w:bookmarkEnd w:id="0"/>
      <w:r>
        <w:rPr>
          <w:rStyle w:val="fontstyle01"/>
        </w:rPr>
        <w:t>RESULTADO – SELEÇÃO DE BOLSISTAS PARA PROJETO DE</w:t>
      </w:r>
      <w:r>
        <w:rPr>
          <w:rFonts w:ascii="Arial-BoldMT" w:hAnsi="Arial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INICIAÇÃO CIENTÍFICA – </w:t>
      </w:r>
      <w:r>
        <w:rPr>
          <w:rFonts w:ascii="ArialMT" w:hAnsi="ArialMT"/>
          <w:color w:val="000000"/>
          <w:sz w:val="24"/>
          <w:szCs w:val="24"/>
        </w:rPr>
        <w:t>Edital 01/2017 – PROPP/Pesquisa</w:t>
      </w:r>
    </w:p>
    <w:p w:rsidR="00C95A06" w:rsidRDefault="00C95A06">
      <w:pPr>
        <w:rPr>
          <w:rStyle w:val="fontstyle01"/>
        </w:rPr>
      </w:pPr>
    </w:p>
    <w:p w:rsidR="00C95A06" w:rsidRDefault="00C95A06" w:rsidP="00C95A06">
      <w:pPr>
        <w:jc w:val="center"/>
        <w:rPr>
          <w:rFonts w:ascii="Arial-BoldItalicMT" w:hAnsi="Arial-BoldItalicMT"/>
          <w:bCs/>
          <w:iCs/>
          <w:color w:val="000000"/>
          <w:sz w:val="28"/>
          <w:szCs w:val="28"/>
          <w:u w:val="single"/>
        </w:rPr>
      </w:pPr>
      <w:r w:rsidRPr="00C95A06">
        <w:rPr>
          <w:rFonts w:ascii="Arial-BoldItalicMT" w:hAnsi="Arial-BoldItalicMT"/>
          <w:b/>
          <w:bCs/>
          <w:i/>
          <w:iCs/>
          <w:color w:val="000000"/>
          <w:sz w:val="28"/>
          <w:szCs w:val="28"/>
          <w:u w:val="single"/>
        </w:rPr>
        <w:t>ATIVISMO JUDICIAL, CONFLITO DE COMPETÊNCIAS E PONDERAÇÃO DE PRINCÍPIOS FORMAIS</w:t>
      </w:r>
    </w:p>
    <w:p w:rsidR="00C95A06" w:rsidRDefault="00C95A06" w:rsidP="00C95A06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95A06" w:rsidRDefault="00C95A06" w:rsidP="00C95A06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95A06" w:rsidRDefault="00C95A06" w:rsidP="00C95A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Daniela Carvalho Meira – 95 </w:t>
      </w:r>
    </w:p>
    <w:p w:rsidR="00C95A06" w:rsidRDefault="00C95A06" w:rsidP="00C95A06">
      <w:pPr>
        <w:pStyle w:val="Pargrafoda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C95A06" w:rsidRDefault="00C95A06" w:rsidP="00C95A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Ana Clara Viana Nogueira – 90 </w:t>
      </w:r>
    </w:p>
    <w:p w:rsidR="00C95A06" w:rsidRPr="00C95A06" w:rsidRDefault="00C95A06" w:rsidP="00C95A06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:rsidR="00C95A06" w:rsidRDefault="00C95A06" w:rsidP="00C95A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Carolyne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Ferreira da Silva – 83 </w:t>
      </w:r>
    </w:p>
    <w:p w:rsidR="00C95A06" w:rsidRPr="00C95A06" w:rsidRDefault="00C95A06" w:rsidP="00C95A06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:rsidR="00C95A06" w:rsidRDefault="00C95A06" w:rsidP="00C95A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Pedro Andrade de Queiroz – 78</w:t>
      </w:r>
    </w:p>
    <w:p w:rsidR="00C95A06" w:rsidRPr="00C95A06" w:rsidRDefault="00C95A06" w:rsidP="00C95A06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:rsidR="00C95A06" w:rsidRDefault="00C95A06" w:rsidP="00C95A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Isadora Alves de Lacerda – 75 </w:t>
      </w:r>
    </w:p>
    <w:p w:rsidR="00C95A06" w:rsidRPr="00C95A06" w:rsidRDefault="00C95A06" w:rsidP="00C95A06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:rsidR="00C95A06" w:rsidRDefault="00C95A06" w:rsidP="00C95A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Gabriel Ramos de Sousa – 73 </w:t>
      </w:r>
    </w:p>
    <w:p w:rsidR="00C95A06" w:rsidRPr="00C95A06" w:rsidRDefault="00C95A06" w:rsidP="00C95A06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:rsidR="00C95A06" w:rsidRDefault="00C95A06" w:rsidP="00C95A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Walquíria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Pacelli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Oliveira e Vilas – 71</w:t>
      </w:r>
    </w:p>
    <w:p w:rsidR="00C95A06" w:rsidRPr="00C95A06" w:rsidRDefault="00C95A06" w:rsidP="00C95A06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:rsidR="00C95A06" w:rsidRPr="00C95A06" w:rsidRDefault="00C95A06" w:rsidP="00C95A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Wellinton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Adriano da Costa Oliveira – 70 </w:t>
      </w:r>
    </w:p>
    <w:sectPr w:rsidR="00C95A06" w:rsidRPr="00C95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96C22"/>
    <w:multiLevelType w:val="hybridMultilevel"/>
    <w:tmpl w:val="707A7C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06"/>
    <w:rsid w:val="000949CA"/>
    <w:rsid w:val="005F7D0A"/>
    <w:rsid w:val="006160AE"/>
    <w:rsid w:val="007741C7"/>
    <w:rsid w:val="00C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6724-1ECA-4C22-898E-7DFA4BBE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95A06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C95A0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Toledo</dc:creator>
  <cp:keywords/>
  <dc:description/>
  <cp:lastModifiedBy>Usuario</cp:lastModifiedBy>
  <cp:revision>2</cp:revision>
  <dcterms:created xsi:type="dcterms:W3CDTF">2017-08-10T14:45:00Z</dcterms:created>
  <dcterms:modified xsi:type="dcterms:W3CDTF">2017-08-10T14:45:00Z</dcterms:modified>
</cp:coreProperties>
</file>