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FE" w:rsidRDefault="00724EFE" w:rsidP="00724EFE"/>
    <w:p w:rsidR="00724EFE" w:rsidRDefault="00724EFE" w:rsidP="00724EFE">
      <w:pPr>
        <w:jc w:val="both"/>
      </w:pPr>
      <w:r>
        <w:t>Definição do conceito “bibliográfica”, do termo “consulta bibliográfica”, referidos no item 1.2.2 da Portaria UFJF 986/09 e no § 1º do art. 9º da Resolução UFJF 22/98:</w:t>
      </w:r>
    </w:p>
    <w:p w:rsidR="00D00224" w:rsidRDefault="00724EFE" w:rsidP="00724EFE">
      <w:pPr>
        <w:jc w:val="both"/>
      </w:pPr>
      <w:r>
        <w:t>Material publicado, desde que trazido impresso para a consulta. Por isso, entendem-se: livros e revistas, com o devido registro de publicação indicado na ficha catalográfica; fotocópias de livros e de revistas, em todo ou em parte, desde que conste também a ficha catalográfica; artigos e demais gêneros de textos, tabelas e planilhas</w:t>
      </w:r>
      <w:r>
        <w:t>,</w:t>
      </w:r>
      <w:r>
        <w:t xml:space="preserve"> impressos a partir de revistas eletrônicas ou de portais dos três poderes da administração pública, em suas três esferas (municipal, estadual e federal), incluindo-se autarquias, desde que indicada claramente na impressão </w:t>
      </w:r>
      <w:proofErr w:type="gramStart"/>
      <w:r>
        <w:t>a</w:t>
      </w:r>
      <w:proofErr w:type="gramEnd"/>
      <w:r>
        <w:t xml:space="preserve"> fonte, admitindo-se, no caso de revistas, somente portais notoriamente reconhecidos no meio científico como tais. Não se considera, em absoluto, qualquer material elaborado pelo próprio candidato (à exceção das publicações próprias que o candidato tenha realizado ao longo de sua vida acadêmica e profissional, nos moldes descritos acima)</w:t>
      </w:r>
      <w:r>
        <w:t>.</w:t>
      </w:r>
    </w:p>
    <w:p w:rsidR="00724EFE" w:rsidRDefault="00724EFE" w:rsidP="00724EFE">
      <w:pPr>
        <w:jc w:val="both"/>
      </w:pPr>
    </w:p>
    <w:p w:rsidR="00724EFE" w:rsidRDefault="00724EFE" w:rsidP="00724EFE">
      <w:pPr>
        <w:jc w:val="center"/>
      </w:pPr>
      <w:r>
        <w:t>Direção da Faculdade de Direito</w:t>
      </w:r>
      <w:bookmarkStart w:id="0" w:name="_GoBack"/>
      <w:bookmarkEnd w:id="0"/>
    </w:p>
    <w:p w:rsidR="00724EFE" w:rsidRDefault="00724EFE" w:rsidP="00724EFE">
      <w:pPr>
        <w:jc w:val="both"/>
      </w:pPr>
    </w:p>
    <w:sectPr w:rsidR="00724EF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79" w:rsidRDefault="00966879" w:rsidP="00724EFE">
      <w:pPr>
        <w:spacing w:after="0" w:line="240" w:lineRule="auto"/>
      </w:pPr>
      <w:r>
        <w:separator/>
      </w:r>
    </w:p>
  </w:endnote>
  <w:endnote w:type="continuationSeparator" w:id="0">
    <w:p w:rsidR="00966879" w:rsidRDefault="00966879" w:rsidP="0072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79" w:rsidRDefault="00966879" w:rsidP="00724EFE">
      <w:pPr>
        <w:spacing w:after="0" w:line="240" w:lineRule="auto"/>
      </w:pPr>
      <w:r>
        <w:separator/>
      </w:r>
    </w:p>
  </w:footnote>
  <w:footnote w:type="continuationSeparator" w:id="0">
    <w:p w:rsidR="00966879" w:rsidRDefault="00966879" w:rsidP="0072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EFE" w:rsidRDefault="00724EFE" w:rsidP="00724EF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971974" cy="11715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UFJF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946" cy="1171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FE"/>
    <w:rsid w:val="001A67C4"/>
    <w:rsid w:val="00724EFE"/>
    <w:rsid w:val="00966879"/>
    <w:rsid w:val="00F9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4EFE"/>
  </w:style>
  <w:style w:type="paragraph" w:styleId="Rodap">
    <w:name w:val="footer"/>
    <w:basedOn w:val="Normal"/>
    <w:link w:val="RodapChar"/>
    <w:uiPriority w:val="99"/>
    <w:unhideWhenUsed/>
    <w:rsid w:val="00724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EFE"/>
  </w:style>
  <w:style w:type="paragraph" w:styleId="Textodebalo">
    <w:name w:val="Balloon Text"/>
    <w:basedOn w:val="Normal"/>
    <w:link w:val="TextodebaloChar"/>
    <w:uiPriority w:val="99"/>
    <w:semiHidden/>
    <w:unhideWhenUsed/>
    <w:rsid w:val="0072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4EFE"/>
  </w:style>
  <w:style w:type="paragraph" w:styleId="Rodap">
    <w:name w:val="footer"/>
    <w:basedOn w:val="Normal"/>
    <w:link w:val="RodapChar"/>
    <w:uiPriority w:val="99"/>
    <w:unhideWhenUsed/>
    <w:rsid w:val="00724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EFE"/>
  </w:style>
  <w:style w:type="paragraph" w:styleId="Textodebalo">
    <w:name w:val="Balloon Text"/>
    <w:basedOn w:val="Normal"/>
    <w:link w:val="TextodebaloChar"/>
    <w:uiPriority w:val="99"/>
    <w:semiHidden/>
    <w:unhideWhenUsed/>
    <w:rsid w:val="0072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20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315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931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2017-08-11T10:52:00Z</dcterms:created>
  <dcterms:modified xsi:type="dcterms:W3CDTF">2017-08-11T10:56:00Z</dcterms:modified>
</cp:coreProperties>
</file>